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668FD" w:rsidTr="00951338">
        <w:tc>
          <w:tcPr>
            <w:tcW w:w="3651" w:type="dxa"/>
          </w:tcPr>
          <w:p w:rsidR="009668FD" w:rsidRPr="009668FD" w:rsidRDefault="009668FD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38" w:rsidTr="00951338">
        <w:tc>
          <w:tcPr>
            <w:tcW w:w="3651" w:type="dxa"/>
          </w:tcPr>
          <w:p w:rsidR="00951338" w:rsidRPr="009668FD" w:rsidRDefault="00951338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338" w:rsidRDefault="00951338" w:rsidP="009513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8" w:rsidRDefault="00951338" w:rsidP="00951338"/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BB67D9" w:rsidRPr="00DA4484" w:rsidRDefault="00BB67D9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951338" w:rsidRPr="00915596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 xml:space="preserve">П О С Т А Н </w:t>
      </w:r>
      <w:r w:rsidR="00EF4192">
        <w:rPr>
          <w:rFonts w:eastAsia="Times New Roman"/>
          <w:b/>
          <w:sz w:val="36"/>
          <w:szCs w:val="36"/>
        </w:rPr>
        <w:t>О</w:t>
      </w:r>
      <w:r w:rsidRPr="00DA4484">
        <w:rPr>
          <w:rFonts w:eastAsia="Times New Roman"/>
          <w:b/>
          <w:sz w:val="36"/>
          <w:szCs w:val="36"/>
        </w:rPr>
        <w:t xml:space="preserve"> В Л Е Н И Е</w:t>
      </w:r>
    </w:p>
    <w:p w:rsidR="00951338" w:rsidRDefault="00951338" w:rsidP="0095133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51338" w:rsidRPr="00070F7A" w:rsidRDefault="00951338" w:rsidP="00070F7A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34A5">
        <w:rPr>
          <w:rFonts w:ascii="Times New Roman" w:hAnsi="Times New Roman" w:cs="Times New Roman"/>
          <w:sz w:val="24"/>
          <w:szCs w:val="24"/>
        </w:rPr>
        <w:t>от</w:t>
      </w:r>
      <w:r w:rsidR="00800A3F">
        <w:rPr>
          <w:rFonts w:ascii="Times New Roman" w:hAnsi="Times New Roman" w:cs="Times New Roman"/>
          <w:sz w:val="24"/>
          <w:szCs w:val="24"/>
        </w:rPr>
        <w:t xml:space="preserve"> 16.11.2022</w:t>
      </w:r>
      <w:r w:rsidR="00182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0B4">
        <w:rPr>
          <w:rFonts w:ascii="Times New Roman" w:hAnsi="Times New Roman" w:cs="Times New Roman"/>
          <w:sz w:val="24"/>
          <w:szCs w:val="24"/>
        </w:rPr>
        <w:t xml:space="preserve">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</w:t>
      </w:r>
      <w:r w:rsidR="001823B4">
        <w:rPr>
          <w:rFonts w:ascii="Times New Roman" w:hAnsi="Times New Roman" w:cs="Times New Roman"/>
          <w:sz w:val="24"/>
          <w:szCs w:val="24"/>
        </w:rPr>
        <w:t xml:space="preserve">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</w:t>
      </w:r>
      <w:r w:rsidR="00070F7A">
        <w:rPr>
          <w:rFonts w:ascii="Times New Roman" w:hAnsi="Times New Roman" w:cs="Times New Roman"/>
          <w:sz w:val="24"/>
          <w:szCs w:val="24"/>
        </w:rPr>
        <w:t>№</w:t>
      </w:r>
      <w:r w:rsidR="00800A3F">
        <w:rPr>
          <w:rFonts w:ascii="Times New Roman" w:hAnsi="Times New Roman" w:cs="Times New Roman"/>
          <w:sz w:val="24"/>
          <w:szCs w:val="24"/>
        </w:rPr>
        <w:t xml:space="preserve"> 791</w:t>
      </w:r>
    </w:p>
    <w:p w:rsidR="00F5504B" w:rsidRDefault="00F5504B" w:rsidP="00F5504B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951338" w:rsidRPr="00C71034" w:rsidRDefault="00951338" w:rsidP="009513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338" w:rsidRDefault="00860EA8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70F7A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лесно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70F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в Зиминском</w:t>
      </w:r>
      <w:r w:rsidR="002B37EC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51338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4B" w:rsidRDefault="00F5504B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0" w:rsidRDefault="00C41C40" w:rsidP="00F5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070F7A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F5504B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</w:t>
      </w:r>
      <w:r w:rsidRPr="00C41C40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лесном контроле в Зиминском районном муниципальном образовании, утвержден</w:t>
      </w:r>
      <w:r w:rsidR="00F5504B">
        <w:rPr>
          <w:rFonts w:ascii="Times New Roman" w:hAnsi="Times New Roman" w:cs="Times New Roman"/>
          <w:sz w:val="24"/>
          <w:szCs w:val="24"/>
        </w:rPr>
        <w:t>ным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F5504B">
        <w:rPr>
          <w:rFonts w:ascii="Times New Roman" w:hAnsi="Times New Roman" w:cs="Times New Roman"/>
          <w:sz w:val="24"/>
          <w:szCs w:val="24"/>
        </w:rPr>
        <w:t>р</w:t>
      </w:r>
      <w:r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155,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51338" w:rsidRPr="00E05965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1338" w:rsidRPr="00B03A1F" w:rsidRDefault="00951338" w:rsidP="0095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9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9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="009007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 лесного</w:t>
      </w:r>
      <w:r w:rsidR="0090079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900797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0079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 w:rsidR="00900797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  <w:r w:rsidR="00900797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Pr="00F5504B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BB67D9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9" w:history="1"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51338" w:rsidRPr="00F550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51338" w:rsidRPr="007A752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FFB">
        <w:rPr>
          <w:rFonts w:ascii="Times New Roman" w:hAnsi="Times New Roman" w:cs="Times New Roman"/>
          <w:sz w:val="24"/>
          <w:szCs w:val="24"/>
        </w:rPr>
        <w:t xml:space="preserve"> </w:t>
      </w:r>
      <w:r w:rsidR="00951338"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 w:rsidR="00951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38"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А.А. Ширяева.</w:t>
      </w:r>
    </w:p>
    <w:p w:rsidR="00951338" w:rsidRDefault="00951338" w:rsidP="00C41C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0437D" w:rsidRDefault="0060437D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91FFB" w:rsidRDefault="00091FFB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932D2C" w:rsidRPr="00932D2C" w:rsidRDefault="006225B5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32D2C" w:rsidRPr="00932D2C">
        <w:rPr>
          <w:rFonts w:ascii="Times New Roman" w:hAnsi="Times New Roman" w:cs="Times New Roman"/>
          <w:sz w:val="20"/>
          <w:szCs w:val="20"/>
        </w:rPr>
        <w:t>остановлени</w:t>
      </w:r>
      <w:r w:rsidR="00091FFB">
        <w:rPr>
          <w:rFonts w:ascii="Times New Roman" w:hAnsi="Times New Roman" w:cs="Times New Roman"/>
          <w:sz w:val="20"/>
          <w:szCs w:val="20"/>
        </w:rPr>
        <w:t>ем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 администрации Зиминского</w:t>
      </w:r>
      <w:r w:rsidR="00091FFB">
        <w:rPr>
          <w:rFonts w:ascii="Times New Roman" w:hAnsi="Times New Roman" w:cs="Times New Roman"/>
          <w:sz w:val="20"/>
          <w:szCs w:val="20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>районного муниципального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51338" w:rsidRDefault="00932D2C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 </w:t>
      </w:r>
      <w:r w:rsidR="00800A3F">
        <w:rPr>
          <w:rFonts w:ascii="Times New Roman" w:hAnsi="Times New Roman" w:cs="Times New Roman"/>
          <w:sz w:val="20"/>
          <w:szCs w:val="20"/>
        </w:rPr>
        <w:t xml:space="preserve">16.11.2022 </w:t>
      </w:r>
      <w:r w:rsidRPr="00932D2C">
        <w:rPr>
          <w:rFonts w:ascii="Times New Roman" w:hAnsi="Times New Roman" w:cs="Times New Roman"/>
          <w:sz w:val="20"/>
          <w:szCs w:val="20"/>
        </w:rPr>
        <w:t xml:space="preserve"> № </w:t>
      </w:r>
      <w:r w:rsidR="00800A3F">
        <w:rPr>
          <w:rFonts w:ascii="Times New Roman" w:hAnsi="Times New Roman" w:cs="Times New Roman"/>
          <w:sz w:val="20"/>
          <w:szCs w:val="20"/>
        </w:rPr>
        <w:t>791</w:t>
      </w: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721342" w:rsidRDefault="009E1E79" w:rsidP="0049349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Программа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>профилактики рисков причи</w:t>
      </w:r>
      <w:r w:rsidR="00022DD9" w:rsidRPr="00F5504B">
        <w:rPr>
          <w:rFonts w:ascii="Times New Roman" w:hAnsi="Times New Roman" w:cs="Times New Roman"/>
          <w:sz w:val="24"/>
          <w:szCs w:val="24"/>
        </w:rPr>
        <w:t>нения вреда (ущерба) охраняемым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42" w:rsidRDefault="009E1E7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законом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49349D" w:rsidRPr="00F5504B">
        <w:rPr>
          <w:rFonts w:ascii="Times New Roman" w:hAnsi="Times New Roman" w:cs="Times New Roman"/>
          <w:sz w:val="24"/>
          <w:szCs w:val="24"/>
        </w:rPr>
        <w:t>м</w:t>
      </w:r>
      <w:r w:rsidRPr="00F5504B">
        <w:rPr>
          <w:rFonts w:ascii="Times New Roman" w:hAnsi="Times New Roman" w:cs="Times New Roman"/>
          <w:sz w:val="24"/>
          <w:szCs w:val="24"/>
        </w:rPr>
        <w:t>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в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Зиминско</w:t>
      </w:r>
      <w:r w:rsidR="00721342">
        <w:rPr>
          <w:rFonts w:ascii="Times New Roman" w:hAnsi="Times New Roman" w:cs="Times New Roman"/>
          <w:sz w:val="24"/>
          <w:szCs w:val="24"/>
        </w:rPr>
        <w:t>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79" w:rsidRPr="00F5504B" w:rsidRDefault="00022DD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район</w:t>
      </w:r>
      <w:r w:rsidR="00721342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 на 202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1. Программа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охраняемым  законом  ценностям 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 xml:space="preserve">в Зиминском районном муниципальном образовании </w:t>
      </w:r>
      <w:r w:rsidRPr="009E1E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2</w:t>
      </w:r>
      <w:r w:rsidRPr="009E1E79">
        <w:rPr>
          <w:rFonts w:ascii="Times New Roman" w:hAnsi="Times New Roman" w:cs="Times New Roman"/>
          <w:sz w:val="24"/>
          <w:szCs w:val="24"/>
        </w:rPr>
        <w:t>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Pr="009E1E79">
        <w:rPr>
          <w:rFonts w:ascii="Times New Roman" w:hAnsi="Times New Roman" w:cs="Times New Roman"/>
          <w:sz w:val="24"/>
          <w:szCs w:val="24"/>
        </w:rPr>
        <w:t xml:space="preserve"> год (далее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П</w:t>
      </w:r>
      <w:r w:rsidRPr="009E1E79">
        <w:rPr>
          <w:rFonts w:ascii="Times New Roman" w:hAnsi="Times New Roman" w:cs="Times New Roman"/>
          <w:sz w:val="24"/>
          <w:szCs w:val="24"/>
        </w:rPr>
        <w:t>рограмма) устанавливает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12B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Pr="009E1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212B1">
        <w:rPr>
          <w:rFonts w:ascii="Times New Roman" w:hAnsi="Times New Roman" w:cs="Times New Roman"/>
          <w:sz w:val="24"/>
          <w:szCs w:val="24"/>
        </w:rPr>
        <w:t>–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контрольный орган),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 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нарушений обязательных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требований и (или) </w:t>
      </w:r>
      <w:r w:rsidR="00D212B1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Pr="009E1E79">
        <w:rPr>
          <w:rFonts w:ascii="Times New Roman" w:hAnsi="Times New Roman" w:cs="Times New Roman"/>
          <w:sz w:val="24"/>
          <w:szCs w:val="24"/>
        </w:rPr>
        <w:t>вреда 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охраняемым законом ценностям, соблюдение которых оценивается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осуществлении муниципального лесного контроля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 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контроль).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2. Программа направлена на достижение общественно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результатов,   посредством проведения профилактических мероприятий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Pr="009E1E79">
        <w:rPr>
          <w:rFonts w:ascii="Times New Roman" w:hAnsi="Times New Roman" w:cs="Times New Roman"/>
          <w:sz w:val="24"/>
          <w:szCs w:val="24"/>
        </w:rPr>
        <w:t>которые, в свою очередь, являются приоритетными по отношению к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проведению контрольных мероприятий (проверок).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2. Анализ текущего состояния осуществления вида контроля,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 деятельности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контрольного органа, характеристика проблем, на решение которых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направлена программа профилактики рисков причинения вреда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муниципальном лесном контроле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E1E79" w:rsidRPr="009E1E79">
        <w:rPr>
          <w:rFonts w:ascii="Times New Roman" w:hAnsi="Times New Roman" w:cs="Times New Roman"/>
          <w:sz w:val="24"/>
          <w:szCs w:val="24"/>
        </w:rPr>
        <w:t>, утвержд</w:t>
      </w:r>
      <w:r w:rsidR="002B37EC">
        <w:rPr>
          <w:rFonts w:ascii="Times New Roman" w:hAnsi="Times New Roman" w:cs="Times New Roman"/>
          <w:sz w:val="24"/>
          <w:szCs w:val="24"/>
        </w:rPr>
        <w:t>енным</w:t>
      </w:r>
      <w:r w:rsidR="00721342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2B37EC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Дум</w:t>
      </w:r>
      <w:r w:rsidR="00721342">
        <w:rPr>
          <w:rFonts w:ascii="Times New Roman" w:hAnsi="Times New Roman" w:cs="Times New Roman"/>
          <w:sz w:val="24"/>
          <w:szCs w:val="24"/>
        </w:rPr>
        <w:t>ы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022DD9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  <w:r w:rsidR="00721342">
        <w:rPr>
          <w:rFonts w:ascii="Times New Roman" w:hAnsi="Times New Roman" w:cs="Times New Roman"/>
          <w:sz w:val="24"/>
          <w:szCs w:val="24"/>
        </w:rPr>
        <w:t xml:space="preserve">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="00721342">
        <w:rPr>
          <w:rFonts w:ascii="Times New Roman" w:hAnsi="Times New Roman" w:cs="Times New Roman"/>
          <w:sz w:val="24"/>
          <w:szCs w:val="24"/>
        </w:rPr>
        <w:t>155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="009E1E79" w:rsidRPr="009E1E7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форме проведения внеплановых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проверок соблюдения юридическими лицами, индивидуальными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предпринимателями и  гражданами 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контролируемые лица)</w:t>
      </w:r>
      <w:r w:rsidR="00022DD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F4C84">
        <w:rPr>
          <w:rFonts w:ascii="Times New Roman" w:hAnsi="Times New Roman" w:cs="Times New Roman"/>
          <w:sz w:val="24"/>
          <w:szCs w:val="24"/>
        </w:rPr>
        <w:t>,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установленных лесным законодательством (далее 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</w:t>
      </w:r>
      <w:r w:rsidR="00BB67D9">
        <w:rPr>
          <w:rFonts w:ascii="Times New Roman" w:hAnsi="Times New Roman" w:cs="Times New Roman"/>
          <w:sz w:val="24"/>
          <w:szCs w:val="24"/>
        </w:rPr>
        <w:t>е требования</w:t>
      </w:r>
      <w:r w:rsidR="009E1E79" w:rsidRPr="009E1E79">
        <w:rPr>
          <w:rFonts w:ascii="Times New Roman" w:hAnsi="Times New Roman" w:cs="Times New Roman"/>
          <w:sz w:val="24"/>
          <w:szCs w:val="24"/>
        </w:rPr>
        <w:t>), требований к  обеспечению доступности для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 и транспортной инфраструктур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предоставляемых услуг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, информирования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консультирования  </w:t>
      </w:r>
      <w:r w:rsidR="007213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9E1E79" w:rsidRPr="009E1E79">
        <w:rPr>
          <w:rFonts w:ascii="Times New Roman" w:hAnsi="Times New Roman" w:cs="Times New Roman"/>
          <w:sz w:val="24"/>
          <w:szCs w:val="24"/>
        </w:rPr>
        <w:t>,   проживающих и  (или)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.</w:t>
      </w:r>
    </w:p>
    <w:p w:rsidR="009E1E79" w:rsidRPr="009E1E79" w:rsidRDefault="002B37EC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году плановые проверки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 по муниципальному контролю не проводились.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Основными  проблемами,  которые  по  своей  сути  являются  причинами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основной       части нарушений обязательных требований лесного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 контролируемыми лицами</w:t>
      </w:r>
      <w:r w:rsidR="00087982">
        <w:rPr>
          <w:rFonts w:ascii="Times New Roman" w:hAnsi="Times New Roman" w:cs="Times New Roman"/>
          <w:sz w:val="24"/>
          <w:szCs w:val="24"/>
        </w:rPr>
        <w:t>,</w:t>
      </w:r>
      <w:r w:rsidRPr="009E1E7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непонимание необходимости исполнения требований;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отсутствие  системы  обратной  связи,  в  том  числе  с  использованием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технологий.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Решением дан</w:t>
      </w:r>
      <w:r w:rsidR="00087982">
        <w:rPr>
          <w:rFonts w:ascii="Times New Roman" w:hAnsi="Times New Roman" w:cs="Times New Roman"/>
          <w:sz w:val="24"/>
          <w:szCs w:val="24"/>
        </w:rPr>
        <w:t xml:space="preserve">ных проблем является </w:t>
      </w:r>
      <w:r w:rsidRPr="009E1E79">
        <w:rPr>
          <w:rFonts w:ascii="Times New Roman" w:hAnsi="Times New Roman" w:cs="Times New Roman"/>
          <w:sz w:val="24"/>
          <w:szCs w:val="24"/>
        </w:rPr>
        <w:t>активное проведение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B67D9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по вопросам соблюдения </w:t>
      </w:r>
      <w:r w:rsidRPr="009E1E7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обязательных </w:t>
      </w:r>
      <w:r w:rsidR="00770DE5">
        <w:rPr>
          <w:rFonts w:ascii="Times New Roman" w:hAnsi="Times New Roman" w:cs="Times New Roman"/>
          <w:sz w:val="24"/>
          <w:szCs w:val="24"/>
        </w:rPr>
        <w:t>т</w:t>
      </w:r>
      <w:r w:rsidRPr="009E1E79">
        <w:rPr>
          <w:rFonts w:ascii="Times New Roman" w:hAnsi="Times New Roman" w:cs="Times New Roman"/>
          <w:sz w:val="24"/>
          <w:szCs w:val="24"/>
        </w:rPr>
        <w:t>ребований и разъяснений по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вопросам,  связанным  с  организацией и осуществлением муниципального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лесного контроля.</w:t>
      </w:r>
    </w:p>
    <w:p w:rsidR="009E1E79" w:rsidRPr="009E1E79" w:rsidRDefault="00087982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E79" w:rsidRPr="009E1E79">
        <w:rPr>
          <w:rFonts w:ascii="Times New Roman" w:hAnsi="Times New Roman" w:cs="Times New Roman"/>
          <w:sz w:val="24"/>
          <w:szCs w:val="24"/>
        </w:rPr>
        <w:t>.  В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году  в  целях  профилактики  нарушений  обязательных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требований планируется: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постоянное совершенствова</w:t>
      </w:r>
      <w:r w:rsidR="00770DE5">
        <w:rPr>
          <w:rFonts w:ascii="Times New Roman" w:hAnsi="Times New Roman" w:cs="Times New Roman"/>
          <w:sz w:val="24"/>
          <w:szCs w:val="24"/>
        </w:rPr>
        <w:t xml:space="preserve">ние и развитие тематического </w:t>
      </w:r>
      <w:r w:rsidRPr="009E1E79">
        <w:rPr>
          <w:rFonts w:ascii="Times New Roman" w:hAnsi="Times New Roman" w:cs="Times New Roman"/>
          <w:sz w:val="24"/>
          <w:szCs w:val="24"/>
        </w:rPr>
        <w:t>раздела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на  официальном  сайте  администрации </w:t>
      </w:r>
      <w:r w:rsidR="00770DE5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9E1E79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84BA3"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  информационно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 интернет-сайт):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 текстов   нормативных правовых   актов и (или) их отдельных частей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(положений), оценка      соблюдения которых является предметом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контроля, а также   информации о должностных лицах,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осуществляющих муниципальный лесной контроль, их контактных данных;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б)  дополнительное  информирование  контролируемых  лиц  через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новостной блок      официального интернет-сайта об изменениях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 устное</w:t>
      </w:r>
      <w:r w:rsidR="003154B6">
        <w:rPr>
          <w:rFonts w:ascii="Times New Roman" w:hAnsi="Times New Roman" w:cs="Times New Roman"/>
          <w:sz w:val="24"/>
          <w:szCs w:val="24"/>
        </w:rPr>
        <w:t xml:space="preserve"> и письменное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консультирование контролируемых лиц и (или)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их представителей  на  личном  приеме,  а также по телефону по вопросам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соблюдения обязательных требований.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E79" w:rsidRPr="009E1E79">
        <w:rPr>
          <w:rFonts w:ascii="Times New Roman" w:hAnsi="Times New Roman" w:cs="Times New Roman"/>
          <w:sz w:val="24"/>
          <w:szCs w:val="24"/>
        </w:rPr>
        <w:t>.  С  учетом  запланированных  на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  профилактических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мероприятий       при осуществлении муниципального лесного контроля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ожидается существенное       повышение уровня информированности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лиц, что положительно  скажется  на росте экономического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и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инвестиционного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601BDE">
        <w:rPr>
          <w:rFonts w:ascii="Times New Roman" w:hAnsi="Times New Roman" w:cs="Times New Roman"/>
          <w:sz w:val="24"/>
          <w:szCs w:val="24"/>
        </w:rPr>
        <w:t>Зиминского районного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3. Цели и задачи реализации программы профилактики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рисков причинения вреда</w:t>
      </w:r>
    </w:p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EB9">
        <w:rPr>
          <w:rFonts w:ascii="Times New Roman" w:hAnsi="Times New Roman" w:cs="Times New Roman"/>
          <w:sz w:val="24"/>
          <w:szCs w:val="24"/>
        </w:rPr>
        <w:t>. Целями 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 стимулирование  добросовестного  соблюдения  контролируемыми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лицами  обязательных  требований,  а  также  минимизация  риска  причинения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вреда  (ущерба) </w:t>
      </w:r>
      <w:r w:rsidR="00601BDE">
        <w:rPr>
          <w:rFonts w:ascii="Times New Roman" w:hAnsi="Times New Roman" w:cs="Times New Roman"/>
          <w:sz w:val="24"/>
          <w:szCs w:val="24"/>
        </w:rPr>
        <w:t xml:space="preserve"> о</w:t>
      </w:r>
      <w:r w:rsidRPr="009E1E79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вызванного возможными нарушениями обязательных </w:t>
      </w:r>
      <w:r w:rsidR="00601BDE">
        <w:rPr>
          <w:rFonts w:ascii="Times New Roman" w:hAnsi="Times New Roman" w:cs="Times New Roman"/>
          <w:sz w:val="24"/>
          <w:szCs w:val="24"/>
        </w:rPr>
        <w:t xml:space="preserve">  т</w:t>
      </w:r>
      <w:r w:rsidRPr="009E1E79">
        <w:rPr>
          <w:rFonts w:ascii="Times New Roman" w:hAnsi="Times New Roman" w:cs="Times New Roman"/>
          <w:sz w:val="24"/>
          <w:szCs w:val="24"/>
        </w:rPr>
        <w:t>ребований (снижение потенциальной выгоды от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таких нарушений).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устранение причин и факторов, способствующих нарушениям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создание благоприятных условий для скорейшего доведения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  требований до контролируемых лиц, повышение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информированности о способах их соблюдения.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7A3EB9">
        <w:rPr>
          <w:rFonts w:ascii="Times New Roman" w:hAnsi="Times New Roman" w:cs="Times New Roman"/>
          <w:sz w:val="24"/>
          <w:szCs w:val="24"/>
        </w:rPr>
        <w:t>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повышение  прозрачности  деятельности при осуществлении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выявление  наиболее  часто  встречающихся  случаев  нарушений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требований, подготовка и размещение на официальном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интернет-сайте       соответствующих руководств  в  целях недопущения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4. Перечень профилактических мероприятий, сроки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1395"/>
        <w:gridCol w:w="2489"/>
        <w:gridCol w:w="1276"/>
        <w:gridCol w:w="2410"/>
        <w:gridCol w:w="1701"/>
      </w:tblGrid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Pr="007A3EB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A3E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Наименование вида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профилактического мероприятия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Содержание выбранного мероприятия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Периодич        ность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 xml:space="preserve">Ожидаемые результаты проведенного </w:t>
            </w:r>
            <w:r w:rsidRPr="007A3EB9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Ответственный исполнитель</w:t>
            </w: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Информирование 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Актуальность и полнота информации, содержащей обязательные требования, соблюдение которых оценивается при проведении мероприятий по контролю (надзору), размещенной на официальном интернет-сайте</w:t>
            </w:r>
            <w:r w:rsidR="00EB493C">
              <w:rPr>
                <w:rFonts w:ascii="Times New Roman" w:hAnsi="Times New Roman" w:cs="Times New Roman"/>
              </w:rPr>
              <w:t xml:space="preserve">, 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="00EB493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требований, а также рисков их несоблюдения</w:t>
            </w:r>
          </w:p>
        </w:tc>
        <w:tc>
          <w:tcPr>
            <w:tcW w:w="1701" w:type="dxa"/>
          </w:tcPr>
          <w:p w:rsidR="007A3EB9" w:rsidRPr="007A3EB9" w:rsidRDefault="007A3EB9" w:rsidP="00BB67D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 w:rsidR="00BB67D9"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 w:rsidR="00BB67D9"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 w:val="restart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gridSpan w:val="2"/>
            <w:vMerge w:val="restart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489" w:type="dxa"/>
          </w:tcPr>
          <w:p w:rsidR="00BB67D9" w:rsidRPr="007A3EB9" w:rsidRDefault="00BB67D9" w:rsidP="00116F02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Подготовка разъяснений о содержании новых </w:t>
            </w:r>
            <w:r w:rsidR="00013BF2">
              <w:rPr>
                <w:rFonts w:ascii="Times New Roman" w:hAnsi="Times New Roman" w:cs="Times New Roman"/>
              </w:rPr>
              <w:t xml:space="preserve">нормативных </w:t>
            </w:r>
            <w:r w:rsidRPr="007A3EB9">
              <w:rPr>
                <w:rFonts w:ascii="Times New Roman" w:hAnsi="Times New Roman" w:cs="Times New Roman"/>
              </w:rPr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Своевременное информирование контролируемых лиц об изменении обязательных требований 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vMerge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Проведение консультаций по разъяснению обязательных требований, содержащихся в нормативных правовых актах в устной и письменной форме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101" w:rsidRDefault="003D6101" w:rsidP="003D6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57" w:rsidRPr="00530857" w:rsidRDefault="00530857" w:rsidP="00530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857">
        <w:rPr>
          <w:rFonts w:ascii="Times New Roman" w:hAnsi="Times New Roman" w:cs="Times New Roman"/>
          <w:sz w:val="24"/>
          <w:szCs w:val="24"/>
        </w:rPr>
        <w:t>Глава 5. Показатели результативности и эффективности Программы</w:t>
      </w: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530857" w:rsidRPr="00970C37" w:rsidTr="00C6043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530857" w:rsidRPr="00970C37" w:rsidTr="00587B2C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587B2C">
            <w:pPr>
              <w:pStyle w:val="ConsPlusNormal"/>
              <w:ind w:left="119" w:right="282"/>
              <w:jc w:val="both"/>
              <w:rPr>
                <w:rFonts w:ascii="Times New Roman" w:hAnsi="Times New Roman" w:cs="Times New Roman"/>
              </w:rPr>
            </w:pPr>
            <w:r w:rsidRPr="00970C37">
              <w:rPr>
                <w:rFonts w:ascii="Times New Roman" w:hAnsi="Times New Roman" w:cs="Times New Roman"/>
              </w:rPr>
              <w:t xml:space="preserve">Полнота информации, размещенной на </w:t>
            </w:r>
            <w:r w:rsidR="00587B2C" w:rsidRPr="007A3EB9">
              <w:rPr>
                <w:rFonts w:ascii="Times New Roman" w:hAnsi="Times New Roman" w:cs="Times New Roman"/>
              </w:rPr>
              <w:t>официальном интернет-сайте</w:t>
            </w:r>
            <w:r w:rsidR="00587B2C">
              <w:rPr>
                <w:rFonts w:ascii="Times New Roman" w:hAnsi="Times New Roman" w:cs="Times New Roman"/>
              </w:rPr>
              <w:t xml:space="preserve">, </w:t>
            </w:r>
            <w:r w:rsidR="00587B2C" w:rsidRPr="007A3EB9">
              <w:rPr>
                <w:rFonts w:ascii="Times New Roman" w:hAnsi="Times New Roman" w:cs="Times New Roman"/>
              </w:rPr>
              <w:t xml:space="preserve"> </w:t>
            </w:r>
            <w:r w:rsidR="00587B2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970C37">
              <w:rPr>
                <w:rFonts w:ascii="Times New Roman" w:hAnsi="Times New Roman" w:cs="Times New Roman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70C37" w:rsidRPr="00970C37" w:rsidTr="00587B2C">
        <w:trPr>
          <w:trHeight w:hRule="exact" w:val="1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970C37">
            <w:pPr>
              <w:widowControl w:val="0"/>
              <w:spacing w:line="230" w:lineRule="exact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587B2C">
            <w:pPr>
              <w:widowControl w:val="0"/>
              <w:spacing w:line="274" w:lineRule="exact"/>
              <w:ind w:left="119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70C37" w:rsidRPr="00970C37" w:rsidRDefault="00970C37" w:rsidP="00C6043D">
            <w:pPr>
              <w:widowControl w:val="0"/>
              <w:spacing w:line="274" w:lineRule="exact"/>
              <w:ind w:left="-142" w:right="282"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37" w:rsidRPr="00970C37" w:rsidRDefault="00970C37" w:rsidP="00C6043D">
            <w:pPr>
              <w:widowControl w:val="0"/>
              <w:spacing w:line="277" w:lineRule="exact"/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C0420" w:rsidRDefault="006C0420" w:rsidP="006C0420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6C0420" w:rsidSect="002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A8" w:rsidRDefault="00281EA8" w:rsidP="00B1451B">
      <w:pPr>
        <w:spacing w:after="0" w:line="240" w:lineRule="auto"/>
      </w:pPr>
      <w:r>
        <w:separator/>
      </w:r>
    </w:p>
  </w:endnote>
  <w:endnote w:type="continuationSeparator" w:id="1">
    <w:p w:rsidR="00281EA8" w:rsidRDefault="00281EA8" w:rsidP="00B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A8" w:rsidRDefault="00281EA8" w:rsidP="00B1451B">
      <w:pPr>
        <w:spacing w:after="0" w:line="240" w:lineRule="auto"/>
      </w:pPr>
      <w:r>
        <w:separator/>
      </w:r>
    </w:p>
  </w:footnote>
  <w:footnote w:type="continuationSeparator" w:id="1">
    <w:p w:rsidR="00281EA8" w:rsidRDefault="00281EA8" w:rsidP="00B1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90"/>
    <w:multiLevelType w:val="hybridMultilevel"/>
    <w:tmpl w:val="CF707500"/>
    <w:lvl w:ilvl="0" w:tplc="08C27B0A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D5BE3"/>
    <w:multiLevelType w:val="hybridMultilevel"/>
    <w:tmpl w:val="744C0040"/>
    <w:lvl w:ilvl="0" w:tplc="2C8E9BAA">
      <w:start w:val="1"/>
      <w:numFmt w:val="decimal"/>
      <w:lvlText w:val="%1)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37005"/>
    <w:multiLevelType w:val="hybridMultilevel"/>
    <w:tmpl w:val="67A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6F5"/>
    <w:multiLevelType w:val="hybridMultilevel"/>
    <w:tmpl w:val="DAC44886"/>
    <w:lvl w:ilvl="0" w:tplc="0F161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E79"/>
    <w:rsid w:val="00013BF2"/>
    <w:rsid w:val="00022DD9"/>
    <w:rsid w:val="0003432D"/>
    <w:rsid w:val="00047739"/>
    <w:rsid w:val="00070F7A"/>
    <w:rsid w:val="0008480E"/>
    <w:rsid w:val="00087982"/>
    <w:rsid w:val="000901E3"/>
    <w:rsid w:val="00091FFB"/>
    <w:rsid w:val="00104117"/>
    <w:rsid w:val="0010671A"/>
    <w:rsid w:val="00116F02"/>
    <w:rsid w:val="00126EDD"/>
    <w:rsid w:val="001713BD"/>
    <w:rsid w:val="001744D5"/>
    <w:rsid w:val="001823B4"/>
    <w:rsid w:val="001D45E9"/>
    <w:rsid w:val="001E4BA9"/>
    <w:rsid w:val="00250FBC"/>
    <w:rsid w:val="00263F49"/>
    <w:rsid w:val="00281EA8"/>
    <w:rsid w:val="00282670"/>
    <w:rsid w:val="002B37EC"/>
    <w:rsid w:val="002D6061"/>
    <w:rsid w:val="00303BBC"/>
    <w:rsid w:val="003154B6"/>
    <w:rsid w:val="00316280"/>
    <w:rsid w:val="003B0566"/>
    <w:rsid w:val="003C3879"/>
    <w:rsid w:val="003D4AC4"/>
    <w:rsid w:val="003D6101"/>
    <w:rsid w:val="004036AE"/>
    <w:rsid w:val="004100B4"/>
    <w:rsid w:val="0043768F"/>
    <w:rsid w:val="00482C89"/>
    <w:rsid w:val="00486D47"/>
    <w:rsid w:val="0049349D"/>
    <w:rsid w:val="00530857"/>
    <w:rsid w:val="00536D65"/>
    <w:rsid w:val="00551C9A"/>
    <w:rsid w:val="00562EA9"/>
    <w:rsid w:val="00587B2C"/>
    <w:rsid w:val="005B0A20"/>
    <w:rsid w:val="005F450C"/>
    <w:rsid w:val="00601BDE"/>
    <w:rsid w:val="0060437D"/>
    <w:rsid w:val="006225B5"/>
    <w:rsid w:val="006C0420"/>
    <w:rsid w:val="006C541F"/>
    <w:rsid w:val="0071572F"/>
    <w:rsid w:val="00716FB4"/>
    <w:rsid w:val="00721342"/>
    <w:rsid w:val="00770DE5"/>
    <w:rsid w:val="00796FDC"/>
    <w:rsid w:val="007A3EB9"/>
    <w:rsid w:val="007E0986"/>
    <w:rsid w:val="00800A3F"/>
    <w:rsid w:val="008157F4"/>
    <w:rsid w:val="00830E40"/>
    <w:rsid w:val="0085641C"/>
    <w:rsid w:val="00860EA8"/>
    <w:rsid w:val="008908DF"/>
    <w:rsid w:val="008F27D6"/>
    <w:rsid w:val="008F30DE"/>
    <w:rsid w:val="00900797"/>
    <w:rsid w:val="009317AB"/>
    <w:rsid w:val="00932D2C"/>
    <w:rsid w:val="00951338"/>
    <w:rsid w:val="009644C3"/>
    <w:rsid w:val="009668FD"/>
    <w:rsid w:val="009700F7"/>
    <w:rsid w:val="00970C37"/>
    <w:rsid w:val="00984BA3"/>
    <w:rsid w:val="009C7691"/>
    <w:rsid w:val="009E1E79"/>
    <w:rsid w:val="00AF4C84"/>
    <w:rsid w:val="00B101A2"/>
    <w:rsid w:val="00B1451B"/>
    <w:rsid w:val="00BA39B3"/>
    <w:rsid w:val="00BB67D9"/>
    <w:rsid w:val="00BC3DA9"/>
    <w:rsid w:val="00BE7BC7"/>
    <w:rsid w:val="00BF6751"/>
    <w:rsid w:val="00C17D47"/>
    <w:rsid w:val="00C36DA4"/>
    <w:rsid w:val="00C41C40"/>
    <w:rsid w:val="00CE35CF"/>
    <w:rsid w:val="00D212B1"/>
    <w:rsid w:val="00D31466"/>
    <w:rsid w:val="00D847C4"/>
    <w:rsid w:val="00DC23F4"/>
    <w:rsid w:val="00E20F99"/>
    <w:rsid w:val="00E24035"/>
    <w:rsid w:val="00E813FD"/>
    <w:rsid w:val="00EA6458"/>
    <w:rsid w:val="00EB493C"/>
    <w:rsid w:val="00EE23C8"/>
    <w:rsid w:val="00EF4192"/>
    <w:rsid w:val="00F00964"/>
    <w:rsid w:val="00F00D62"/>
    <w:rsid w:val="00F44905"/>
    <w:rsid w:val="00F5504B"/>
    <w:rsid w:val="00F55DDE"/>
    <w:rsid w:val="00F57326"/>
    <w:rsid w:val="00F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0"/>
  </w:style>
  <w:style w:type="paragraph" w:styleId="1">
    <w:name w:val="heading 1"/>
    <w:basedOn w:val="a"/>
    <w:link w:val="10"/>
    <w:uiPriority w:val="9"/>
    <w:qFormat/>
    <w:rsid w:val="0095133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F4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51B"/>
  </w:style>
  <w:style w:type="paragraph" w:styleId="a6">
    <w:name w:val="footer"/>
    <w:basedOn w:val="a"/>
    <w:link w:val="a7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51B"/>
  </w:style>
  <w:style w:type="paragraph" w:styleId="a8">
    <w:name w:val="List Paragraph"/>
    <w:basedOn w:val="a"/>
    <w:uiPriority w:val="34"/>
    <w:qFormat/>
    <w:rsid w:val="00B14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338"/>
    <w:rPr>
      <w:rFonts w:ascii="Times New Roman" w:eastAsia="Calibri" w:hAnsi="Times New Roman" w:cs="Times New Roman"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51338"/>
    <w:rPr>
      <w:color w:val="0000FF"/>
      <w:u w:val="single"/>
    </w:rPr>
  </w:style>
  <w:style w:type="paragraph" w:customStyle="1" w:styleId="ConsNonformat">
    <w:name w:val="ConsNonformat"/>
    <w:rsid w:val="00951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95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338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1"/>
    <w:rsid w:val="00530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5308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7CC4-1077-42C3-9197-D4E90F4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122</cp:revision>
  <cp:lastPrinted>2022-09-28T07:55:00Z</cp:lastPrinted>
  <dcterms:created xsi:type="dcterms:W3CDTF">2021-12-09T05:53:00Z</dcterms:created>
  <dcterms:modified xsi:type="dcterms:W3CDTF">2022-12-06T05:35:00Z</dcterms:modified>
</cp:coreProperties>
</file>