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E" w:rsidRPr="00623C4D" w:rsidRDefault="009A106E" w:rsidP="009A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2/2024</w:t>
      </w:r>
    </w:p>
    <w:p w:rsidR="009A106E" w:rsidRDefault="009A106E" w:rsidP="009A1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и застройки Услонского </w:t>
      </w:r>
      <w:r w:rsidRPr="00623C4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«Зона жилой застройки» (зона Ж-1), </w:t>
      </w:r>
      <w:r w:rsidRPr="00931E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 w:rsidRPr="00740067">
        <w:rPr>
          <w:rFonts w:ascii="Times New Roman" w:hAnsi="Times New Roman"/>
          <w:b/>
          <w:sz w:val="24"/>
          <w:szCs w:val="24"/>
        </w:rPr>
        <w:t>38:05:085003:107</w:t>
      </w:r>
      <w:r w:rsidRPr="007400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расположенного по адресу: </w:t>
      </w:r>
      <w:r w:rsidRPr="00740067">
        <w:rPr>
          <w:rFonts w:ascii="Times New Roman" w:hAnsi="Times New Roman"/>
          <w:b/>
          <w:sz w:val="24"/>
          <w:szCs w:val="24"/>
        </w:rPr>
        <w:t>Иркутская область, Зиминский район, д. Нижний Хазан, ул. Центральная, 20б,  в части уменьшения минимальной площади земельного участка с 400 кв. м. до 248 кв.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6E" w:rsidRPr="00381A0E" w:rsidRDefault="009A106E" w:rsidP="009A1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января 2024</w:t>
      </w:r>
      <w:r w:rsidRPr="0038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06E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06E" w:rsidRDefault="009A106E" w:rsidP="009A10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12.01.2024 в 14.2</w:t>
      </w:r>
      <w:r w:rsidRPr="00931E80">
        <w:rPr>
          <w:rFonts w:ascii="Times New Roman" w:hAnsi="Times New Roman" w:cs="Times New Roman"/>
          <w:sz w:val="24"/>
          <w:szCs w:val="24"/>
        </w:rPr>
        <w:t>0</w:t>
      </w:r>
      <w:r w:rsidRPr="008D5592">
        <w:rPr>
          <w:rFonts w:ascii="Times New Roman" w:hAnsi="Times New Roman" w:cs="Times New Roman"/>
          <w:sz w:val="24"/>
          <w:szCs w:val="24"/>
        </w:rPr>
        <w:t xml:space="preserve">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>, каб.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Услонского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38:05:085003:107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Зиминский район,         д. Нижний Хазан, ул. Центральная, 20б,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</w:t>
      </w:r>
      <w:r>
        <w:rPr>
          <w:rFonts w:ascii="Times New Roman" w:hAnsi="Times New Roman"/>
          <w:sz w:val="24"/>
          <w:szCs w:val="24"/>
        </w:rPr>
        <w:t>шения минимальной площади земельного участка с 400 кв. м. до 248 кв. м.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 Количество участников публичных слушаний, принявших участие в рассмотрении проекта: без  участия.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2/2024  от 12 декабря  2024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06E" w:rsidRDefault="009A106E" w:rsidP="009A10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Срок проведения публичных слушаний </w:t>
      </w:r>
      <w:r>
        <w:rPr>
          <w:rFonts w:ascii="Times New Roman" w:hAnsi="Times New Roman"/>
          <w:sz w:val="24"/>
          <w:szCs w:val="24"/>
        </w:rPr>
        <w:t>с 21.12.2023  г. по 18.01.2024 г.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>от 18.12.2023 г. № 413</w:t>
      </w:r>
      <w:r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Услонского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38:05:085003:107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Зиминский район, д. Нижний Хазан, ул. Центральная, 20б,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</w:t>
      </w:r>
      <w:r>
        <w:rPr>
          <w:rFonts w:ascii="Times New Roman" w:hAnsi="Times New Roman"/>
          <w:sz w:val="24"/>
          <w:szCs w:val="24"/>
        </w:rPr>
        <w:t>шения минимальной площади земельного участка с 400 кв. м. до 248 кв. м.</w:t>
      </w:r>
      <w:r w:rsidRPr="008D5592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к нему, опубликованы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 w:cs="Times New Roman"/>
          <w:sz w:val="24"/>
          <w:szCs w:val="24"/>
        </w:rPr>
        <w:t xml:space="preserve">от 21 декабря </w:t>
      </w:r>
      <w:r w:rsidRPr="00D31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 года № 50 (1252) и размещены</w:t>
      </w:r>
      <w:r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«Интернет» (</w:t>
      </w:r>
      <w:r w:rsidRPr="006C1B2C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Pr="006C1B2C">
          <w:rPr>
            <w:rFonts w:ascii="Times New Roman" w:hAnsi="Times New Roman" w:cs="Times New Roman"/>
            <w:sz w:val="24"/>
            <w:szCs w:val="24"/>
          </w:rPr>
          <w:t>www.</w:t>
        </w:r>
        <w:r w:rsidRPr="006C1B2C">
          <w:rPr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Pr="006C1B2C">
          <w:rPr>
            <w:rFonts w:ascii="Times New Roman" w:hAnsi="Times New Roman" w:cs="Times New Roman"/>
            <w:sz w:val="24"/>
            <w:szCs w:val="24"/>
          </w:rPr>
          <w:t>.ru</w:t>
        </w:r>
      </w:hyperlink>
      <w:r w:rsidRPr="00D31220">
        <w:rPr>
          <w:rFonts w:ascii="Times New Roman" w:hAnsi="Times New Roman" w:cs="Times New Roman"/>
          <w:sz w:val="24"/>
          <w:szCs w:val="24"/>
        </w:rPr>
        <w:t>).</w:t>
      </w:r>
    </w:p>
    <w:p w:rsidR="009A106E" w:rsidRPr="006C1B2C" w:rsidRDefault="009A106E" w:rsidP="009A106E">
      <w:pPr>
        <w:pStyle w:val="a3"/>
        <w:ind w:firstLine="709"/>
        <w:jc w:val="both"/>
        <w:rPr>
          <w:rFonts w:ascii="Times New Roman" w:hAnsi="Times New Roman"/>
          <w:sz w:val="23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lastRenderedPageBreak/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Услонского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38:05:085003:107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Зиминский район, д. Нижний Хазан, ул. Центральная, 20б,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</w:t>
      </w:r>
      <w:r>
        <w:rPr>
          <w:rFonts w:ascii="Times New Roman" w:hAnsi="Times New Roman"/>
          <w:sz w:val="24"/>
          <w:szCs w:val="24"/>
        </w:rPr>
        <w:t>шения минимальной площади земельного участка с 400 кв. м. до 248 кв. 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Услонского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>,</w:t>
      </w:r>
      <w:r w:rsidRPr="00103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38:05:085003:107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Зиминский район, д. Нижний Хазан, ул. Центральная, 20б,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</w:t>
      </w:r>
      <w:r>
        <w:rPr>
          <w:rFonts w:ascii="Times New Roman" w:hAnsi="Times New Roman"/>
          <w:sz w:val="24"/>
          <w:szCs w:val="24"/>
        </w:rPr>
        <w:t>шения минимальной площади земельного участка с 400 кв. м. до 248 кв. м.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10315E">
        <w:rPr>
          <w:rFonts w:ascii="Times New Roman" w:hAnsi="Times New Roman"/>
          <w:bCs/>
          <w:sz w:val="24"/>
          <w:szCs w:val="24"/>
        </w:rPr>
        <w:t>по заявлению </w:t>
      </w:r>
      <w:r>
        <w:rPr>
          <w:rFonts w:ascii="Times New Roman" w:hAnsi="Times New Roman"/>
          <w:sz w:val="24"/>
          <w:szCs w:val="24"/>
        </w:rPr>
        <w:t>Маяковой Марины Викторовны.</w:t>
      </w:r>
    </w:p>
    <w:p w:rsidR="009A106E" w:rsidRPr="008D5592" w:rsidRDefault="009A106E" w:rsidP="009A10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06E" w:rsidRDefault="009A106E" w:rsidP="009A106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9A106E" w:rsidRDefault="009A106E" w:rsidP="009A106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9A106E" w:rsidRDefault="009A106E" w:rsidP="009A106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9A106E" w:rsidRDefault="009A106E" w:rsidP="009A106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137FB7" w:rsidRDefault="00137FB7"/>
    <w:sectPr w:rsidR="00137FB7" w:rsidSect="009A10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A106E"/>
    <w:rsid w:val="00137FB7"/>
    <w:rsid w:val="009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2024-01-15T00:54:00Z</dcterms:created>
  <dcterms:modified xsi:type="dcterms:W3CDTF">2024-01-15T00:54:00Z</dcterms:modified>
</cp:coreProperties>
</file>