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6C411B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информацией </w:t>
      </w:r>
      <w:r>
        <w:rPr>
          <w:rFonts w:ascii="Times New Roman" w:hAnsi="Times New Roman" w:cs="Times New Roman"/>
          <w:sz w:val="24"/>
          <w:szCs w:val="24"/>
        </w:rPr>
        <w:t>Нотариальной палаты Иркутской области Зиминского нотариального округа от 13.11.2024 № 202, р</w:t>
      </w:r>
      <w:r w:rsidR="0003377F" w:rsidRPr="00062AC2">
        <w:rPr>
          <w:rFonts w:ascii="Times New Roman" w:hAnsi="Times New Roman"/>
          <w:sz w:val="24"/>
          <w:szCs w:val="24"/>
        </w:rPr>
        <w:t>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="0003377F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="0003377F"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 w:rsidR="0003377F"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 w:rsidR="0003377F"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proofErr w:type="gramEnd"/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F45A9" w:rsidRPr="00FF45A9">
        <w:rPr>
          <w:rFonts w:ascii="Times New Roman" w:hAnsi="Times New Roman" w:cs="Times New Roman"/>
          <w:sz w:val="24"/>
          <w:szCs w:val="24"/>
        </w:rPr>
        <w:t>38:05:110501:477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FF45A9" w:rsidRPr="00FF45A9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Зиминский район, п. Центральный Хазан, ул. </w:t>
      </w:r>
      <w:proofErr w:type="spellStart"/>
      <w:r w:rsidR="00FF45A9" w:rsidRPr="00FF45A9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FF45A9" w:rsidRPr="00FF4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5A9" w:rsidRPr="00FF45A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F45A9" w:rsidRPr="00FF45A9">
        <w:rPr>
          <w:rFonts w:ascii="Times New Roman" w:hAnsi="Times New Roman" w:cs="Times New Roman"/>
          <w:sz w:val="24"/>
          <w:szCs w:val="24"/>
        </w:rPr>
        <w:t>. 38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F45A9" w:rsidRPr="00FF45A9">
        <w:rPr>
          <w:rFonts w:ascii="Times New Roman" w:hAnsi="Times New Roman" w:cs="Times New Roman"/>
          <w:sz w:val="24"/>
          <w:szCs w:val="24"/>
        </w:rPr>
        <w:t>8300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4D5892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FF45A9" w:rsidRPr="00FF45A9">
        <w:rPr>
          <w:rFonts w:ascii="Times New Roman" w:hAnsi="Times New Roman" w:cs="Times New Roman"/>
          <w:sz w:val="24"/>
          <w:szCs w:val="24"/>
        </w:rPr>
        <w:t>Вацык</w:t>
      </w:r>
      <w:proofErr w:type="spellEnd"/>
      <w:r w:rsidR="00FF45A9" w:rsidRPr="00FF45A9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="00FF45A9" w:rsidRPr="00FF45A9">
        <w:rPr>
          <w:rFonts w:ascii="Times New Roman" w:hAnsi="Times New Roman" w:cs="Times New Roman"/>
          <w:sz w:val="24"/>
          <w:szCs w:val="24"/>
        </w:rPr>
        <w:t>Ярославовна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FF45A9">
        <w:rPr>
          <w:rFonts w:ascii="Times New Roman" w:hAnsi="Times New Roman" w:cs="Times New Roman"/>
          <w:sz w:val="24"/>
          <w:szCs w:val="24"/>
        </w:rPr>
        <w:t>04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FF45A9">
        <w:rPr>
          <w:rFonts w:ascii="Times New Roman" w:hAnsi="Times New Roman" w:cs="Times New Roman"/>
          <w:sz w:val="24"/>
          <w:szCs w:val="24"/>
        </w:rPr>
        <w:t>1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FF45A9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B9765C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70" w:rsidRDefault="00CD6270" w:rsidP="004125C0">
      <w:pPr>
        <w:spacing w:after="0" w:line="240" w:lineRule="auto"/>
      </w:pPr>
      <w:r>
        <w:separator/>
      </w:r>
    </w:p>
  </w:endnote>
  <w:endnote w:type="continuationSeparator" w:id="0">
    <w:p w:rsidR="00CD6270" w:rsidRDefault="00CD627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70" w:rsidRDefault="00CD6270" w:rsidP="004125C0">
      <w:pPr>
        <w:spacing w:after="0" w:line="240" w:lineRule="auto"/>
      </w:pPr>
      <w:r>
        <w:separator/>
      </w:r>
    </w:p>
  </w:footnote>
  <w:footnote w:type="continuationSeparator" w:id="0">
    <w:p w:rsidR="00CD6270" w:rsidRDefault="00CD627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56A3F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44BC"/>
    <w:rsid w:val="002E4DAD"/>
    <w:rsid w:val="002E5E17"/>
    <w:rsid w:val="00307114"/>
    <w:rsid w:val="00331636"/>
    <w:rsid w:val="003431F0"/>
    <w:rsid w:val="00355CF9"/>
    <w:rsid w:val="003669E8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486B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E1A"/>
    <w:rsid w:val="00557FB5"/>
    <w:rsid w:val="005605C5"/>
    <w:rsid w:val="005616CD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B7B24"/>
    <w:rsid w:val="006C411B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26B25"/>
    <w:rsid w:val="00B4492D"/>
    <w:rsid w:val="00B47D86"/>
    <w:rsid w:val="00B71A79"/>
    <w:rsid w:val="00B9765C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5424"/>
    <w:rsid w:val="00CA7843"/>
    <w:rsid w:val="00CB793A"/>
    <w:rsid w:val="00CD2152"/>
    <w:rsid w:val="00CD5797"/>
    <w:rsid w:val="00CD6270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5A9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AD40-FF3E-47A0-A969-99FD9DEA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133</cp:revision>
  <cp:lastPrinted>2024-11-15T01:40:00Z</cp:lastPrinted>
  <dcterms:created xsi:type="dcterms:W3CDTF">2017-05-26T00:45:00Z</dcterms:created>
  <dcterms:modified xsi:type="dcterms:W3CDTF">2024-11-15T06:39:00Z</dcterms:modified>
</cp:coreProperties>
</file>