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2B" w:rsidRPr="00A51569" w:rsidRDefault="005F272B" w:rsidP="005F2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F4B4EBB" wp14:editId="2718207F">
            <wp:simplePos x="0" y="0"/>
            <wp:positionH relativeFrom="column">
              <wp:posOffset>2737733</wp:posOffset>
            </wp:positionH>
            <wp:positionV relativeFrom="paragraph">
              <wp:posOffset>-243481</wp:posOffset>
            </wp:positionV>
            <wp:extent cx="553444" cy="675861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72B" w:rsidRDefault="005F272B" w:rsidP="005F27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72B" w:rsidRPr="00A51569" w:rsidRDefault="005F272B" w:rsidP="005F27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569">
        <w:rPr>
          <w:rFonts w:ascii="Times New Roman" w:hAnsi="Times New Roman" w:cs="Times New Roman"/>
        </w:rPr>
        <w:t>РОССИЙСКАЯ ФЕДЕРАЦИЯ</w:t>
      </w:r>
    </w:p>
    <w:p w:rsidR="005F272B" w:rsidRPr="00A51569" w:rsidRDefault="005F272B" w:rsidP="005F2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</w:rPr>
        <w:t>ИРКУТСКАЯ ОБЛАСТЬ</w:t>
      </w:r>
    </w:p>
    <w:p w:rsidR="005F272B" w:rsidRDefault="005F272B" w:rsidP="005F2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272B" w:rsidRPr="00A51569" w:rsidRDefault="005F272B" w:rsidP="005F2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  <w:sz w:val="28"/>
        </w:rPr>
        <w:t>Администрация</w:t>
      </w:r>
    </w:p>
    <w:p w:rsidR="005F272B" w:rsidRPr="00A51569" w:rsidRDefault="005F272B" w:rsidP="005F2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A51569">
        <w:rPr>
          <w:rFonts w:ascii="Times New Roman" w:hAnsi="Times New Roman" w:cs="Times New Roman"/>
          <w:sz w:val="28"/>
        </w:rPr>
        <w:t>Зиминского</w:t>
      </w:r>
      <w:proofErr w:type="spellEnd"/>
      <w:r w:rsidRPr="00A51569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5F272B" w:rsidRPr="00A51569" w:rsidRDefault="005F272B" w:rsidP="005F272B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F272B" w:rsidRPr="00A51569" w:rsidRDefault="005F272B" w:rsidP="005F272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5156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5156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F272B" w:rsidRPr="00A51569" w:rsidRDefault="005F272B" w:rsidP="005F27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F272B" w:rsidRPr="00A51569" w:rsidRDefault="005F272B" w:rsidP="005F272B">
      <w:pPr>
        <w:pStyle w:val="ConsNonformat"/>
        <w:widowControl/>
        <w:tabs>
          <w:tab w:val="left" w:pos="1701"/>
          <w:tab w:val="left" w:pos="7938"/>
          <w:tab w:val="left" w:pos="808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20.05.2021 </w:t>
      </w:r>
      <w:r w:rsidRPr="00A515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г. Зима          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382</w:t>
      </w:r>
    </w:p>
    <w:p w:rsidR="005F272B" w:rsidRDefault="005F272B" w:rsidP="005F272B">
      <w:pPr>
        <w:pStyle w:val="1"/>
        <w:rPr>
          <w:sz w:val="24"/>
        </w:rPr>
      </w:pPr>
    </w:p>
    <w:p w:rsidR="005F272B" w:rsidRPr="00F47B54" w:rsidRDefault="005F272B" w:rsidP="005F272B"/>
    <w:p w:rsidR="005F272B" w:rsidRPr="00017F11" w:rsidRDefault="005F272B" w:rsidP="005F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продлении</w:t>
      </w:r>
      <w:r w:rsidRPr="00017F11">
        <w:rPr>
          <w:rFonts w:ascii="Times New Roman" w:hAnsi="Times New Roman" w:cs="Times New Roman"/>
          <w:sz w:val="24"/>
          <w:szCs w:val="24"/>
        </w:rPr>
        <w:t xml:space="preserve"> отопительного периода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7F11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7F1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F272B" w:rsidRPr="00017F11" w:rsidRDefault="005F272B" w:rsidP="005F27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72B" w:rsidRPr="00017F11" w:rsidRDefault="005F272B" w:rsidP="005F272B">
      <w:pPr>
        <w:pStyle w:val="3"/>
        <w:shd w:val="clear" w:color="auto" w:fill="FFFFFF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  <w:proofErr w:type="gramStart"/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В связи с 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ухудшением погодных условий, снижением среднесуточной температуры наружного воздуха ниже 8 градусов</w:t>
      </w: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, </w:t>
      </w:r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руководствуясь  Федеральным </w:t>
      </w:r>
      <w:hyperlink r:id="rId6" w:history="1">
        <w:r w:rsidRPr="00017F11">
          <w:rPr>
            <w:rFonts w:ascii="Times New Roman" w:eastAsiaTheme="minorEastAsia" w:hAnsi="Times New Roman" w:cs="Times New Roman"/>
            <w:b w:val="0"/>
            <w:bCs w:val="0"/>
            <w:color w:val="auto"/>
            <w:spacing w:val="-1"/>
            <w:sz w:val="24"/>
            <w:szCs w:val="24"/>
          </w:rPr>
          <w:t>законом</w:t>
        </w:r>
      </w:hyperlink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от 06.10.2003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№ 131-ФЗ «</w:t>
      </w:r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равления в Российской Федерации»</w:t>
      </w:r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, </w:t>
      </w:r>
      <w:r w:rsidRPr="00DF1BCB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статьей 6 Федерального закона от 27.07.2010  №190-ФЗ «О теплоснабжении»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, </w:t>
      </w:r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ст. ст. 22, 46 Устава </w:t>
      </w:r>
      <w:proofErr w:type="spellStart"/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Зиминского</w:t>
      </w:r>
      <w:proofErr w:type="spellEnd"/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Зиминского</w:t>
      </w:r>
      <w:proofErr w:type="spellEnd"/>
      <w:r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районного муниципального образования</w:t>
      </w:r>
      <w:proofErr w:type="gramEnd"/>
    </w:p>
    <w:p w:rsidR="005F272B" w:rsidRPr="00DF1BCB" w:rsidRDefault="005F272B" w:rsidP="005F272B">
      <w:pPr>
        <w:pStyle w:val="3"/>
        <w:shd w:val="clear" w:color="auto" w:fill="FFFFFF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5F272B" w:rsidRPr="00DF1BCB" w:rsidRDefault="005F272B" w:rsidP="005F272B">
      <w:pPr>
        <w:pStyle w:val="3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  <w:r w:rsidRPr="00DF1BCB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ПОСТАНОВЛЯЕТ:</w:t>
      </w:r>
    </w:p>
    <w:p w:rsidR="005F272B" w:rsidRPr="00017F11" w:rsidRDefault="005F272B" w:rsidP="005F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72B" w:rsidRDefault="005F272B" w:rsidP="005F27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7F11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1. Продлить отопительный период 2020-2021 гг. на территории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 района до 24 мая 2021 г. включительно.  </w:t>
      </w:r>
    </w:p>
    <w:p w:rsidR="005F272B" w:rsidRDefault="005F272B" w:rsidP="005F27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2. </w:t>
      </w:r>
      <w:proofErr w:type="gramStart"/>
      <w:r w:rsidRPr="00017F11">
        <w:rPr>
          <w:rFonts w:ascii="Times New Roman" w:hAnsi="Times New Roman" w:cs="Times New Roman"/>
          <w:sz w:val="24"/>
          <w:szCs w:val="24"/>
        </w:rPr>
        <w:t xml:space="preserve">Руководителям комитетов администрации </w:t>
      </w:r>
      <w:proofErr w:type="spellStart"/>
      <w:r w:rsidRPr="00017F1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17F1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Костиковой С.А.</w:t>
      </w:r>
      <w:r w:rsidRPr="00017F11">
        <w:rPr>
          <w:rFonts w:ascii="Times New Roman" w:hAnsi="Times New Roman" w:cs="Times New Roman"/>
          <w:sz w:val="24"/>
          <w:szCs w:val="24"/>
        </w:rPr>
        <w:t>, Ермиловой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017F11">
        <w:rPr>
          <w:rFonts w:ascii="Times New Roman" w:hAnsi="Times New Roman" w:cs="Times New Roman"/>
          <w:sz w:val="24"/>
          <w:szCs w:val="24"/>
        </w:rPr>
        <w:t xml:space="preserve">, главам муниципальных образований </w:t>
      </w:r>
      <w:proofErr w:type="spellStart"/>
      <w:r w:rsidRPr="00017F1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17F11">
        <w:rPr>
          <w:rFonts w:ascii="Times New Roman" w:hAnsi="Times New Roman" w:cs="Times New Roman"/>
          <w:sz w:val="24"/>
          <w:szCs w:val="24"/>
        </w:rPr>
        <w:t xml:space="preserve"> района, директору    ООО «Тепловик» и ООО «Водоканал» И.И. </w:t>
      </w:r>
      <w:proofErr w:type="spellStart"/>
      <w:r w:rsidRPr="00017F11">
        <w:rPr>
          <w:rFonts w:ascii="Times New Roman" w:hAnsi="Times New Roman" w:cs="Times New Roman"/>
          <w:sz w:val="24"/>
          <w:szCs w:val="24"/>
        </w:rPr>
        <w:t>Тужику</w:t>
      </w:r>
      <w:proofErr w:type="spellEnd"/>
      <w:r w:rsidRPr="00017F11">
        <w:rPr>
          <w:rFonts w:ascii="Times New Roman" w:hAnsi="Times New Roman" w:cs="Times New Roman"/>
          <w:sz w:val="24"/>
          <w:szCs w:val="24"/>
        </w:rPr>
        <w:t xml:space="preserve">, директору ООО </w:t>
      </w:r>
      <w:r>
        <w:rPr>
          <w:rFonts w:ascii="Times New Roman" w:hAnsi="Times New Roman" w:cs="Times New Roman"/>
          <w:sz w:val="24"/>
          <w:szCs w:val="24"/>
        </w:rPr>
        <w:t xml:space="preserve">«МБА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17F11">
        <w:rPr>
          <w:rFonts w:ascii="Times New Roman" w:hAnsi="Times New Roman" w:cs="Times New Roman"/>
          <w:sz w:val="24"/>
          <w:szCs w:val="24"/>
        </w:rPr>
        <w:t xml:space="preserve">  Т.В. Дружинину, своими приказами определить порядок отключения, обслуживания и консервации теплоисточников и отопительных систем, обеспечение их сохранности и порядок подготовки к отопительному периоду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7F11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11">
        <w:rPr>
          <w:rFonts w:ascii="Times New Roman" w:hAnsi="Times New Roman" w:cs="Times New Roman"/>
          <w:sz w:val="24"/>
          <w:szCs w:val="24"/>
        </w:rPr>
        <w:t xml:space="preserve"> гг.</w:t>
      </w:r>
      <w:proofErr w:type="gramEnd"/>
    </w:p>
    <w:p w:rsidR="005F272B" w:rsidRDefault="005F272B" w:rsidP="005F27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Постановление администрации </w:t>
      </w:r>
      <w:proofErr w:type="spellStart"/>
      <w:r w:rsidRPr="00017F11">
        <w:rPr>
          <w:rFonts w:ascii="Times New Roman" w:hAnsi="Times New Roman" w:cs="Times New Roman"/>
          <w:spacing w:val="-1"/>
          <w:sz w:val="24"/>
          <w:szCs w:val="24"/>
        </w:rPr>
        <w:t>Зиминского</w:t>
      </w:r>
      <w:proofErr w:type="spellEnd"/>
      <w:r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районного муниципального образования </w:t>
      </w:r>
      <w:r w:rsidRPr="00017F11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13.05</w:t>
      </w:r>
      <w:r w:rsidRPr="00017F1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7F11">
        <w:rPr>
          <w:rFonts w:ascii="Times New Roman" w:hAnsi="Times New Roman" w:cs="Times New Roman"/>
          <w:sz w:val="24"/>
          <w:szCs w:val="24"/>
        </w:rPr>
        <w:t xml:space="preserve"> г. </w:t>
      </w:r>
      <w:r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1"/>
          <w:sz w:val="24"/>
          <w:szCs w:val="24"/>
        </w:rPr>
        <w:t>347</w:t>
      </w:r>
      <w:r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017F11"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 окончании отопительного периода 2020-2021 гг.»</w:t>
      </w:r>
      <w:r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F11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72B" w:rsidRPr="008F612C" w:rsidRDefault="005F272B" w:rsidP="005F27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4. </w:t>
      </w:r>
      <w:r w:rsidRPr="008F612C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постановление  разместить на официальном сайте администрации </w:t>
      </w:r>
      <w:proofErr w:type="spellStart"/>
      <w:r w:rsidRPr="008F612C">
        <w:rPr>
          <w:rFonts w:ascii="Times New Roman" w:hAnsi="Times New Roman" w:cs="Times New Roman"/>
          <w:spacing w:val="-1"/>
          <w:sz w:val="24"/>
          <w:szCs w:val="24"/>
        </w:rPr>
        <w:t>Зиминского</w:t>
      </w:r>
      <w:proofErr w:type="spellEnd"/>
      <w:r w:rsidRPr="008F612C">
        <w:rPr>
          <w:rFonts w:ascii="Times New Roman" w:hAnsi="Times New Roman" w:cs="Times New Roman"/>
          <w:spacing w:val="-1"/>
          <w:sz w:val="24"/>
          <w:szCs w:val="24"/>
        </w:rPr>
        <w:t xml:space="preserve"> районного муниципального образования </w:t>
      </w:r>
      <w:hyperlink r:id="rId7" w:history="1">
        <w:r w:rsidRPr="008F612C">
          <w:rPr>
            <w:rFonts w:ascii="Times New Roman" w:hAnsi="Times New Roman" w:cs="Times New Roman"/>
            <w:spacing w:val="-1"/>
            <w:sz w:val="24"/>
            <w:szCs w:val="24"/>
          </w:rPr>
          <w:t>www.rzima.ru</w:t>
        </w:r>
      </w:hyperlink>
      <w:r w:rsidRPr="008F612C">
        <w:rPr>
          <w:rFonts w:ascii="Times New Roman" w:hAnsi="Times New Roman" w:cs="Times New Roman"/>
          <w:spacing w:val="-1"/>
          <w:sz w:val="24"/>
          <w:szCs w:val="24"/>
        </w:rPr>
        <w:t>. в информационно-телекоммуникационной сети «Интернет».</w:t>
      </w:r>
    </w:p>
    <w:p w:rsidR="005F272B" w:rsidRPr="00017F11" w:rsidRDefault="005F272B" w:rsidP="005F272B">
      <w:pPr>
        <w:pStyle w:val="ConsPlusNormal"/>
        <w:ind w:firstLine="54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017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17F11">
        <w:rPr>
          <w:rFonts w:ascii="Times New Roman" w:hAnsi="Times New Roman" w:cs="Times New Roman"/>
          <w:sz w:val="24"/>
          <w:szCs w:val="24"/>
        </w:rPr>
        <w:t>.  Контроль исполнения настоящего постановления возложить на заместителя мэра по управлению муниципальным хозяйством Ширяева А.А.</w:t>
      </w:r>
    </w:p>
    <w:p w:rsidR="005F272B" w:rsidRPr="00017F11" w:rsidRDefault="005F272B" w:rsidP="005F27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2B" w:rsidRDefault="005F272B" w:rsidP="005F272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2B" w:rsidRPr="00017F11" w:rsidRDefault="005F272B" w:rsidP="005F272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2B" w:rsidRPr="00017F11" w:rsidRDefault="005F272B" w:rsidP="005F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11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017F1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17F1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                             Н.В. Никитина</w:t>
      </w:r>
    </w:p>
    <w:p w:rsidR="005F272B" w:rsidRPr="00B04A32" w:rsidRDefault="005F272B" w:rsidP="005F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72B" w:rsidRPr="00B04A32" w:rsidRDefault="005F272B" w:rsidP="005F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72B" w:rsidRDefault="005F272B" w:rsidP="005F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72B" w:rsidRDefault="005F272B" w:rsidP="005F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74" w:rsidRDefault="00AF1D74">
      <w:bookmarkStart w:id="0" w:name="_GoBack"/>
      <w:bookmarkEnd w:id="0"/>
    </w:p>
    <w:sectPr w:rsidR="00AF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B"/>
    <w:rsid w:val="005F272B"/>
    <w:rsid w:val="00A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27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2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7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rsid w:val="005F2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5F272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27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2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7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rsid w:val="005F2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5F272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886BA4BB25D262134F1E671094314BA99E867B03099E2C4C658712EJCA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2021-05-21T00:30:00Z</dcterms:created>
  <dcterms:modified xsi:type="dcterms:W3CDTF">2021-05-21T00:32:00Z</dcterms:modified>
</cp:coreProperties>
</file>