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698" w:rsidRPr="004B1698" w:rsidRDefault="004B1698" w:rsidP="004B1698">
      <w:pPr>
        <w:autoSpaceDE w:val="0"/>
        <w:autoSpaceDN w:val="0"/>
        <w:adjustRightInd w:val="0"/>
        <w:spacing w:after="0" w:line="240" w:lineRule="auto"/>
        <w:jc w:val="center"/>
        <w:outlineLvl w:val="0"/>
        <w:rPr>
          <w:rFonts w:ascii="Times New Roman" w:hAnsi="Times New Roman" w:cs="Times New Roman"/>
          <w:b/>
          <w:bCs/>
        </w:rPr>
      </w:pPr>
      <w:r w:rsidRPr="004B1698">
        <w:rPr>
          <w:rFonts w:ascii="Times New Roman" w:hAnsi="Times New Roman" w:cs="Times New Roman"/>
          <w:b/>
          <w:bCs/>
        </w:rPr>
        <w:t>ПРАВИТЕЛЬСТВО ИРКУТСКОЙ ОБЛАСТИ</w:t>
      </w: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r w:rsidRPr="004B1698">
        <w:rPr>
          <w:rFonts w:ascii="Times New Roman" w:hAnsi="Times New Roman" w:cs="Times New Roman"/>
          <w:b/>
          <w:bCs/>
        </w:rPr>
        <w:t>ПОСТАНОВЛЕНИЕ</w:t>
      </w: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r w:rsidRPr="004B1698">
        <w:rPr>
          <w:rFonts w:ascii="Times New Roman" w:hAnsi="Times New Roman" w:cs="Times New Roman"/>
          <w:b/>
          <w:bCs/>
        </w:rPr>
        <w:t>от 24 мая 2016 г. N 301-пп</w:t>
      </w: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r w:rsidRPr="004B1698">
        <w:rPr>
          <w:rFonts w:ascii="Times New Roman" w:hAnsi="Times New Roman" w:cs="Times New Roman"/>
          <w:b/>
          <w:bCs/>
        </w:rPr>
        <w:t>ОБ УТВЕРЖДЕНИИ ПОЛОЖЕНИЯ О ПРЕДОСТАВЛЕНИИ</w:t>
      </w: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r w:rsidRPr="004B1698">
        <w:rPr>
          <w:rFonts w:ascii="Times New Roman" w:hAnsi="Times New Roman" w:cs="Times New Roman"/>
          <w:b/>
          <w:bCs/>
        </w:rPr>
        <w:t>СУБСИДИЙ ИЗ ОБЛАСТНОГО БЮДЖЕТА МЕСТНЫМ БЮДЖЕТАМ</w:t>
      </w: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r w:rsidRPr="004B1698">
        <w:rPr>
          <w:rFonts w:ascii="Times New Roman" w:hAnsi="Times New Roman" w:cs="Times New Roman"/>
          <w:b/>
          <w:bCs/>
        </w:rPr>
        <w:t>НА СОФИНАНСИРОВАНИЕ КАПИТАЛЬНЫХ ВЛОЖЕНИЙ В ОБЪЕКТЫ</w:t>
      </w: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r w:rsidRPr="004B1698">
        <w:rPr>
          <w:rFonts w:ascii="Times New Roman" w:hAnsi="Times New Roman" w:cs="Times New Roman"/>
          <w:b/>
          <w:bCs/>
        </w:rPr>
        <w:t>МУНИЦИПАЛЬНОЙ СОБСТВЕННОСТИ СОЦИАЛЬНОЙ ИНФРАСТРУКТУРЫ,</w:t>
      </w: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r w:rsidRPr="004B1698">
        <w:rPr>
          <w:rFonts w:ascii="Times New Roman" w:hAnsi="Times New Roman" w:cs="Times New Roman"/>
          <w:b/>
          <w:bCs/>
        </w:rPr>
        <w:t>КОТОРЫЕ ОСУЩЕСТВЛЯЮТСЯ ИЗ МЕСТНЫХ БЮДЖЕТОВ, В ЦЕЛЯХ</w:t>
      </w: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r w:rsidRPr="004B1698">
        <w:rPr>
          <w:rFonts w:ascii="Times New Roman" w:hAnsi="Times New Roman" w:cs="Times New Roman"/>
          <w:b/>
          <w:bCs/>
        </w:rPr>
        <w:t>РЕАЛИЗАЦИИ МЕРОПРИЯТИЙ ПО РАЗВИТИЮ СЕТИ ПЛОСКОСТНЫХ</w:t>
      </w: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r w:rsidRPr="004B1698">
        <w:rPr>
          <w:rFonts w:ascii="Times New Roman" w:hAnsi="Times New Roman" w:cs="Times New Roman"/>
          <w:b/>
          <w:bCs/>
        </w:rPr>
        <w:t>СПОРТИВНЫХ СООРУЖЕНИЙ В СЕЛЬСКОЙ МЕСТНОСТИ</w:t>
      </w:r>
    </w:p>
    <w:p w:rsidR="004B1698" w:rsidRPr="004B1698" w:rsidRDefault="004B1698" w:rsidP="004B169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068"/>
        <w:gridCol w:w="113"/>
      </w:tblGrid>
      <w:tr w:rsidR="004B1698" w:rsidRPr="004B169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1698" w:rsidRPr="004B1698" w:rsidRDefault="004B169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1698" w:rsidRPr="004B1698" w:rsidRDefault="004B169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1698" w:rsidRPr="004B1698" w:rsidRDefault="004B1698">
            <w:pPr>
              <w:autoSpaceDE w:val="0"/>
              <w:autoSpaceDN w:val="0"/>
              <w:adjustRightInd w:val="0"/>
              <w:spacing w:after="0" w:line="240" w:lineRule="auto"/>
              <w:jc w:val="center"/>
              <w:rPr>
                <w:rFonts w:ascii="Times New Roman" w:hAnsi="Times New Roman" w:cs="Times New Roman"/>
                <w:color w:val="392C69"/>
              </w:rPr>
            </w:pPr>
            <w:r w:rsidRPr="004B1698">
              <w:rPr>
                <w:rFonts w:ascii="Times New Roman" w:hAnsi="Times New Roman" w:cs="Times New Roman"/>
                <w:color w:val="392C69"/>
              </w:rPr>
              <w:t>Список изменяющих документов</w:t>
            </w:r>
          </w:p>
          <w:p w:rsidR="004B1698" w:rsidRPr="004B1698" w:rsidRDefault="004B1698">
            <w:pPr>
              <w:autoSpaceDE w:val="0"/>
              <w:autoSpaceDN w:val="0"/>
              <w:adjustRightInd w:val="0"/>
              <w:spacing w:after="0" w:line="240" w:lineRule="auto"/>
              <w:jc w:val="center"/>
              <w:rPr>
                <w:rFonts w:ascii="Times New Roman" w:hAnsi="Times New Roman" w:cs="Times New Roman"/>
                <w:color w:val="392C69"/>
              </w:rPr>
            </w:pPr>
            <w:proofErr w:type="gramStart"/>
            <w:r w:rsidRPr="004B1698">
              <w:rPr>
                <w:rFonts w:ascii="Times New Roman" w:hAnsi="Times New Roman" w:cs="Times New Roman"/>
                <w:color w:val="392C69"/>
              </w:rPr>
              <w:t>(в ред. Постановлений Правительства Иркутской области</w:t>
            </w:r>
            <w:proofErr w:type="gramEnd"/>
          </w:p>
          <w:p w:rsidR="004B1698" w:rsidRPr="004B1698" w:rsidRDefault="004B1698">
            <w:pPr>
              <w:autoSpaceDE w:val="0"/>
              <w:autoSpaceDN w:val="0"/>
              <w:adjustRightInd w:val="0"/>
              <w:spacing w:after="0" w:line="240" w:lineRule="auto"/>
              <w:jc w:val="center"/>
              <w:rPr>
                <w:rFonts w:ascii="Times New Roman" w:hAnsi="Times New Roman" w:cs="Times New Roman"/>
                <w:color w:val="392C69"/>
              </w:rPr>
            </w:pPr>
            <w:r w:rsidRPr="004B1698">
              <w:rPr>
                <w:rFonts w:ascii="Times New Roman" w:hAnsi="Times New Roman" w:cs="Times New Roman"/>
                <w:color w:val="392C69"/>
              </w:rPr>
              <w:t xml:space="preserve">от 08.07.2016 </w:t>
            </w:r>
            <w:hyperlink r:id="rId4" w:history="1">
              <w:r w:rsidRPr="004B1698">
                <w:rPr>
                  <w:rFonts w:ascii="Times New Roman" w:hAnsi="Times New Roman" w:cs="Times New Roman"/>
                  <w:color w:val="0000FF"/>
                </w:rPr>
                <w:t>N 422-пп</w:t>
              </w:r>
            </w:hyperlink>
            <w:r w:rsidRPr="004B1698">
              <w:rPr>
                <w:rFonts w:ascii="Times New Roman" w:hAnsi="Times New Roman" w:cs="Times New Roman"/>
                <w:color w:val="392C69"/>
              </w:rPr>
              <w:t xml:space="preserve">, от 05.08.2016 </w:t>
            </w:r>
            <w:hyperlink r:id="rId5" w:history="1">
              <w:r w:rsidRPr="004B1698">
                <w:rPr>
                  <w:rFonts w:ascii="Times New Roman" w:hAnsi="Times New Roman" w:cs="Times New Roman"/>
                  <w:color w:val="0000FF"/>
                </w:rPr>
                <w:t>N 477-пп</w:t>
              </w:r>
            </w:hyperlink>
            <w:r w:rsidRPr="004B1698">
              <w:rPr>
                <w:rFonts w:ascii="Times New Roman" w:hAnsi="Times New Roman" w:cs="Times New Roman"/>
                <w:color w:val="392C69"/>
              </w:rPr>
              <w:t xml:space="preserve">, от 09.11.2016 </w:t>
            </w:r>
            <w:hyperlink r:id="rId6" w:history="1">
              <w:r w:rsidRPr="004B1698">
                <w:rPr>
                  <w:rFonts w:ascii="Times New Roman" w:hAnsi="Times New Roman" w:cs="Times New Roman"/>
                  <w:color w:val="0000FF"/>
                </w:rPr>
                <w:t>N 719-пп</w:t>
              </w:r>
            </w:hyperlink>
            <w:r w:rsidRPr="004B1698">
              <w:rPr>
                <w:rFonts w:ascii="Times New Roman" w:hAnsi="Times New Roman" w:cs="Times New Roman"/>
                <w:color w:val="392C69"/>
              </w:rPr>
              <w:t>,</w:t>
            </w:r>
          </w:p>
          <w:p w:rsidR="004B1698" w:rsidRPr="004B1698" w:rsidRDefault="004B1698">
            <w:pPr>
              <w:autoSpaceDE w:val="0"/>
              <w:autoSpaceDN w:val="0"/>
              <w:adjustRightInd w:val="0"/>
              <w:spacing w:after="0" w:line="240" w:lineRule="auto"/>
              <w:jc w:val="center"/>
              <w:rPr>
                <w:rFonts w:ascii="Times New Roman" w:hAnsi="Times New Roman" w:cs="Times New Roman"/>
                <w:color w:val="392C69"/>
              </w:rPr>
            </w:pPr>
            <w:r w:rsidRPr="004B1698">
              <w:rPr>
                <w:rFonts w:ascii="Times New Roman" w:hAnsi="Times New Roman" w:cs="Times New Roman"/>
                <w:color w:val="392C69"/>
              </w:rPr>
              <w:t xml:space="preserve">от 23.12.2016 </w:t>
            </w:r>
            <w:hyperlink r:id="rId7" w:history="1">
              <w:r w:rsidRPr="004B1698">
                <w:rPr>
                  <w:rFonts w:ascii="Times New Roman" w:hAnsi="Times New Roman" w:cs="Times New Roman"/>
                  <w:color w:val="0000FF"/>
                </w:rPr>
                <w:t>N 831-пп</w:t>
              </w:r>
            </w:hyperlink>
            <w:r w:rsidRPr="004B1698">
              <w:rPr>
                <w:rFonts w:ascii="Times New Roman" w:hAnsi="Times New Roman" w:cs="Times New Roman"/>
                <w:color w:val="392C69"/>
              </w:rPr>
              <w:t xml:space="preserve">, от 24.04.2017 </w:t>
            </w:r>
            <w:hyperlink r:id="rId8" w:history="1">
              <w:r w:rsidRPr="004B1698">
                <w:rPr>
                  <w:rFonts w:ascii="Times New Roman" w:hAnsi="Times New Roman" w:cs="Times New Roman"/>
                  <w:color w:val="0000FF"/>
                </w:rPr>
                <w:t>N 271-пп</w:t>
              </w:r>
            </w:hyperlink>
            <w:r w:rsidRPr="004B1698">
              <w:rPr>
                <w:rFonts w:ascii="Times New Roman" w:hAnsi="Times New Roman" w:cs="Times New Roman"/>
                <w:color w:val="392C69"/>
              </w:rPr>
              <w:t xml:space="preserve">, от 09.06.2017 </w:t>
            </w:r>
            <w:hyperlink r:id="rId9" w:history="1">
              <w:r w:rsidRPr="004B1698">
                <w:rPr>
                  <w:rFonts w:ascii="Times New Roman" w:hAnsi="Times New Roman" w:cs="Times New Roman"/>
                  <w:color w:val="0000FF"/>
                </w:rPr>
                <w:t>N 383-пп</w:t>
              </w:r>
            </w:hyperlink>
            <w:r w:rsidRPr="004B1698">
              <w:rPr>
                <w:rFonts w:ascii="Times New Roman" w:hAnsi="Times New Roman" w:cs="Times New Roman"/>
                <w:color w:val="392C69"/>
              </w:rPr>
              <w:t>,</w:t>
            </w:r>
          </w:p>
          <w:p w:rsidR="004B1698" w:rsidRPr="004B1698" w:rsidRDefault="004B1698">
            <w:pPr>
              <w:autoSpaceDE w:val="0"/>
              <w:autoSpaceDN w:val="0"/>
              <w:adjustRightInd w:val="0"/>
              <w:spacing w:after="0" w:line="240" w:lineRule="auto"/>
              <w:jc w:val="center"/>
              <w:rPr>
                <w:rFonts w:ascii="Times New Roman" w:hAnsi="Times New Roman" w:cs="Times New Roman"/>
                <w:color w:val="392C69"/>
              </w:rPr>
            </w:pPr>
            <w:r w:rsidRPr="004B1698">
              <w:rPr>
                <w:rFonts w:ascii="Times New Roman" w:hAnsi="Times New Roman" w:cs="Times New Roman"/>
                <w:color w:val="392C69"/>
              </w:rPr>
              <w:t xml:space="preserve">от 31.08.2017 </w:t>
            </w:r>
            <w:hyperlink r:id="rId10" w:history="1">
              <w:r w:rsidRPr="004B1698">
                <w:rPr>
                  <w:rFonts w:ascii="Times New Roman" w:hAnsi="Times New Roman" w:cs="Times New Roman"/>
                  <w:color w:val="0000FF"/>
                </w:rPr>
                <w:t>N 560-пп</w:t>
              </w:r>
            </w:hyperlink>
            <w:r w:rsidRPr="004B1698">
              <w:rPr>
                <w:rFonts w:ascii="Times New Roman" w:hAnsi="Times New Roman" w:cs="Times New Roman"/>
                <w:color w:val="392C69"/>
              </w:rPr>
              <w:t xml:space="preserve">, от 18.10.2017 </w:t>
            </w:r>
            <w:hyperlink r:id="rId11" w:history="1">
              <w:r w:rsidRPr="004B1698">
                <w:rPr>
                  <w:rFonts w:ascii="Times New Roman" w:hAnsi="Times New Roman" w:cs="Times New Roman"/>
                  <w:color w:val="0000FF"/>
                </w:rPr>
                <w:t>N 658-пп</w:t>
              </w:r>
            </w:hyperlink>
            <w:r w:rsidRPr="004B1698">
              <w:rPr>
                <w:rFonts w:ascii="Times New Roman" w:hAnsi="Times New Roman" w:cs="Times New Roman"/>
                <w:color w:val="392C69"/>
              </w:rPr>
              <w:t xml:space="preserve">, от 13.11.2017 </w:t>
            </w:r>
            <w:hyperlink r:id="rId12" w:history="1">
              <w:r w:rsidRPr="004B1698">
                <w:rPr>
                  <w:rFonts w:ascii="Times New Roman" w:hAnsi="Times New Roman" w:cs="Times New Roman"/>
                  <w:color w:val="0000FF"/>
                </w:rPr>
                <w:t>N 733-пп</w:t>
              </w:r>
            </w:hyperlink>
            <w:r w:rsidRPr="004B1698">
              <w:rPr>
                <w:rFonts w:ascii="Times New Roman" w:hAnsi="Times New Roman" w:cs="Times New Roman"/>
                <w:color w:val="392C69"/>
              </w:rPr>
              <w:t>,</w:t>
            </w:r>
          </w:p>
          <w:p w:rsidR="004B1698" w:rsidRPr="004B1698" w:rsidRDefault="004B1698">
            <w:pPr>
              <w:autoSpaceDE w:val="0"/>
              <w:autoSpaceDN w:val="0"/>
              <w:adjustRightInd w:val="0"/>
              <w:spacing w:after="0" w:line="240" w:lineRule="auto"/>
              <w:jc w:val="center"/>
              <w:rPr>
                <w:rFonts w:ascii="Times New Roman" w:hAnsi="Times New Roman" w:cs="Times New Roman"/>
                <w:color w:val="392C69"/>
              </w:rPr>
            </w:pPr>
            <w:r w:rsidRPr="004B1698">
              <w:rPr>
                <w:rFonts w:ascii="Times New Roman" w:hAnsi="Times New Roman" w:cs="Times New Roman"/>
                <w:color w:val="392C69"/>
              </w:rPr>
              <w:t xml:space="preserve">от 15.12.2017 </w:t>
            </w:r>
            <w:hyperlink r:id="rId13" w:history="1">
              <w:r w:rsidRPr="004B1698">
                <w:rPr>
                  <w:rFonts w:ascii="Times New Roman" w:hAnsi="Times New Roman" w:cs="Times New Roman"/>
                  <w:color w:val="0000FF"/>
                </w:rPr>
                <w:t>N 838/1-пп</w:t>
              </w:r>
            </w:hyperlink>
            <w:r w:rsidRPr="004B1698">
              <w:rPr>
                <w:rFonts w:ascii="Times New Roman" w:hAnsi="Times New Roman" w:cs="Times New Roman"/>
                <w:color w:val="392C69"/>
              </w:rPr>
              <w:t xml:space="preserve">, от 21.12.2017 </w:t>
            </w:r>
            <w:hyperlink r:id="rId14" w:history="1">
              <w:r w:rsidRPr="004B1698">
                <w:rPr>
                  <w:rFonts w:ascii="Times New Roman" w:hAnsi="Times New Roman" w:cs="Times New Roman"/>
                  <w:color w:val="0000FF"/>
                </w:rPr>
                <w:t>N 851-пп</w:t>
              </w:r>
            </w:hyperlink>
            <w:r w:rsidRPr="004B1698">
              <w:rPr>
                <w:rFonts w:ascii="Times New Roman" w:hAnsi="Times New Roman" w:cs="Times New Roman"/>
                <w:color w:val="392C69"/>
              </w:rPr>
              <w:t xml:space="preserve">, от 16.02.2018 </w:t>
            </w:r>
            <w:hyperlink r:id="rId15" w:history="1">
              <w:r w:rsidRPr="004B1698">
                <w:rPr>
                  <w:rFonts w:ascii="Times New Roman" w:hAnsi="Times New Roman" w:cs="Times New Roman"/>
                  <w:color w:val="0000FF"/>
                </w:rPr>
                <w:t>N 119-пп</w:t>
              </w:r>
            </w:hyperlink>
            <w:r w:rsidRPr="004B1698">
              <w:rPr>
                <w:rFonts w:ascii="Times New Roman" w:hAnsi="Times New Roman" w:cs="Times New Roman"/>
                <w:color w:val="392C69"/>
              </w:rPr>
              <w:t>,</w:t>
            </w:r>
          </w:p>
          <w:p w:rsidR="004B1698" w:rsidRPr="004B1698" w:rsidRDefault="004B1698">
            <w:pPr>
              <w:autoSpaceDE w:val="0"/>
              <w:autoSpaceDN w:val="0"/>
              <w:adjustRightInd w:val="0"/>
              <w:spacing w:after="0" w:line="240" w:lineRule="auto"/>
              <w:jc w:val="center"/>
              <w:rPr>
                <w:rFonts w:ascii="Times New Roman" w:hAnsi="Times New Roman" w:cs="Times New Roman"/>
                <w:color w:val="392C69"/>
              </w:rPr>
            </w:pPr>
            <w:r w:rsidRPr="004B1698">
              <w:rPr>
                <w:rFonts w:ascii="Times New Roman" w:hAnsi="Times New Roman" w:cs="Times New Roman"/>
                <w:color w:val="392C69"/>
              </w:rPr>
              <w:t xml:space="preserve">от 30.03.2018 </w:t>
            </w:r>
            <w:hyperlink r:id="rId16" w:history="1">
              <w:r w:rsidRPr="004B1698">
                <w:rPr>
                  <w:rFonts w:ascii="Times New Roman" w:hAnsi="Times New Roman" w:cs="Times New Roman"/>
                  <w:color w:val="0000FF"/>
                </w:rPr>
                <w:t>N 234-пп</w:t>
              </w:r>
            </w:hyperlink>
            <w:r w:rsidRPr="004B1698">
              <w:rPr>
                <w:rFonts w:ascii="Times New Roman" w:hAnsi="Times New Roman" w:cs="Times New Roman"/>
                <w:color w:val="392C69"/>
              </w:rPr>
              <w:t xml:space="preserve">, от 25.05.2018 </w:t>
            </w:r>
            <w:hyperlink r:id="rId17" w:history="1">
              <w:r w:rsidRPr="004B1698">
                <w:rPr>
                  <w:rFonts w:ascii="Times New Roman" w:hAnsi="Times New Roman" w:cs="Times New Roman"/>
                  <w:color w:val="0000FF"/>
                </w:rPr>
                <w:t>N 397-пп</w:t>
              </w:r>
            </w:hyperlink>
            <w:r w:rsidRPr="004B1698">
              <w:rPr>
                <w:rFonts w:ascii="Times New Roman" w:hAnsi="Times New Roman" w:cs="Times New Roman"/>
                <w:color w:val="392C69"/>
              </w:rPr>
              <w:t xml:space="preserve">, от 30.05.2018 </w:t>
            </w:r>
            <w:hyperlink r:id="rId18" w:history="1">
              <w:r w:rsidRPr="004B1698">
                <w:rPr>
                  <w:rFonts w:ascii="Times New Roman" w:hAnsi="Times New Roman" w:cs="Times New Roman"/>
                  <w:color w:val="0000FF"/>
                </w:rPr>
                <w:t>N 402-пп</w:t>
              </w:r>
            </w:hyperlink>
            <w:r w:rsidRPr="004B1698">
              <w:rPr>
                <w:rFonts w:ascii="Times New Roman" w:hAnsi="Times New Roman" w:cs="Times New Roman"/>
                <w:color w:val="392C69"/>
              </w:rPr>
              <w:t>,</w:t>
            </w:r>
          </w:p>
          <w:p w:rsidR="004B1698" w:rsidRPr="004B1698" w:rsidRDefault="004B1698">
            <w:pPr>
              <w:autoSpaceDE w:val="0"/>
              <w:autoSpaceDN w:val="0"/>
              <w:adjustRightInd w:val="0"/>
              <w:spacing w:after="0" w:line="240" w:lineRule="auto"/>
              <w:jc w:val="center"/>
              <w:rPr>
                <w:rFonts w:ascii="Times New Roman" w:hAnsi="Times New Roman" w:cs="Times New Roman"/>
                <w:color w:val="392C69"/>
              </w:rPr>
            </w:pPr>
            <w:r w:rsidRPr="004B1698">
              <w:rPr>
                <w:rFonts w:ascii="Times New Roman" w:hAnsi="Times New Roman" w:cs="Times New Roman"/>
                <w:color w:val="392C69"/>
              </w:rPr>
              <w:t xml:space="preserve">от 22.06.2018 </w:t>
            </w:r>
            <w:hyperlink r:id="rId19" w:history="1">
              <w:r w:rsidRPr="004B1698">
                <w:rPr>
                  <w:rFonts w:ascii="Times New Roman" w:hAnsi="Times New Roman" w:cs="Times New Roman"/>
                  <w:color w:val="0000FF"/>
                </w:rPr>
                <w:t>N 449-пп</w:t>
              </w:r>
            </w:hyperlink>
            <w:r w:rsidRPr="004B1698">
              <w:rPr>
                <w:rFonts w:ascii="Times New Roman" w:hAnsi="Times New Roman" w:cs="Times New Roman"/>
                <w:color w:val="392C69"/>
              </w:rPr>
              <w:t xml:space="preserve">, от 23.01.2019 </w:t>
            </w:r>
            <w:hyperlink r:id="rId20" w:history="1">
              <w:r w:rsidRPr="004B1698">
                <w:rPr>
                  <w:rFonts w:ascii="Times New Roman" w:hAnsi="Times New Roman" w:cs="Times New Roman"/>
                  <w:color w:val="0000FF"/>
                </w:rPr>
                <w:t>N 26-пп</w:t>
              </w:r>
            </w:hyperlink>
            <w:r w:rsidRPr="004B1698">
              <w:rPr>
                <w:rFonts w:ascii="Times New Roman" w:hAnsi="Times New Roman" w:cs="Times New Roman"/>
                <w:color w:val="392C69"/>
              </w:rPr>
              <w:t xml:space="preserve">, от 28.05.2019 </w:t>
            </w:r>
            <w:hyperlink r:id="rId21" w:history="1">
              <w:r w:rsidRPr="004B1698">
                <w:rPr>
                  <w:rFonts w:ascii="Times New Roman" w:hAnsi="Times New Roman" w:cs="Times New Roman"/>
                  <w:color w:val="0000FF"/>
                </w:rPr>
                <w:t>N 436-пп</w:t>
              </w:r>
            </w:hyperlink>
            <w:r w:rsidRPr="004B1698">
              <w:rPr>
                <w:rFonts w:ascii="Times New Roman" w:hAnsi="Times New Roman" w:cs="Times New Roman"/>
                <w:color w:val="392C69"/>
              </w:rPr>
              <w:t>,</w:t>
            </w:r>
          </w:p>
          <w:p w:rsidR="004B1698" w:rsidRPr="004B1698" w:rsidRDefault="004B1698">
            <w:pPr>
              <w:autoSpaceDE w:val="0"/>
              <w:autoSpaceDN w:val="0"/>
              <w:adjustRightInd w:val="0"/>
              <w:spacing w:after="0" w:line="240" w:lineRule="auto"/>
              <w:jc w:val="center"/>
              <w:rPr>
                <w:rFonts w:ascii="Times New Roman" w:hAnsi="Times New Roman" w:cs="Times New Roman"/>
                <w:color w:val="392C69"/>
              </w:rPr>
            </w:pPr>
            <w:r w:rsidRPr="004B1698">
              <w:rPr>
                <w:rFonts w:ascii="Times New Roman" w:hAnsi="Times New Roman" w:cs="Times New Roman"/>
                <w:color w:val="392C69"/>
              </w:rPr>
              <w:t xml:space="preserve">от 26.06.2019 </w:t>
            </w:r>
            <w:hyperlink r:id="rId22" w:history="1">
              <w:r w:rsidRPr="004B1698">
                <w:rPr>
                  <w:rFonts w:ascii="Times New Roman" w:hAnsi="Times New Roman" w:cs="Times New Roman"/>
                  <w:color w:val="0000FF"/>
                </w:rPr>
                <w:t>N 513-пп</w:t>
              </w:r>
            </w:hyperlink>
            <w:r w:rsidRPr="004B1698">
              <w:rPr>
                <w:rFonts w:ascii="Times New Roman" w:hAnsi="Times New Roman" w:cs="Times New Roman"/>
                <w:color w:val="392C69"/>
              </w:rPr>
              <w:t xml:space="preserve">, от 11.12.2019 </w:t>
            </w:r>
            <w:hyperlink r:id="rId23" w:history="1">
              <w:r w:rsidRPr="004B1698">
                <w:rPr>
                  <w:rFonts w:ascii="Times New Roman" w:hAnsi="Times New Roman" w:cs="Times New Roman"/>
                  <w:color w:val="0000FF"/>
                </w:rPr>
                <w:t>N 1078-пп</w:t>
              </w:r>
            </w:hyperlink>
            <w:r w:rsidRPr="004B1698">
              <w:rPr>
                <w:rFonts w:ascii="Times New Roman" w:hAnsi="Times New Roman" w:cs="Times New Roman"/>
                <w:color w:val="392C69"/>
              </w:rPr>
              <w:t xml:space="preserve">, от 18.09.2020 </w:t>
            </w:r>
            <w:hyperlink r:id="rId24" w:history="1">
              <w:r w:rsidRPr="004B1698">
                <w:rPr>
                  <w:rFonts w:ascii="Times New Roman" w:hAnsi="Times New Roman" w:cs="Times New Roman"/>
                  <w:color w:val="0000FF"/>
                </w:rPr>
                <w:t>N 771-пп</w:t>
              </w:r>
            </w:hyperlink>
            <w:r w:rsidRPr="004B1698">
              <w:rPr>
                <w:rFonts w:ascii="Times New Roman" w:hAnsi="Times New Roman" w:cs="Times New Roman"/>
                <w:color w:val="392C69"/>
              </w:rPr>
              <w:t>,</w:t>
            </w:r>
          </w:p>
          <w:p w:rsidR="004B1698" w:rsidRPr="004B1698" w:rsidRDefault="004B1698">
            <w:pPr>
              <w:autoSpaceDE w:val="0"/>
              <w:autoSpaceDN w:val="0"/>
              <w:adjustRightInd w:val="0"/>
              <w:spacing w:after="0" w:line="240" w:lineRule="auto"/>
              <w:jc w:val="center"/>
              <w:rPr>
                <w:rFonts w:ascii="Times New Roman" w:hAnsi="Times New Roman" w:cs="Times New Roman"/>
                <w:color w:val="392C69"/>
              </w:rPr>
            </w:pPr>
            <w:r w:rsidRPr="004B1698">
              <w:rPr>
                <w:rFonts w:ascii="Times New Roman" w:hAnsi="Times New Roman" w:cs="Times New Roman"/>
                <w:color w:val="392C69"/>
              </w:rPr>
              <w:t xml:space="preserve">от 15.01.2021 </w:t>
            </w:r>
            <w:hyperlink r:id="rId25" w:history="1">
              <w:r w:rsidRPr="004B1698">
                <w:rPr>
                  <w:rFonts w:ascii="Times New Roman" w:hAnsi="Times New Roman" w:cs="Times New Roman"/>
                  <w:color w:val="0000FF"/>
                </w:rPr>
                <w:t>N 8-пп</w:t>
              </w:r>
            </w:hyperlink>
            <w:r w:rsidRPr="004B1698">
              <w:rPr>
                <w:rFonts w:ascii="Times New Roman" w:hAnsi="Times New Roman" w:cs="Times New Roman"/>
                <w:color w:val="392C69"/>
              </w:rPr>
              <w:t>)</w:t>
            </w:r>
          </w:p>
        </w:tc>
        <w:tc>
          <w:tcPr>
            <w:tcW w:w="113" w:type="dxa"/>
            <w:shd w:val="clear" w:color="auto" w:fill="F4F3F8"/>
            <w:tcMar>
              <w:top w:w="0" w:type="dxa"/>
              <w:left w:w="0" w:type="dxa"/>
              <w:bottom w:w="0" w:type="dxa"/>
              <w:right w:w="0" w:type="dxa"/>
            </w:tcMar>
          </w:tcPr>
          <w:p w:rsidR="004B1698" w:rsidRPr="004B1698" w:rsidRDefault="004B1698">
            <w:pPr>
              <w:autoSpaceDE w:val="0"/>
              <w:autoSpaceDN w:val="0"/>
              <w:adjustRightInd w:val="0"/>
              <w:spacing w:after="0" w:line="240" w:lineRule="auto"/>
              <w:jc w:val="center"/>
              <w:rPr>
                <w:rFonts w:ascii="Times New Roman" w:hAnsi="Times New Roman" w:cs="Times New Roman"/>
                <w:color w:val="392C69"/>
              </w:rPr>
            </w:pPr>
          </w:p>
        </w:tc>
      </w:tr>
    </w:tbl>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ind w:firstLine="540"/>
        <w:jc w:val="both"/>
        <w:rPr>
          <w:rFonts w:ascii="Times New Roman" w:hAnsi="Times New Roman" w:cs="Times New Roman"/>
        </w:rPr>
      </w:pPr>
      <w:r w:rsidRPr="004B1698">
        <w:rPr>
          <w:rFonts w:ascii="Times New Roman" w:hAnsi="Times New Roman" w:cs="Times New Roman"/>
        </w:rPr>
        <w:t xml:space="preserve">В соответствии со </w:t>
      </w:r>
      <w:hyperlink r:id="rId26" w:history="1">
        <w:r w:rsidRPr="004B1698">
          <w:rPr>
            <w:rFonts w:ascii="Times New Roman" w:hAnsi="Times New Roman" w:cs="Times New Roman"/>
            <w:color w:val="0000FF"/>
          </w:rPr>
          <w:t>статьей 139</w:t>
        </w:r>
      </w:hyperlink>
      <w:r w:rsidRPr="004B1698">
        <w:rPr>
          <w:rFonts w:ascii="Times New Roman" w:hAnsi="Times New Roman" w:cs="Times New Roman"/>
        </w:rPr>
        <w:t xml:space="preserve"> Бюджетного кодекса Российской Федерации, руководствуясь </w:t>
      </w:r>
      <w:hyperlink r:id="rId27" w:history="1">
        <w:r w:rsidRPr="004B1698">
          <w:rPr>
            <w:rFonts w:ascii="Times New Roman" w:hAnsi="Times New Roman" w:cs="Times New Roman"/>
            <w:color w:val="0000FF"/>
          </w:rPr>
          <w:t>частью 4 статьи 66</w:t>
        </w:r>
      </w:hyperlink>
      <w:r w:rsidRPr="004B1698">
        <w:rPr>
          <w:rFonts w:ascii="Times New Roman" w:hAnsi="Times New Roman" w:cs="Times New Roman"/>
        </w:rPr>
        <w:t xml:space="preserve">, </w:t>
      </w:r>
      <w:hyperlink r:id="rId28" w:history="1">
        <w:r w:rsidRPr="004B1698">
          <w:rPr>
            <w:rFonts w:ascii="Times New Roman" w:hAnsi="Times New Roman" w:cs="Times New Roman"/>
            <w:color w:val="0000FF"/>
          </w:rPr>
          <w:t>статьей 67</w:t>
        </w:r>
      </w:hyperlink>
      <w:r w:rsidRPr="004B1698">
        <w:rPr>
          <w:rFonts w:ascii="Times New Roman" w:hAnsi="Times New Roman" w:cs="Times New Roman"/>
        </w:rPr>
        <w:t xml:space="preserve"> Устава Иркутской области, Правительство Иркутской области постановляет:</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ind w:firstLine="540"/>
        <w:jc w:val="both"/>
        <w:rPr>
          <w:rFonts w:ascii="Times New Roman" w:hAnsi="Times New Roman" w:cs="Times New Roman"/>
        </w:rPr>
      </w:pPr>
      <w:r w:rsidRPr="004B1698">
        <w:rPr>
          <w:rFonts w:ascii="Times New Roman" w:hAnsi="Times New Roman" w:cs="Times New Roman"/>
        </w:rPr>
        <w:t xml:space="preserve">1. Утвердить </w:t>
      </w:r>
      <w:hyperlink w:anchor="Par44" w:history="1">
        <w:r w:rsidRPr="004B1698">
          <w:rPr>
            <w:rFonts w:ascii="Times New Roman" w:hAnsi="Times New Roman" w:cs="Times New Roman"/>
            <w:color w:val="0000FF"/>
          </w:rPr>
          <w:t>Положение</w:t>
        </w:r>
      </w:hyperlink>
      <w:r w:rsidRPr="004B1698">
        <w:rPr>
          <w:rFonts w:ascii="Times New Roman" w:hAnsi="Times New Roman" w:cs="Times New Roman"/>
        </w:rPr>
        <w:t xml:space="preserve"> о предоставлении субсидий из областного бюджета местным бюджетам на </w:t>
      </w:r>
      <w:proofErr w:type="spellStart"/>
      <w:r w:rsidRPr="004B1698">
        <w:rPr>
          <w:rFonts w:ascii="Times New Roman" w:hAnsi="Times New Roman" w:cs="Times New Roman"/>
        </w:rPr>
        <w:t>софинансирование</w:t>
      </w:r>
      <w:proofErr w:type="spellEnd"/>
      <w:r w:rsidRPr="004B1698">
        <w:rPr>
          <w:rFonts w:ascii="Times New Roman" w:hAnsi="Times New Roman" w:cs="Times New Roman"/>
        </w:rPr>
        <w:t xml:space="preserve">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плоскостных спортивных сооружений в сельской местности (прилагается).</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w:t>
      </w:r>
      <w:proofErr w:type="gramStart"/>
      <w:r w:rsidRPr="004B1698">
        <w:rPr>
          <w:rFonts w:ascii="Times New Roman" w:hAnsi="Times New Roman" w:cs="Times New Roman"/>
        </w:rPr>
        <w:t>в</w:t>
      </w:r>
      <w:proofErr w:type="gramEnd"/>
      <w:r w:rsidRPr="004B1698">
        <w:rPr>
          <w:rFonts w:ascii="Times New Roman" w:hAnsi="Times New Roman" w:cs="Times New Roman"/>
        </w:rPr>
        <w:t xml:space="preserve"> ред. </w:t>
      </w:r>
      <w:hyperlink r:id="rId29"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ind w:firstLine="540"/>
        <w:jc w:val="both"/>
        <w:rPr>
          <w:rFonts w:ascii="Times New Roman" w:hAnsi="Times New Roman" w:cs="Times New Roman"/>
        </w:rPr>
      </w:pPr>
      <w:r w:rsidRPr="004B1698">
        <w:rPr>
          <w:rFonts w:ascii="Times New Roman" w:hAnsi="Times New Roman" w:cs="Times New Roman"/>
        </w:rPr>
        <w:t>2. Настоящее постановление подлежит официальному опубликованию и распространяется на правоотношения, возникшие с 1 января 2016 года.</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right"/>
        <w:rPr>
          <w:rFonts w:ascii="Times New Roman" w:hAnsi="Times New Roman" w:cs="Times New Roman"/>
        </w:rPr>
      </w:pPr>
      <w:r w:rsidRPr="004B1698">
        <w:rPr>
          <w:rFonts w:ascii="Times New Roman" w:hAnsi="Times New Roman" w:cs="Times New Roman"/>
        </w:rPr>
        <w:t>Первый заместитель Губернатора</w:t>
      </w:r>
    </w:p>
    <w:p w:rsidR="004B1698" w:rsidRPr="004B1698" w:rsidRDefault="004B1698" w:rsidP="004B1698">
      <w:pPr>
        <w:autoSpaceDE w:val="0"/>
        <w:autoSpaceDN w:val="0"/>
        <w:adjustRightInd w:val="0"/>
        <w:spacing w:after="0" w:line="240" w:lineRule="auto"/>
        <w:jc w:val="right"/>
        <w:rPr>
          <w:rFonts w:ascii="Times New Roman" w:hAnsi="Times New Roman" w:cs="Times New Roman"/>
        </w:rPr>
      </w:pPr>
      <w:r w:rsidRPr="004B1698">
        <w:rPr>
          <w:rFonts w:ascii="Times New Roman" w:hAnsi="Times New Roman" w:cs="Times New Roman"/>
        </w:rPr>
        <w:t>Иркутской области - Председатель</w:t>
      </w:r>
    </w:p>
    <w:p w:rsidR="004B1698" w:rsidRPr="004B1698" w:rsidRDefault="004B1698" w:rsidP="004B1698">
      <w:pPr>
        <w:autoSpaceDE w:val="0"/>
        <w:autoSpaceDN w:val="0"/>
        <w:adjustRightInd w:val="0"/>
        <w:spacing w:after="0" w:line="240" w:lineRule="auto"/>
        <w:jc w:val="right"/>
        <w:rPr>
          <w:rFonts w:ascii="Times New Roman" w:hAnsi="Times New Roman" w:cs="Times New Roman"/>
        </w:rPr>
      </w:pPr>
      <w:r w:rsidRPr="004B1698">
        <w:rPr>
          <w:rFonts w:ascii="Times New Roman" w:hAnsi="Times New Roman" w:cs="Times New Roman"/>
        </w:rPr>
        <w:t>Правительства Иркутской области</w:t>
      </w:r>
    </w:p>
    <w:p w:rsidR="004B1698" w:rsidRPr="004B1698" w:rsidRDefault="004B1698" w:rsidP="004B1698">
      <w:pPr>
        <w:autoSpaceDE w:val="0"/>
        <w:autoSpaceDN w:val="0"/>
        <w:adjustRightInd w:val="0"/>
        <w:spacing w:after="0" w:line="240" w:lineRule="auto"/>
        <w:jc w:val="right"/>
        <w:rPr>
          <w:rFonts w:ascii="Times New Roman" w:hAnsi="Times New Roman" w:cs="Times New Roman"/>
        </w:rPr>
      </w:pPr>
      <w:r w:rsidRPr="004B1698">
        <w:rPr>
          <w:rFonts w:ascii="Times New Roman" w:hAnsi="Times New Roman" w:cs="Times New Roman"/>
        </w:rPr>
        <w:t>А.С.БИТАРОВ</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Default="004B1698" w:rsidP="004B1698">
      <w:pPr>
        <w:autoSpaceDE w:val="0"/>
        <w:autoSpaceDN w:val="0"/>
        <w:adjustRightInd w:val="0"/>
        <w:spacing w:after="0" w:line="240" w:lineRule="auto"/>
        <w:jc w:val="both"/>
        <w:rPr>
          <w:rFonts w:ascii="Times New Roman" w:hAnsi="Times New Roman" w:cs="Times New Roman"/>
        </w:rPr>
      </w:pPr>
    </w:p>
    <w:p w:rsidR="004B1698" w:rsidRDefault="004B1698" w:rsidP="004B1698">
      <w:pPr>
        <w:autoSpaceDE w:val="0"/>
        <w:autoSpaceDN w:val="0"/>
        <w:adjustRightInd w:val="0"/>
        <w:spacing w:after="0" w:line="240" w:lineRule="auto"/>
        <w:jc w:val="both"/>
        <w:rPr>
          <w:rFonts w:ascii="Times New Roman" w:hAnsi="Times New Roman" w:cs="Times New Roman"/>
        </w:rPr>
      </w:pPr>
    </w:p>
    <w:p w:rsidR="004B1698" w:rsidRDefault="004B1698" w:rsidP="004B1698">
      <w:pPr>
        <w:autoSpaceDE w:val="0"/>
        <w:autoSpaceDN w:val="0"/>
        <w:adjustRightInd w:val="0"/>
        <w:spacing w:after="0" w:line="240" w:lineRule="auto"/>
        <w:jc w:val="both"/>
        <w:rPr>
          <w:rFonts w:ascii="Times New Roman" w:hAnsi="Times New Roman" w:cs="Times New Roman"/>
        </w:rPr>
      </w:pPr>
    </w:p>
    <w:p w:rsidR="004B1698" w:rsidRDefault="004B1698" w:rsidP="004B1698">
      <w:pPr>
        <w:autoSpaceDE w:val="0"/>
        <w:autoSpaceDN w:val="0"/>
        <w:adjustRightInd w:val="0"/>
        <w:spacing w:after="0" w:line="240" w:lineRule="auto"/>
        <w:jc w:val="both"/>
        <w:rPr>
          <w:rFonts w:ascii="Times New Roman" w:hAnsi="Times New Roman" w:cs="Times New Roman"/>
        </w:rPr>
      </w:pPr>
    </w:p>
    <w:p w:rsidR="004B1698" w:rsidRDefault="004B1698" w:rsidP="004B1698">
      <w:pPr>
        <w:autoSpaceDE w:val="0"/>
        <w:autoSpaceDN w:val="0"/>
        <w:adjustRightInd w:val="0"/>
        <w:spacing w:after="0" w:line="240" w:lineRule="auto"/>
        <w:jc w:val="both"/>
        <w:rPr>
          <w:rFonts w:ascii="Times New Roman" w:hAnsi="Times New Roman" w:cs="Times New Roman"/>
        </w:rPr>
      </w:pPr>
    </w:p>
    <w:p w:rsidR="004B1698" w:rsidRDefault="004B1698" w:rsidP="004B1698">
      <w:pPr>
        <w:autoSpaceDE w:val="0"/>
        <w:autoSpaceDN w:val="0"/>
        <w:adjustRightInd w:val="0"/>
        <w:spacing w:after="0" w:line="240" w:lineRule="auto"/>
        <w:jc w:val="both"/>
        <w:rPr>
          <w:rFonts w:ascii="Times New Roman" w:hAnsi="Times New Roman" w:cs="Times New Roman"/>
        </w:rPr>
      </w:pPr>
    </w:p>
    <w:p w:rsidR="004B1698" w:rsidRDefault="004B1698" w:rsidP="004B1698">
      <w:pPr>
        <w:autoSpaceDE w:val="0"/>
        <w:autoSpaceDN w:val="0"/>
        <w:adjustRightInd w:val="0"/>
        <w:spacing w:after="0" w:line="240" w:lineRule="auto"/>
        <w:jc w:val="both"/>
        <w:rPr>
          <w:rFonts w:ascii="Times New Roman" w:hAnsi="Times New Roman" w:cs="Times New Roman"/>
        </w:rPr>
      </w:pPr>
    </w:p>
    <w:p w:rsidR="004B1698" w:rsidRDefault="004B1698" w:rsidP="004B1698">
      <w:pPr>
        <w:autoSpaceDE w:val="0"/>
        <w:autoSpaceDN w:val="0"/>
        <w:adjustRightInd w:val="0"/>
        <w:spacing w:after="0" w:line="240" w:lineRule="auto"/>
        <w:jc w:val="both"/>
        <w:rPr>
          <w:rFonts w:ascii="Times New Roman" w:hAnsi="Times New Roman" w:cs="Times New Roman"/>
        </w:rPr>
      </w:pPr>
    </w:p>
    <w:p w:rsid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right"/>
        <w:outlineLvl w:val="0"/>
        <w:rPr>
          <w:rFonts w:ascii="Times New Roman" w:hAnsi="Times New Roman" w:cs="Times New Roman"/>
        </w:rPr>
      </w:pPr>
      <w:r w:rsidRPr="004B1698">
        <w:rPr>
          <w:rFonts w:ascii="Times New Roman" w:hAnsi="Times New Roman" w:cs="Times New Roman"/>
        </w:rPr>
        <w:lastRenderedPageBreak/>
        <w:t>Утверждено</w:t>
      </w:r>
    </w:p>
    <w:p w:rsidR="004B1698" w:rsidRPr="004B1698" w:rsidRDefault="004B1698" w:rsidP="004B1698">
      <w:pPr>
        <w:autoSpaceDE w:val="0"/>
        <w:autoSpaceDN w:val="0"/>
        <w:adjustRightInd w:val="0"/>
        <w:spacing w:after="0" w:line="240" w:lineRule="auto"/>
        <w:jc w:val="right"/>
        <w:rPr>
          <w:rFonts w:ascii="Times New Roman" w:hAnsi="Times New Roman" w:cs="Times New Roman"/>
        </w:rPr>
      </w:pPr>
      <w:r w:rsidRPr="004B1698">
        <w:rPr>
          <w:rFonts w:ascii="Times New Roman" w:hAnsi="Times New Roman" w:cs="Times New Roman"/>
        </w:rPr>
        <w:t>постановлением Правительства</w:t>
      </w:r>
    </w:p>
    <w:p w:rsidR="004B1698" w:rsidRPr="004B1698" w:rsidRDefault="004B1698" w:rsidP="004B1698">
      <w:pPr>
        <w:autoSpaceDE w:val="0"/>
        <w:autoSpaceDN w:val="0"/>
        <w:adjustRightInd w:val="0"/>
        <w:spacing w:after="0" w:line="240" w:lineRule="auto"/>
        <w:jc w:val="right"/>
        <w:rPr>
          <w:rFonts w:ascii="Times New Roman" w:hAnsi="Times New Roman" w:cs="Times New Roman"/>
        </w:rPr>
      </w:pPr>
      <w:r w:rsidRPr="004B1698">
        <w:rPr>
          <w:rFonts w:ascii="Times New Roman" w:hAnsi="Times New Roman" w:cs="Times New Roman"/>
        </w:rPr>
        <w:t>Иркутской области</w:t>
      </w:r>
    </w:p>
    <w:p w:rsidR="004B1698" w:rsidRPr="004B1698" w:rsidRDefault="004B1698" w:rsidP="004B1698">
      <w:pPr>
        <w:autoSpaceDE w:val="0"/>
        <w:autoSpaceDN w:val="0"/>
        <w:adjustRightInd w:val="0"/>
        <w:spacing w:after="0" w:line="240" w:lineRule="auto"/>
        <w:jc w:val="right"/>
        <w:rPr>
          <w:rFonts w:ascii="Times New Roman" w:hAnsi="Times New Roman" w:cs="Times New Roman"/>
        </w:rPr>
      </w:pPr>
      <w:r w:rsidRPr="004B1698">
        <w:rPr>
          <w:rFonts w:ascii="Times New Roman" w:hAnsi="Times New Roman" w:cs="Times New Roman"/>
        </w:rPr>
        <w:t>от 24 мая 2016 г. N 301-пп</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bookmarkStart w:id="0" w:name="Par44"/>
      <w:bookmarkEnd w:id="0"/>
      <w:r w:rsidRPr="004B1698">
        <w:rPr>
          <w:rFonts w:ascii="Times New Roman" w:hAnsi="Times New Roman" w:cs="Times New Roman"/>
          <w:b/>
          <w:bCs/>
        </w:rPr>
        <w:t>ПОЛОЖЕНИЕ</w:t>
      </w: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r w:rsidRPr="004B1698">
        <w:rPr>
          <w:rFonts w:ascii="Times New Roman" w:hAnsi="Times New Roman" w:cs="Times New Roman"/>
          <w:b/>
          <w:bCs/>
        </w:rPr>
        <w:t xml:space="preserve">О ПРЕДОСТАВЛЕНИИ СУБСИДИЙ ИЗ </w:t>
      </w:r>
      <w:proofErr w:type="gramStart"/>
      <w:r w:rsidRPr="004B1698">
        <w:rPr>
          <w:rFonts w:ascii="Times New Roman" w:hAnsi="Times New Roman" w:cs="Times New Roman"/>
          <w:b/>
          <w:bCs/>
        </w:rPr>
        <w:t>ОБЛАСТНОГО</w:t>
      </w:r>
      <w:proofErr w:type="gramEnd"/>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r w:rsidRPr="004B1698">
        <w:rPr>
          <w:rFonts w:ascii="Times New Roman" w:hAnsi="Times New Roman" w:cs="Times New Roman"/>
          <w:b/>
          <w:bCs/>
        </w:rPr>
        <w:t xml:space="preserve">БЮДЖЕТА МЕСТНЫМ БЮДЖЕТАМ НА СОФИНАНСИРОВАНИЕ </w:t>
      </w:r>
      <w:proofErr w:type="gramStart"/>
      <w:r w:rsidRPr="004B1698">
        <w:rPr>
          <w:rFonts w:ascii="Times New Roman" w:hAnsi="Times New Roman" w:cs="Times New Roman"/>
          <w:b/>
          <w:bCs/>
        </w:rPr>
        <w:t>КАПИТАЛЬНЫХ</w:t>
      </w:r>
      <w:proofErr w:type="gramEnd"/>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r w:rsidRPr="004B1698">
        <w:rPr>
          <w:rFonts w:ascii="Times New Roman" w:hAnsi="Times New Roman" w:cs="Times New Roman"/>
          <w:b/>
          <w:bCs/>
        </w:rPr>
        <w:t>ВЛОЖЕНИЙ В ОБЪЕКТЫ МУНИЦИПАЛЬНОЙ СОБСТВЕННОСТИ СОЦИАЛЬНОЙ</w:t>
      </w: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r w:rsidRPr="004B1698">
        <w:rPr>
          <w:rFonts w:ascii="Times New Roman" w:hAnsi="Times New Roman" w:cs="Times New Roman"/>
          <w:b/>
          <w:bCs/>
        </w:rPr>
        <w:t>ИНФРАСТРУКТУРЫ, КОТОРЫЕ ОСУЩЕСТВЛЯЮТСЯ ИЗ МЕСТНЫХ БЮДЖЕТОВ,</w:t>
      </w: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r w:rsidRPr="004B1698">
        <w:rPr>
          <w:rFonts w:ascii="Times New Roman" w:hAnsi="Times New Roman" w:cs="Times New Roman"/>
          <w:b/>
          <w:bCs/>
        </w:rPr>
        <w:t>В ЦЕЛЯХ РЕАЛИЗАЦИИ МЕРОПРИЯТИЙ ПО РАЗВИТИЮ СЕТИ ПЛОСКОСТНЫХ</w:t>
      </w: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r w:rsidRPr="004B1698">
        <w:rPr>
          <w:rFonts w:ascii="Times New Roman" w:hAnsi="Times New Roman" w:cs="Times New Roman"/>
          <w:b/>
          <w:bCs/>
        </w:rPr>
        <w:t>СПОРТИВНЫХ СООРУЖЕНИЙ В СЕЛЬСКОЙ МЕСТНОСТИ</w:t>
      </w:r>
    </w:p>
    <w:p w:rsidR="004B1698" w:rsidRPr="004B1698" w:rsidRDefault="004B1698" w:rsidP="004B169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068"/>
        <w:gridCol w:w="113"/>
      </w:tblGrid>
      <w:tr w:rsidR="004B1698" w:rsidRPr="004B169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B1698" w:rsidRPr="004B1698" w:rsidRDefault="004B169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B1698" w:rsidRPr="004B1698" w:rsidRDefault="004B169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B1698" w:rsidRPr="004B1698" w:rsidRDefault="004B1698">
            <w:pPr>
              <w:autoSpaceDE w:val="0"/>
              <w:autoSpaceDN w:val="0"/>
              <w:adjustRightInd w:val="0"/>
              <w:spacing w:after="0" w:line="240" w:lineRule="auto"/>
              <w:jc w:val="center"/>
              <w:rPr>
                <w:rFonts w:ascii="Times New Roman" w:hAnsi="Times New Roman" w:cs="Times New Roman"/>
                <w:color w:val="392C69"/>
              </w:rPr>
            </w:pPr>
            <w:r w:rsidRPr="004B1698">
              <w:rPr>
                <w:rFonts w:ascii="Times New Roman" w:hAnsi="Times New Roman" w:cs="Times New Roman"/>
                <w:color w:val="392C69"/>
              </w:rPr>
              <w:t>Список изменяющих документов</w:t>
            </w:r>
          </w:p>
          <w:p w:rsidR="004B1698" w:rsidRPr="004B1698" w:rsidRDefault="004B1698">
            <w:pPr>
              <w:autoSpaceDE w:val="0"/>
              <w:autoSpaceDN w:val="0"/>
              <w:adjustRightInd w:val="0"/>
              <w:spacing w:after="0" w:line="240" w:lineRule="auto"/>
              <w:jc w:val="center"/>
              <w:rPr>
                <w:rFonts w:ascii="Times New Roman" w:hAnsi="Times New Roman" w:cs="Times New Roman"/>
                <w:color w:val="392C69"/>
              </w:rPr>
            </w:pPr>
            <w:proofErr w:type="gramStart"/>
            <w:r w:rsidRPr="004B1698">
              <w:rPr>
                <w:rFonts w:ascii="Times New Roman" w:hAnsi="Times New Roman" w:cs="Times New Roman"/>
                <w:color w:val="392C69"/>
              </w:rPr>
              <w:t>(в ред. Постановлений Правительства Иркутской области</w:t>
            </w:r>
            <w:proofErr w:type="gramEnd"/>
          </w:p>
          <w:p w:rsidR="004B1698" w:rsidRPr="004B1698" w:rsidRDefault="004B1698">
            <w:pPr>
              <w:autoSpaceDE w:val="0"/>
              <w:autoSpaceDN w:val="0"/>
              <w:adjustRightInd w:val="0"/>
              <w:spacing w:after="0" w:line="240" w:lineRule="auto"/>
              <w:jc w:val="center"/>
              <w:rPr>
                <w:rFonts w:ascii="Times New Roman" w:hAnsi="Times New Roman" w:cs="Times New Roman"/>
                <w:color w:val="392C69"/>
              </w:rPr>
            </w:pPr>
            <w:r w:rsidRPr="004B1698">
              <w:rPr>
                <w:rFonts w:ascii="Times New Roman" w:hAnsi="Times New Roman" w:cs="Times New Roman"/>
                <w:color w:val="392C69"/>
              </w:rPr>
              <w:t xml:space="preserve">от 08.07.2016 </w:t>
            </w:r>
            <w:hyperlink r:id="rId30" w:history="1">
              <w:r w:rsidRPr="004B1698">
                <w:rPr>
                  <w:rFonts w:ascii="Times New Roman" w:hAnsi="Times New Roman" w:cs="Times New Roman"/>
                  <w:color w:val="0000FF"/>
                </w:rPr>
                <w:t>N 422-пп</w:t>
              </w:r>
            </w:hyperlink>
            <w:r w:rsidRPr="004B1698">
              <w:rPr>
                <w:rFonts w:ascii="Times New Roman" w:hAnsi="Times New Roman" w:cs="Times New Roman"/>
                <w:color w:val="392C69"/>
              </w:rPr>
              <w:t xml:space="preserve">, от 05.08.2016 </w:t>
            </w:r>
            <w:hyperlink r:id="rId31" w:history="1">
              <w:r w:rsidRPr="004B1698">
                <w:rPr>
                  <w:rFonts w:ascii="Times New Roman" w:hAnsi="Times New Roman" w:cs="Times New Roman"/>
                  <w:color w:val="0000FF"/>
                </w:rPr>
                <w:t>N 477-пп</w:t>
              </w:r>
            </w:hyperlink>
            <w:r w:rsidRPr="004B1698">
              <w:rPr>
                <w:rFonts w:ascii="Times New Roman" w:hAnsi="Times New Roman" w:cs="Times New Roman"/>
                <w:color w:val="392C69"/>
              </w:rPr>
              <w:t xml:space="preserve">, от 09.11.2016 </w:t>
            </w:r>
            <w:hyperlink r:id="rId32" w:history="1">
              <w:r w:rsidRPr="004B1698">
                <w:rPr>
                  <w:rFonts w:ascii="Times New Roman" w:hAnsi="Times New Roman" w:cs="Times New Roman"/>
                  <w:color w:val="0000FF"/>
                </w:rPr>
                <w:t>N 719-пп</w:t>
              </w:r>
            </w:hyperlink>
            <w:r w:rsidRPr="004B1698">
              <w:rPr>
                <w:rFonts w:ascii="Times New Roman" w:hAnsi="Times New Roman" w:cs="Times New Roman"/>
                <w:color w:val="392C69"/>
              </w:rPr>
              <w:t>,</w:t>
            </w:r>
          </w:p>
          <w:p w:rsidR="004B1698" w:rsidRPr="004B1698" w:rsidRDefault="004B1698">
            <w:pPr>
              <w:autoSpaceDE w:val="0"/>
              <w:autoSpaceDN w:val="0"/>
              <w:adjustRightInd w:val="0"/>
              <w:spacing w:after="0" w:line="240" w:lineRule="auto"/>
              <w:jc w:val="center"/>
              <w:rPr>
                <w:rFonts w:ascii="Times New Roman" w:hAnsi="Times New Roman" w:cs="Times New Roman"/>
                <w:color w:val="392C69"/>
              </w:rPr>
            </w:pPr>
            <w:r w:rsidRPr="004B1698">
              <w:rPr>
                <w:rFonts w:ascii="Times New Roman" w:hAnsi="Times New Roman" w:cs="Times New Roman"/>
                <w:color w:val="392C69"/>
              </w:rPr>
              <w:t xml:space="preserve">от 23.12.2016 </w:t>
            </w:r>
            <w:hyperlink r:id="rId33" w:history="1">
              <w:r w:rsidRPr="004B1698">
                <w:rPr>
                  <w:rFonts w:ascii="Times New Roman" w:hAnsi="Times New Roman" w:cs="Times New Roman"/>
                  <w:color w:val="0000FF"/>
                </w:rPr>
                <w:t>N 831-пп</w:t>
              </w:r>
            </w:hyperlink>
            <w:r w:rsidRPr="004B1698">
              <w:rPr>
                <w:rFonts w:ascii="Times New Roman" w:hAnsi="Times New Roman" w:cs="Times New Roman"/>
                <w:color w:val="392C69"/>
              </w:rPr>
              <w:t xml:space="preserve">, от 24.04.2017 </w:t>
            </w:r>
            <w:hyperlink r:id="rId34" w:history="1">
              <w:r w:rsidRPr="004B1698">
                <w:rPr>
                  <w:rFonts w:ascii="Times New Roman" w:hAnsi="Times New Roman" w:cs="Times New Roman"/>
                  <w:color w:val="0000FF"/>
                </w:rPr>
                <w:t>N 271-пп</w:t>
              </w:r>
            </w:hyperlink>
            <w:r w:rsidRPr="004B1698">
              <w:rPr>
                <w:rFonts w:ascii="Times New Roman" w:hAnsi="Times New Roman" w:cs="Times New Roman"/>
                <w:color w:val="392C69"/>
              </w:rPr>
              <w:t xml:space="preserve">, от 09.06.2017 </w:t>
            </w:r>
            <w:hyperlink r:id="rId35" w:history="1">
              <w:r w:rsidRPr="004B1698">
                <w:rPr>
                  <w:rFonts w:ascii="Times New Roman" w:hAnsi="Times New Roman" w:cs="Times New Roman"/>
                  <w:color w:val="0000FF"/>
                </w:rPr>
                <w:t>N 383-пп</w:t>
              </w:r>
            </w:hyperlink>
            <w:r w:rsidRPr="004B1698">
              <w:rPr>
                <w:rFonts w:ascii="Times New Roman" w:hAnsi="Times New Roman" w:cs="Times New Roman"/>
                <w:color w:val="392C69"/>
              </w:rPr>
              <w:t>,</w:t>
            </w:r>
          </w:p>
          <w:p w:rsidR="004B1698" w:rsidRPr="004B1698" w:rsidRDefault="004B1698">
            <w:pPr>
              <w:autoSpaceDE w:val="0"/>
              <w:autoSpaceDN w:val="0"/>
              <w:adjustRightInd w:val="0"/>
              <w:spacing w:after="0" w:line="240" w:lineRule="auto"/>
              <w:jc w:val="center"/>
              <w:rPr>
                <w:rFonts w:ascii="Times New Roman" w:hAnsi="Times New Roman" w:cs="Times New Roman"/>
                <w:color w:val="392C69"/>
              </w:rPr>
            </w:pPr>
            <w:r w:rsidRPr="004B1698">
              <w:rPr>
                <w:rFonts w:ascii="Times New Roman" w:hAnsi="Times New Roman" w:cs="Times New Roman"/>
                <w:color w:val="392C69"/>
              </w:rPr>
              <w:t xml:space="preserve">от 31.08.2017 </w:t>
            </w:r>
            <w:hyperlink r:id="rId36" w:history="1">
              <w:r w:rsidRPr="004B1698">
                <w:rPr>
                  <w:rFonts w:ascii="Times New Roman" w:hAnsi="Times New Roman" w:cs="Times New Roman"/>
                  <w:color w:val="0000FF"/>
                </w:rPr>
                <w:t>N 560-пп</w:t>
              </w:r>
            </w:hyperlink>
            <w:r w:rsidRPr="004B1698">
              <w:rPr>
                <w:rFonts w:ascii="Times New Roman" w:hAnsi="Times New Roman" w:cs="Times New Roman"/>
                <w:color w:val="392C69"/>
              </w:rPr>
              <w:t xml:space="preserve">, от 18.10.2017 </w:t>
            </w:r>
            <w:hyperlink r:id="rId37" w:history="1">
              <w:r w:rsidRPr="004B1698">
                <w:rPr>
                  <w:rFonts w:ascii="Times New Roman" w:hAnsi="Times New Roman" w:cs="Times New Roman"/>
                  <w:color w:val="0000FF"/>
                </w:rPr>
                <w:t>N 658-пп</w:t>
              </w:r>
            </w:hyperlink>
            <w:r w:rsidRPr="004B1698">
              <w:rPr>
                <w:rFonts w:ascii="Times New Roman" w:hAnsi="Times New Roman" w:cs="Times New Roman"/>
                <w:color w:val="392C69"/>
              </w:rPr>
              <w:t xml:space="preserve">, от 13.11.2017 </w:t>
            </w:r>
            <w:hyperlink r:id="rId38" w:history="1">
              <w:r w:rsidRPr="004B1698">
                <w:rPr>
                  <w:rFonts w:ascii="Times New Roman" w:hAnsi="Times New Roman" w:cs="Times New Roman"/>
                  <w:color w:val="0000FF"/>
                </w:rPr>
                <w:t>N 733-пп</w:t>
              </w:r>
            </w:hyperlink>
            <w:r w:rsidRPr="004B1698">
              <w:rPr>
                <w:rFonts w:ascii="Times New Roman" w:hAnsi="Times New Roman" w:cs="Times New Roman"/>
                <w:color w:val="392C69"/>
              </w:rPr>
              <w:t>,</w:t>
            </w:r>
          </w:p>
          <w:p w:rsidR="004B1698" w:rsidRPr="004B1698" w:rsidRDefault="004B1698">
            <w:pPr>
              <w:autoSpaceDE w:val="0"/>
              <w:autoSpaceDN w:val="0"/>
              <w:adjustRightInd w:val="0"/>
              <w:spacing w:after="0" w:line="240" w:lineRule="auto"/>
              <w:jc w:val="center"/>
              <w:rPr>
                <w:rFonts w:ascii="Times New Roman" w:hAnsi="Times New Roman" w:cs="Times New Roman"/>
                <w:color w:val="392C69"/>
              </w:rPr>
            </w:pPr>
            <w:r w:rsidRPr="004B1698">
              <w:rPr>
                <w:rFonts w:ascii="Times New Roman" w:hAnsi="Times New Roman" w:cs="Times New Roman"/>
                <w:color w:val="392C69"/>
              </w:rPr>
              <w:t xml:space="preserve">от 15.12.2017 </w:t>
            </w:r>
            <w:hyperlink r:id="rId39" w:history="1">
              <w:r w:rsidRPr="004B1698">
                <w:rPr>
                  <w:rFonts w:ascii="Times New Roman" w:hAnsi="Times New Roman" w:cs="Times New Roman"/>
                  <w:color w:val="0000FF"/>
                </w:rPr>
                <w:t>N 838/1-пп</w:t>
              </w:r>
            </w:hyperlink>
            <w:r w:rsidRPr="004B1698">
              <w:rPr>
                <w:rFonts w:ascii="Times New Roman" w:hAnsi="Times New Roman" w:cs="Times New Roman"/>
                <w:color w:val="392C69"/>
              </w:rPr>
              <w:t xml:space="preserve">, от 21.12.2017 </w:t>
            </w:r>
            <w:hyperlink r:id="rId40" w:history="1">
              <w:r w:rsidRPr="004B1698">
                <w:rPr>
                  <w:rFonts w:ascii="Times New Roman" w:hAnsi="Times New Roman" w:cs="Times New Roman"/>
                  <w:color w:val="0000FF"/>
                </w:rPr>
                <w:t>N 851-пп</w:t>
              </w:r>
            </w:hyperlink>
            <w:r w:rsidRPr="004B1698">
              <w:rPr>
                <w:rFonts w:ascii="Times New Roman" w:hAnsi="Times New Roman" w:cs="Times New Roman"/>
                <w:color w:val="392C69"/>
              </w:rPr>
              <w:t xml:space="preserve">, от 16.02.2018 </w:t>
            </w:r>
            <w:hyperlink r:id="rId41" w:history="1">
              <w:r w:rsidRPr="004B1698">
                <w:rPr>
                  <w:rFonts w:ascii="Times New Roman" w:hAnsi="Times New Roman" w:cs="Times New Roman"/>
                  <w:color w:val="0000FF"/>
                </w:rPr>
                <w:t>N 119-пп</w:t>
              </w:r>
            </w:hyperlink>
            <w:r w:rsidRPr="004B1698">
              <w:rPr>
                <w:rFonts w:ascii="Times New Roman" w:hAnsi="Times New Roman" w:cs="Times New Roman"/>
                <w:color w:val="392C69"/>
              </w:rPr>
              <w:t>,</w:t>
            </w:r>
          </w:p>
          <w:p w:rsidR="004B1698" w:rsidRPr="004B1698" w:rsidRDefault="004B1698">
            <w:pPr>
              <w:autoSpaceDE w:val="0"/>
              <w:autoSpaceDN w:val="0"/>
              <w:adjustRightInd w:val="0"/>
              <w:spacing w:after="0" w:line="240" w:lineRule="auto"/>
              <w:jc w:val="center"/>
              <w:rPr>
                <w:rFonts w:ascii="Times New Roman" w:hAnsi="Times New Roman" w:cs="Times New Roman"/>
                <w:color w:val="392C69"/>
              </w:rPr>
            </w:pPr>
            <w:r w:rsidRPr="004B1698">
              <w:rPr>
                <w:rFonts w:ascii="Times New Roman" w:hAnsi="Times New Roman" w:cs="Times New Roman"/>
                <w:color w:val="392C69"/>
              </w:rPr>
              <w:t xml:space="preserve">от 30.03.2018 </w:t>
            </w:r>
            <w:hyperlink r:id="rId42" w:history="1">
              <w:r w:rsidRPr="004B1698">
                <w:rPr>
                  <w:rFonts w:ascii="Times New Roman" w:hAnsi="Times New Roman" w:cs="Times New Roman"/>
                  <w:color w:val="0000FF"/>
                </w:rPr>
                <w:t>N 234-пп</w:t>
              </w:r>
            </w:hyperlink>
            <w:r w:rsidRPr="004B1698">
              <w:rPr>
                <w:rFonts w:ascii="Times New Roman" w:hAnsi="Times New Roman" w:cs="Times New Roman"/>
                <w:color w:val="392C69"/>
              </w:rPr>
              <w:t xml:space="preserve">, от 25.05.2018 </w:t>
            </w:r>
            <w:hyperlink r:id="rId43" w:history="1">
              <w:r w:rsidRPr="004B1698">
                <w:rPr>
                  <w:rFonts w:ascii="Times New Roman" w:hAnsi="Times New Roman" w:cs="Times New Roman"/>
                  <w:color w:val="0000FF"/>
                </w:rPr>
                <w:t>N 397-пп</w:t>
              </w:r>
            </w:hyperlink>
            <w:r w:rsidRPr="004B1698">
              <w:rPr>
                <w:rFonts w:ascii="Times New Roman" w:hAnsi="Times New Roman" w:cs="Times New Roman"/>
                <w:color w:val="392C69"/>
              </w:rPr>
              <w:t xml:space="preserve">, от 30.05.2018 </w:t>
            </w:r>
            <w:hyperlink r:id="rId44" w:history="1">
              <w:r w:rsidRPr="004B1698">
                <w:rPr>
                  <w:rFonts w:ascii="Times New Roman" w:hAnsi="Times New Roman" w:cs="Times New Roman"/>
                  <w:color w:val="0000FF"/>
                </w:rPr>
                <w:t>N 402-пп</w:t>
              </w:r>
            </w:hyperlink>
            <w:r w:rsidRPr="004B1698">
              <w:rPr>
                <w:rFonts w:ascii="Times New Roman" w:hAnsi="Times New Roman" w:cs="Times New Roman"/>
                <w:color w:val="392C69"/>
              </w:rPr>
              <w:t>,</w:t>
            </w:r>
          </w:p>
          <w:p w:rsidR="004B1698" w:rsidRPr="004B1698" w:rsidRDefault="004B1698">
            <w:pPr>
              <w:autoSpaceDE w:val="0"/>
              <w:autoSpaceDN w:val="0"/>
              <w:adjustRightInd w:val="0"/>
              <w:spacing w:after="0" w:line="240" w:lineRule="auto"/>
              <w:jc w:val="center"/>
              <w:rPr>
                <w:rFonts w:ascii="Times New Roman" w:hAnsi="Times New Roman" w:cs="Times New Roman"/>
                <w:color w:val="392C69"/>
              </w:rPr>
            </w:pPr>
            <w:r w:rsidRPr="004B1698">
              <w:rPr>
                <w:rFonts w:ascii="Times New Roman" w:hAnsi="Times New Roman" w:cs="Times New Roman"/>
                <w:color w:val="392C69"/>
              </w:rPr>
              <w:t xml:space="preserve">от 22.06.2018 </w:t>
            </w:r>
            <w:hyperlink r:id="rId45" w:history="1">
              <w:r w:rsidRPr="004B1698">
                <w:rPr>
                  <w:rFonts w:ascii="Times New Roman" w:hAnsi="Times New Roman" w:cs="Times New Roman"/>
                  <w:color w:val="0000FF"/>
                </w:rPr>
                <w:t>N 449-пп</w:t>
              </w:r>
            </w:hyperlink>
            <w:r w:rsidRPr="004B1698">
              <w:rPr>
                <w:rFonts w:ascii="Times New Roman" w:hAnsi="Times New Roman" w:cs="Times New Roman"/>
                <w:color w:val="392C69"/>
              </w:rPr>
              <w:t xml:space="preserve">, от 23.01.2019 </w:t>
            </w:r>
            <w:hyperlink r:id="rId46" w:history="1">
              <w:r w:rsidRPr="004B1698">
                <w:rPr>
                  <w:rFonts w:ascii="Times New Roman" w:hAnsi="Times New Roman" w:cs="Times New Roman"/>
                  <w:color w:val="0000FF"/>
                </w:rPr>
                <w:t>N 26-пп</w:t>
              </w:r>
            </w:hyperlink>
            <w:r w:rsidRPr="004B1698">
              <w:rPr>
                <w:rFonts w:ascii="Times New Roman" w:hAnsi="Times New Roman" w:cs="Times New Roman"/>
                <w:color w:val="392C69"/>
              </w:rPr>
              <w:t xml:space="preserve">, от 28.05.2019 </w:t>
            </w:r>
            <w:hyperlink r:id="rId47" w:history="1">
              <w:r w:rsidRPr="004B1698">
                <w:rPr>
                  <w:rFonts w:ascii="Times New Roman" w:hAnsi="Times New Roman" w:cs="Times New Roman"/>
                  <w:color w:val="0000FF"/>
                </w:rPr>
                <w:t>N 436-пп</w:t>
              </w:r>
            </w:hyperlink>
            <w:r w:rsidRPr="004B1698">
              <w:rPr>
                <w:rFonts w:ascii="Times New Roman" w:hAnsi="Times New Roman" w:cs="Times New Roman"/>
                <w:color w:val="392C69"/>
              </w:rPr>
              <w:t>,</w:t>
            </w:r>
          </w:p>
          <w:p w:rsidR="004B1698" w:rsidRPr="004B1698" w:rsidRDefault="004B1698">
            <w:pPr>
              <w:autoSpaceDE w:val="0"/>
              <w:autoSpaceDN w:val="0"/>
              <w:adjustRightInd w:val="0"/>
              <w:spacing w:after="0" w:line="240" w:lineRule="auto"/>
              <w:jc w:val="center"/>
              <w:rPr>
                <w:rFonts w:ascii="Times New Roman" w:hAnsi="Times New Roman" w:cs="Times New Roman"/>
                <w:color w:val="392C69"/>
              </w:rPr>
            </w:pPr>
            <w:r w:rsidRPr="004B1698">
              <w:rPr>
                <w:rFonts w:ascii="Times New Roman" w:hAnsi="Times New Roman" w:cs="Times New Roman"/>
                <w:color w:val="392C69"/>
              </w:rPr>
              <w:t xml:space="preserve">от 26.06.2019 </w:t>
            </w:r>
            <w:hyperlink r:id="rId48" w:history="1">
              <w:r w:rsidRPr="004B1698">
                <w:rPr>
                  <w:rFonts w:ascii="Times New Roman" w:hAnsi="Times New Roman" w:cs="Times New Roman"/>
                  <w:color w:val="0000FF"/>
                </w:rPr>
                <w:t>N 513-пп</w:t>
              </w:r>
            </w:hyperlink>
            <w:r w:rsidRPr="004B1698">
              <w:rPr>
                <w:rFonts w:ascii="Times New Roman" w:hAnsi="Times New Roman" w:cs="Times New Roman"/>
                <w:color w:val="392C69"/>
              </w:rPr>
              <w:t xml:space="preserve">, от 11.12.2019 </w:t>
            </w:r>
            <w:hyperlink r:id="rId49" w:history="1">
              <w:r w:rsidRPr="004B1698">
                <w:rPr>
                  <w:rFonts w:ascii="Times New Roman" w:hAnsi="Times New Roman" w:cs="Times New Roman"/>
                  <w:color w:val="0000FF"/>
                </w:rPr>
                <w:t>N 1078-пп</w:t>
              </w:r>
            </w:hyperlink>
            <w:r w:rsidRPr="004B1698">
              <w:rPr>
                <w:rFonts w:ascii="Times New Roman" w:hAnsi="Times New Roman" w:cs="Times New Roman"/>
                <w:color w:val="392C69"/>
              </w:rPr>
              <w:t xml:space="preserve">, от 18.09.2020 </w:t>
            </w:r>
            <w:hyperlink r:id="rId50" w:history="1">
              <w:r w:rsidRPr="004B1698">
                <w:rPr>
                  <w:rFonts w:ascii="Times New Roman" w:hAnsi="Times New Roman" w:cs="Times New Roman"/>
                  <w:color w:val="0000FF"/>
                </w:rPr>
                <w:t>N 771-пп</w:t>
              </w:r>
            </w:hyperlink>
            <w:r w:rsidRPr="004B1698">
              <w:rPr>
                <w:rFonts w:ascii="Times New Roman" w:hAnsi="Times New Roman" w:cs="Times New Roman"/>
                <w:color w:val="392C69"/>
              </w:rPr>
              <w:t>,</w:t>
            </w:r>
          </w:p>
          <w:p w:rsidR="004B1698" w:rsidRPr="004B1698" w:rsidRDefault="004B1698">
            <w:pPr>
              <w:autoSpaceDE w:val="0"/>
              <w:autoSpaceDN w:val="0"/>
              <w:adjustRightInd w:val="0"/>
              <w:spacing w:after="0" w:line="240" w:lineRule="auto"/>
              <w:jc w:val="center"/>
              <w:rPr>
                <w:rFonts w:ascii="Times New Roman" w:hAnsi="Times New Roman" w:cs="Times New Roman"/>
                <w:color w:val="392C69"/>
              </w:rPr>
            </w:pPr>
            <w:r w:rsidRPr="004B1698">
              <w:rPr>
                <w:rFonts w:ascii="Times New Roman" w:hAnsi="Times New Roman" w:cs="Times New Roman"/>
                <w:color w:val="392C69"/>
              </w:rPr>
              <w:t xml:space="preserve">от 15.01.2021 </w:t>
            </w:r>
            <w:hyperlink r:id="rId51" w:history="1">
              <w:r w:rsidRPr="004B1698">
                <w:rPr>
                  <w:rFonts w:ascii="Times New Roman" w:hAnsi="Times New Roman" w:cs="Times New Roman"/>
                  <w:color w:val="0000FF"/>
                </w:rPr>
                <w:t>N 8-пп</w:t>
              </w:r>
            </w:hyperlink>
            <w:r w:rsidRPr="004B1698">
              <w:rPr>
                <w:rFonts w:ascii="Times New Roman" w:hAnsi="Times New Roman" w:cs="Times New Roman"/>
                <w:color w:val="392C69"/>
              </w:rPr>
              <w:t>)</w:t>
            </w:r>
          </w:p>
        </w:tc>
        <w:tc>
          <w:tcPr>
            <w:tcW w:w="113" w:type="dxa"/>
            <w:shd w:val="clear" w:color="auto" w:fill="F4F3F8"/>
            <w:tcMar>
              <w:top w:w="0" w:type="dxa"/>
              <w:left w:w="0" w:type="dxa"/>
              <w:bottom w:w="0" w:type="dxa"/>
              <w:right w:w="0" w:type="dxa"/>
            </w:tcMar>
          </w:tcPr>
          <w:p w:rsidR="004B1698" w:rsidRPr="004B1698" w:rsidRDefault="004B1698">
            <w:pPr>
              <w:autoSpaceDE w:val="0"/>
              <w:autoSpaceDN w:val="0"/>
              <w:adjustRightInd w:val="0"/>
              <w:spacing w:after="0" w:line="240" w:lineRule="auto"/>
              <w:jc w:val="center"/>
              <w:rPr>
                <w:rFonts w:ascii="Times New Roman" w:hAnsi="Times New Roman" w:cs="Times New Roman"/>
                <w:color w:val="392C69"/>
              </w:rPr>
            </w:pPr>
          </w:p>
        </w:tc>
      </w:tr>
    </w:tbl>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ind w:firstLine="540"/>
        <w:jc w:val="both"/>
        <w:rPr>
          <w:rFonts w:ascii="Times New Roman" w:hAnsi="Times New Roman" w:cs="Times New Roman"/>
        </w:rPr>
      </w:pPr>
      <w:r w:rsidRPr="004B1698">
        <w:rPr>
          <w:rFonts w:ascii="Times New Roman" w:hAnsi="Times New Roman" w:cs="Times New Roman"/>
        </w:rPr>
        <w:t xml:space="preserve">1. </w:t>
      </w:r>
      <w:proofErr w:type="gramStart"/>
      <w:r w:rsidRPr="004B1698">
        <w:rPr>
          <w:rFonts w:ascii="Times New Roman" w:hAnsi="Times New Roman" w:cs="Times New Roman"/>
        </w:rPr>
        <w:t xml:space="preserve">Настоящее Положение устанавливает порядок предоставления и распределения субсидий из областного бюджета местным бюджетам в целях софинансирования расходных обязательств муниципальных образований Иркутской области на </w:t>
      </w:r>
      <w:proofErr w:type="spellStart"/>
      <w:r w:rsidRPr="004B1698">
        <w:rPr>
          <w:rFonts w:ascii="Times New Roman" w:hAnsi="Times New Roman" w:cs="Times New Roman"/>
        </w:rPr>
        <w:t>софинансирование</w:t>
      </w:r>
      <w:proofErr w:type="spellEnd"/>
      <w:r w:rsidRPr="004B1698">
        <w:rPr>
          <w:rFonts w:ascii="Times New Roman" w:hAnsi="Times New Roman" w:cs="Times New Roman"/>
        </w:rPr>
        <w:t xml:space="preserve">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плоскостных спортивных сооружений в сельской местности (далее соответственно - субсидии, муниципальные образования, объекты).</w:t>
      </w:r>
      <w:proofErr w:type="gramEnd"/>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w:t>
      </w:r>
      <w:proofErr w:type="gramStart"/>
      <w:r w:rsidRPr="004B1698">
        <w:rPr>
          <w:rFonts w:ascii="Times New Roman" w:hAnsi="Times New Roman" w:cs="Times New Roman"/>
        </w:rPr>
        <w:t>в</w:t>
      </w:r>
      <w:proofErr w:type="gramEnd"/>
      <w:r w:rsidRPr="004B1698">
        <w:rPr>
          <w:rFonts w:ascii="Times New Roman" w:hAnsi="Times New Roman" w:cs="Times New Roman"/>
        </w:rPr>
        <w:t xml:space="preserve"> ред. </w:t>
      </w:r>
      <w:hyperlink r:id="rId52"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Для целей настоящего Положения под мероприятиями по развитию сети плоскостных спортивных сооружений в сельской местности (далее - мероприятия) понимается строительство плоскостных спортивных сооружений.</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2. Исполнительным органом государственной власти Иркутской области, уполномоченным на предоставление субсидий, является министерство строительства, дорожного хозяйства Иркутской области (далее - министерство).</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3. Предоставление субсидий осуществляется в году, следующем за годом проведения отбора, и в плановом периоде в пределах лимитов бюджетных обязательств, доведенных до министерства на соответствующий финансовый год и на плановый период, на основании рейтинга объектов (далее - Рейтинг).</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3 в ред. </w:t>
      </w:r>
      <w:hyperlink r:id="rId53"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28.05.2019 N 436-пп)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bookmarkStart w:id="1" w:name="Par68"/>
      <w:bookmarkEnd w:id="1"/>
      <w:r w:rsidRPr="004B1698">
        <w:rPr>
          <w:rFonts w:ascii="Times New Roman" w:hAnsi="Times New Roman" w:cs="Times New Roman"/>
        </w:rPr>
        <w:t>4. Критериями отбора муниципальных образований для предоставления субсидий являются:</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proofErr w:type="gramStart"/>
      <w:r w:rsidRPr="004B1698">
        <w:rPr>
          <w:rFonts w:ascii="Times New Roman" w:hAnsi="Times New Roman" w:cs="Times New Roman"/>
        </w:rPr>
        <w:t>1) значение показателя "доля населения, систематически занимающегося физической культурой и спортом, в общей численности населения" муниципального образования в году, предшествующем году формирования Рейтинга, в сравнении с предыдущим годом в соответствии с государственным статистическим отчетом по годовой форме федерального статистического наблюдения N 1-ФК "Сведения о физической культуре и спорте", утвержденной приказом Федеральной службы государственной статистики (далее - форма N 1-ФК):</w:t>
      </w:r>
      <w:proofErr w:type="gramEnd"/>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Постановлений Правительства Иркутской области от 09.06.2017 </w:t>
      </w:r>
      <w:hyperlink r:id="rId54" w:history="1">
        <w:r w:rsidRPr="004B1698">
          <w:rPr>
            <w:rFonts w:ascii="Times New Roman" w:hAnsi="Times New Roman" w:cs="Times New Roman"/>
            <w:color w:val="0000FF"/>
          </w:rPr>
          <w:t>N 383-пп</w:t>
        </w:r>
      </w:hyperlink>
      <w:r w:rsidRPr="004B1698">
        <w:rPr>
          <w:rFonts w:ascii="Times New Roman" w:hAnsi="Times New Roman" w:cs="Times New Roman"/>
        </w:rPr>
        <w:t xml:space="preserve">, от 25.05.2018 </w:t>
      </w:r>
      <w:hyperlink r:id="rId55" w:history="1">
        <w:r w:rsidRPr="004B1698">
          <w:rPr>
            <w:rFonts w:ascii="Times New Roman" w:hAnsi="Times New Roman" w:cs="Times New Roman"/>
            <w:color w:val="0000FF"/>
          </w:rPr>
          <w:t>N 397-пп</w:t>
        </w:r>
      </w:hyperlink>
      <w:r w:rsidRPr="004B1698">
        <w:rPr>
          <w:rFonts w:ascii="Times New Roman" w:hAnsi="Times New Roman" w:cs="Times New Roman"/>
        </w:rPr>
        <w:t>)</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lastRenderedPageBreak/>
        <w:t>не более двух процентов включительно - один балл;</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более двух и не более трех процентов включительно - два балла;</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более трех и не более четырех процентов включительно - три балла;</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более четырех и не более пяти процентов включительно - четыре балла;</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более пяти процентов - пять баллов;</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2) динамика прироста показателя "доля населения, систематически занимающегося физической культурой и спортом, в общей численности населения" муниципального образования в отношении к динамике прироста </w:t>
      </w:r>
      <w:proofErr w:type="spellStart"/>
      <w:r w:rsidRPr="004B1698">
        <w:rPr>
          <w:rFonts w:ascii="Times New Roman" w:hAnsi="Times New Roman" w:cs="Times New Roman"/>
        </w:rPr>
        <w:t>среднеобластного</w:t>
      </w:r>
      <w:proofErr w:type="spellEnd"/>
      <w:r w:rsidRPr="004B1698">
        <w:rPr>
          <w:rFonts w:ascii="Times New Roman" w:hAnsi="Times New Roman" w:cs="Times New Roman"/>
        </w:rPr>
        <w:t xml:space="preserve"> показателя "доля населения, систематически занимающегося физической культурой и спортом, в общей численности населения" Иркутской области по форме N 1-ФК:</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w:t>
      </w:r>
      <w:hyperlink r:id="rId56"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09.06.2017 N 383-пп)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не более двух процентов включительно - один балл;</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более двух и не более четырех процентов включительно - два балла;</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более четырех и не более шести процентов включительно - три балла;</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более шести и не более восьми процентов включительно - четыре балла;</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более восьми процентов - пять баллов.</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Динамика прироста показателя "доля населения, систематически занимающегося физической культурой и спортом, в общей численности населения" муниципального образования в отношении к динамике прироста </w:t>
      </w:r>
      <w:proofErr w:type="spellStart"/>
      <w:r w:rsidRPr="004B1698">
        <w:rPr>
          <w:rFonts w:ascii="Times New Roman" w:hAnsi="Times New Roman" w:cs="Times New Roman"/>
        </w:rPr>
        <w:t>среднеобластного</w:t>
      </w:r>
      <w:proofErr w:type="spellEnd"/>
      <w:r w:rsidRPr="004B1698">
        <w:rPr>
          <w:rFonts w:ascii="Times New Roman" w:hAnsi="Times New Roman" w:cs="Times New Roman"/>
        </w:rPr>
        <w:t xml:space="preserve"> показателя "доля населения, систематически занимающегося физической культурой и спортом, в общей численности населения" Иркутской области (ДП) рассчитывается по формуле:</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w:t>
      </w:r>
      <w:hyperlink r:id="rId57"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09.06.2017 N 383-пп)</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center"/>
        <w:rPr>
          <w:rFonts w:ascii="Times New Roman" w:hAnsi="Times New Roman" w:cs="Times New Roman"/>
        </w:rPr>
      </w:pPr>
      <w:proofErr w:type="gramStart"/>
      <w:r w:rsidRPr="004B1698">
        <w:rPr>
          <w:rFonts w:ascii="Times New Roman" w:hAnsi="Times New Roman" w:cs="Times New Roman"/>
        </w:rPr>
        <w:t>ДП = ((</w:t>
      </w:r>
      <w:proofErr w:type="spellStart"/>
      <w:r w:rsidRPr="004B1698">
        <w:rPr>
          <w:rFonts w:ascii="Times New Roman" w:hAnsi="Times New Roman" w:cs="Times New Roman"/>
        </w:rPr>
        <w:t>ЧЗМО</w:t>
      </w:r>
      <w:r w:rsidRPr="004B1698">
        <w:rPr>
          <w:rFonts w:ascii="Times New Roman" w:hAnsi="Times New Roman" w:cs="Times New Roman"/>
          <w:vertAlign w:val="subscript"/>
        </w:rPr>
        <w:t>i</w:t>
      </w:r>
      <w:proofErr w:type="spellEnd"/>
      <w:r w:rsidRPr="004B1698">
        <w:rPr>
          <w:rFonts w:ascii="Times New Roman" w:hAnsi="Times New Roman" w:cs="Times New Roman"/>
        </w:rPr>
        <w:t xml:space="preserve"> / </w:t>
      </w:r>
      <w:proofErr w:type="spellStart"/>
      <w:r w:rsidRPr="004B1698">
        <w:rPr>
          <w:rFonts w:ascii="Times New Roman" w:hAnsi="Times New Roman" w:cs="Times New Roman"/>
        </w:rPr>
        <w:t>ЧНМО</w:t>
      </w:r>
      <w:r w:rsidRPr="004B1698">
        <w:rPr>
          <w:rFonts w:ascii="Times New Roman" w:hAnsi="Times New Roman" w:cs="Times New Roman"/>
          <w:vertAlign w:val="subscript"/>
        </w:rPr>
        <w:t>i</w:t>
      </w:r>
      <w:proofErr w:type="spellEnd"/>
      <w:r w:rsidRPr="004B1698">
        <w:rPr>
          <w:rFonts w:ascii="Times New Roman" w:hAnsi="Times New Roman" w:cs="Times New Roman"/>
        </w:rPr>
        <w:t xml:space="preserve"> - </w:t>
      </w:r>
      <w:proofErr w:type="spellStart"/>
      <w:r w:rsidRPr="004B1698">
        <w:rPr>
          <w:rFonts w:ascii="Times New Roman" w:hAnsi="Times New Roman" w:cs="Times New Roman"/>
        </w:rPr>
        <w:t>ЧЗМО</w:t>
      </w:r>
      <w:r w:rsidRPr="004B1698">
        <w:rPr>
          <w:rFonts w:ascii="Times New Roman" w:hAnsi="Times New Roman" w:cs="Times New Roman"/>
          <w:vertAlign w:val="subscript"/>
        </w:rPr>
        <w:t>j</w:t>
      </w:r>
      <w:proofErr w:type="spellEnd"/>
      <w:r w:rsidRPr="004B1698">
        <w:rPr>
          <w:rFonts w:ascii="Times New Roman" w:hAnsi="Times New Roman" w:cs="Times New Roman"/>
        </w:rPr>
        <w:t xml:space="preserve"> / </w:t>
      </w:r>
      <w:proofErr w:type="spellStart"/>
      <w:r w:rsidRPr="004B1698">
        <w:rPr>
          <w:rFonts w:ascii="Times New Roman" w:hAnsi="Times New Roman" w:cs="Times New Roman"/>
        </w:rPr>
        <w:t>ЧНМО</w:t>
      </w:r>
      <w:r w:rsidRPr="004B1698">
        <w:rPr>
          <w:rFonts w:ascii="Times New Roman" w:hAnsi="Times New Roman" w:cs="Times New Roman"/>
          <w:vertAlign w:val="subscript"/>
        </w:rPr>
        <w:t>j</w:t>
      </w:r>
      <w:proofErr w:type="spellEnd"/>
      <w:r w:rsidRPr="004B1698">
        <w:rPr>
          <w:rFonts w:ascii="Times New Roman" w:hAnsi="Times New Roman" w:cs="Times New Roman"/>
        </w:rPr>
        <w:t>) -</w:t>
      </w:r>
      <w:proofErr w:type="gramEnd"/>
    </w:p>
    <w:p w:rsidR="004B1698" w:rsidRPr="004B1698" w:rsidRDefault="004B1698" w:rsidP="004B1698">
      <w:pPr>
        <w:autoSpaceDE w:val="0"/>
        <w:autoSpaceDN w:val="0"/>
        <w:adjustRightInd w:val="0"/>
        <w:spacing w:after="0" w:line="240" w:lineRule="auto"/>
        <w:jc w:val="center"/>
        <w:rPr>
          <w:rFonts w:ascii="Times New Roman" w:hAnsi="Times New Roman" w:cs="Times New Roman"/>
        </w:rPr>
      </w:pPr>
      <w:proofErr w:type="gramStart"/>
      <w:r w:rsidRPr="004B1698">
        <w:rPr>
          <w:rFonts w:ascii="Times New Roman" w:hAnsi="Times New Roman" w:cs="Times New Roman"/>
        </w:rPr>
        <w:t>- (</w:t>
      </w:r>
      <w:proofErr w:type="spellStart"/>
      <w:r w:rsidRPr="004B1698">
        <w:rPr>
          <w:rFonts w:ascii="Times New Roman" w:hAnsi="Times New Roman" w:cs="Times New Roman"/>
        </w:rPr>
        <w:t>ЧЗИО</w:t>
      </w:r>
      <w:r w:rsidRPr="004B1698">
        <w:rPr>
          <w:rFonts w:ascii="Times New Roman" w:hAnsi="Times New Roman" w:cs="Times New Roman"/>
          <w:vertAlign w:val="subscript"/>
        </w:rPr>
        <w:t>i</w:t>
      </w:r>
      <w:proofErr w:type="spellEnd"/>
      <w:r w:rsidRPr="004B1698">
        <w:rPr>
          <w:rFonts w:ascii="Times New Roman" w:hAnsi="Times New Roman" w:cs="Times New Roman"/>
        </w:rPr>
        <w:t xml:space="preserve"> / </w:t>
      </w:r>
      <w:proofErr w:type="spellStart"/>
      <w:r w:rsidRPr="004B1698">
        <w:rPr>
          <w:rFonts w:ascii="Times New Roman" w:hAnsi="Times New Roman" w:cs="Times New Roman"/>
        </w:rPr>
        <w:t>ЧНИО</w:t>
      </w:r>
      <w:r w:rsidRPr="004B1698">
        <w:rPr>
          <w:rFonts w:ascii="Times New Roman" w:hAnsi="Times New Roman" w:cs="Times New Roman"/>
          <w:vertAlign w:val="subscript"/>
        </w:rPr>
        <w:t>i</w:t>
      </w:r>
      <w:proofErr w:type="spellEnd"/>
      <w:r w:rsidRPr="004B1698">
        <w:rPr>
          <w:rFonts w:ascii="Times New Roman" w:hAnsi="Times New Roman" w:cs="Times New Roman"/>
        </w:rPr>
        <w:t xml:space="preserve"> - </w:t>
      </w:r>
      <w:proofErr w:type="spellStart"/>
      <w:r w:rsidRPr="004B1698">
        <w:rPr>
          <w:rFonts w:ascii="Times New Roman" w:hAnsi="Times New Roman" w:cs="Times New Roman"/>
        </w:rPr>
        <w:t>ЧЗИО</w:t>
      </w:r>
      <w:r w:rsidRPr="004B1698">
        <w:rPr>
          <w:rFonts w:ascii="Times New Roman" w:hAnsi="Times New Roman" w:cs="Times New Roman"/>
          <w:vertAlign w:val="subscript"/>
        </w:rPr>
        <w:t>j</w:t>
      </w:r>
      <w:proofErr w:type="spellEnd"/>
      <w:r w:rsidRPr="004B1698">
        <w:rPr>
          <w:rFonts w:ascii="Times New Roman" w:hAnsi="Times New Roman" w:cs="Times New Roman"/>
        </w:rPr>
        <w:t xml:space="preserve"> / </w:t>
      </w:r>
      <w:proofErr w:type="spellStart"/>
      <w:r w:rsidRPr="004B1698">
        <w:rPr>
          <w:rFonts w:ascii="Times New Roman" w:hAnsi="Times New Roman" w:cs="Times New Roman"/>
        </w:rPr>
        <w:t>ЧНИО</w:t>
      </w:r>
      <w:r w:rsidRPr="004B1698">
        <w:rPr>
          <w:rFonts w:ascii="Times New Roman" w:hAnsi="Times New Roman" w:cs="Times New Roman"/>
          <w:vertAlign w:val="subscript"/>
        </w:rPr>
        <w:t>j</w:t>
      </w:r>
      <w:proofErr w:type="spellEnd"/>
      <w:r w:rsidRPr="004B1698">
        <w:rPr>
          <w:rFonts w:ascii="Times New Roman" w:hAnsi="Times New Roman" w:cs="Times New Roman"/>
        </w:rPr>
        <w:t xml:space="preserve">)) </w:t>
      </w:r>
      <w:proofErr w:type="spellStart"/>
      <w:r w:rsidRPr="004B1698">
        <w:rPr>
          <w:rFonts w:ascii="Times New Roman" w:hAnsi="Times New Roman" w:cs="Times New Roman"/>
        </w:rPr>
        <w:t>x</w:t>
      </w:r>
      <w:proofErr w:type="spellEnd"/>
      <w:r w:rsidRPr="004B1698">
        <w:rPr>
          <w:rFonts w:ascii="Times New Roman" w:hAnsi="Times New Roman" w:cs="Times New Roman"/>
        </w:rPr>
        <w:t xml:space="preserve"> 100%,</w:t>
      </w:r>
      <w:proofErr w:type="gramEnd"/>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w:t>
      </w:r>
      <w:hyperlink r:id="rId58"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09.06.2017 N 383-пп)</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ind w:firstLine="540"/>
        <w:jc w:val="both"/>
        <w:rPr>
          <w:rFonts w:ascii="Times New Roman" w:hAnsi="Times New Roman" w:cs="Times New Roman"/>
        </w:rPr>
      </w:pPr>
      <w:r w:rsidRPr="004B1698">
        <w:rPr>
          <w:rFonts w:ascii="Times New Roman" w:hAnsi="Times New Roman" w:cs="Times New Roman"/>
        </w:rPr>
        <w:t>где:</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w:t>
      </w:r>
      <w:hyperlink r:id="rId59"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09.06.2017 N 383-пп)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proofErr w:type="spellStart"/>
      <w:r w:rsidRPr="004B1698">
        <w:rPr>
          <w:rFonts w:ascii="Times New Roman" w:hAnsi="Times New Roman" w:cs="Times New Roman"/>
        </w:rPr>
        <w:t>ЧЗМО</w:t>
      </w:r>
      <w:proofErr w:type="gramStart"/>
      <w:r w:rsidRPr="004B1698">
        <w:rPr>
          <w:rFonts w:ascii="Times New Roman" w:hAnsi="Times New Roman" w:cs="Times New Roman"/>
          <w:vertAlign w:val="subscript"/>
        </w:rPr>
        <w:t>i</w:t>
      </w:r>
      <w:proofErr w:type="spellEnd"/>
      <w:proofErr w:type="gramEnd"/>
      <w:r w:rsidRPr="004B1698">
        <w:rPr>
          <w:rFonts w:ascii="Times New Roman" w:hAnsi="Times New Roman" w:cs="Times New Roman"/>
        </w:rPr>
        <w:t xml:space="preserve"> - численность населения муниципального образования, занимающегося физической культурой и спортом, в году, предшествующем году формирования Рейтинга, человек;</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w:t>
      </w:r>
      <w:hyperlink r:id="rId60"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09.06.2017 N 383-пп)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proofErr w:type="spellStart"/>
      <w:r w:rsidRPr="004B1698">
        <w:rPr>
          <w:rFonts w:ascii="Times New Roman" w:hAnsi="Times New Roman" w:cs="Times New Roman"/>
        </w:rPr>
        <w:t>ЧНМО</w:t>
      </w:r>
      <w:proofErr w:type="gramStart"/>
      <w:r w:rsidRPr="004B1698">
        <w:rPr>
          <w:rFonts w:ascii="Times New Roman" w:hAnsi="Times New Roman" w:cs="Times New Roman"/>
          <w:vertAlign w:val="subscript"/>
        </w:rPr>
        <w:t>i</w:t>
      </w:r>
      <w:proofErr w:type="spellEnd"/>
      <w:proofErr w:type="gramEnd"/>
      <w:r w:rsidRPr="004B1698">
        <w:rPr>
          <w:rFonts w:ascii="Times New Roman" w:hAnsi="Times New Roman" w:cs="Times New Roman"/>
        </w:rPr>
        <w:t xml:space="preserve"> - численность населения муниципального образования в возрасте от трех до 79 лет на 1 января года формирования Рейтинга, человек;</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w:t>
      </w:r>
      <w:hyperlink r:id="rId61"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09.06.2017 N 383-пп)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proofErr w:type="spellStart"/>
      <w:r w:rsidRPr="004B1698">
        <w:rPr>
          <w:rFonts w:ascii="Times New Roman" w:hAnsi="Times New Roman" w:cs="Times New Roman"/>
        </w:rPr>
        <w:t>ЧЗМО</w:t>
      </w:r>
      <w:proofErr w:type="gramStart"/>
      <w:r w:rsidRPr="004B1698">
        <w:rPr>
          <w:rFonts w:ascii="Times New Roman" w:hAnsi="Times New Roman" w:cs="Times New Roman"/>
          <w:vertAlign w:val="subscript"/>
        </w:rPr>
        <w:t>j</w:t>
      </w:r>
      <w:proofErr w:type="spellEnd"/>
      <w:proofErr w:type="gramEnd"/>
      <w:r w:rsidRPr="004B1698">
        <w:rPr>
          <w:rFonts w:ascii="Times New Roman" w:hAnsi="Times New Roman" w:cs="Times New Roman"/>
        </w:rPr>
        <w:t xml:space="preserve"> - численность населения муниципального образования, занимающегося физической культурой и спортом, в году, предшествующем предыдущему году формирования Рейтинга, человек;</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(абзац введен </w:t>
      </w:r>
      <w:hyperlink r:id="rId62"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09.06.2017 N 383-пп)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proofErr w:type="spellStart"/>
      <w:r w:rsidRPr="004B1698">
        <w:rPr>
          <w:rFonts w:ascii="Times New Roman" w:hAnsi="Times New Roman" w:cs="Times New Roman"/>
        </w:rPr>
        <w:t>ЧНМО</w:t>
      </w:r>
      <w:proofErr w:type="gramStart"/>
      <w:r w:rsidRPr="004B1698">
        <w:rPr>
          <w:rFonts w:ascii="Times New Roman" w:hAnsi="Times New Roman" w:cs="Times New Roman"/>
          <w:vertAlign w:val="subscript"/>
        </w:rPr>
        <w:t>j</w:t>
      </w:r>
      <w:proofErr w:type="spellEnd"/>
      <w:proofErr w:type="gramEnd"/>
      <w:r w:rsidRPr="004B1698">
        <w:rPr>
          <w:rFonts w:ascii="Times New Roman" w:hAnsi="Times New Roman" w:cs="Times New Roman"/>
        </w:rPr>
        <w:t xml:space="preserve"> - численность населения муниципального образования в возрасте от трех до 79 лет на 1 января года, предшествующего году формирования Рейтинга, человек;</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(абзац введен </w:t>
      </w:r>
      <w:hyperlink r:id="rId63"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09.06.2017 N 383-пп)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proofErr w:type="spellStart"/>
      <w:r w:rsidRPr="004B1698">
        <w:rPr>
          <w:rFonts w:ascii="Times New Roman" w:hAnsi="Times New Roman" w:cs="Times New Roman"/>
        </w:rPr>
        <w:lastRenderedPageBreak/>
        <w:t>ЧЗИО</w:t>
      </w:r>
      <w:proofErr w:type="gramStart"/>
      <w:r w:rsidRPr="004B1698">
        <w:rPr>
          <w:rFonts w:ascii="Times New Roman" w:hAnsi="Times New Roman" w:cs="Times New Roman"/>
          <w:vertAlign w:val="subscript"/>
        </w:rPr>
        <w:t>i</w:t>
      </w:r>
      <w:proofErr w:type="spellEnd"/>
      <w:proofErr w:type="gramEnd"/>
      <w:r w:rsidRPr="004B1698">
        <w:rPr>
          <w:rFonts w:ascii="Times New Roman" w:hAnsi="Times New Roman" w:cs="Times New Roman"/>
        </w:rPr>
        <w:t xml:space="preserve"> - численность населения Иркутской области, занимающегося физической культурой и спортом, в году, предшествующем году формирования Рейтинга, человек;</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(абзац введен </w:t>
      </w:r>
      <w:hyperlink r:id="rId64"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09.06.2017 N 383-пп)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proofErr w:type="spellStart"/>
      <w:r w:rsidRPr="004B1698">
        <w:rPr>
          <w:rFonts w:ascii="Times New Roman" w:hAnsi="Times New Roman" w:cs="Times New Roman"/>
        </w:rPr>
        <w:t>ЧНИО</w:t>
      </w:r>
      <w:proofErr w:type="gramStart"/>
      <w:r w:rsidRPr="004B1698">
        <w:rPr>
          <w:rFonts w:ascii="Times New Roman" w:hAnsi="Times New Roman" w:cs="Times New Roman"/>
          <w:vertAlign w:val="subscript"/>
        </w:rPr>
        <w:t>i</w:t>
      </w:r>
      <w:proofErr w:type="spellEnd"/>
      <w:proofErr w:type="gramEnd"/>
      <w:r w:rsidRPr="004B1698">
        <w:rPr>
          <w:rFonts w:ascii="Times New Roman" w:hAnsi="Times New Roman" w:cs="Times New Roman"/>
        </w:rPr>
        <w:t xml:space="preserve"> - численность населения Иркутской области в возрасте от трех до 79 лет на 1 января года формирования Рейтинга, человек;</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(абзац введен </w:t>
      </w:r>
      <w:hyperlink r:id="rId65"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09.06.2017 N 383-пп)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proofErr w:type="spellStart"/>
      <w:r w:rsidRPr="004B1698">
        <w:rPr>
          <w:rFonts w:ascii="Times New Roman" w:hAnsi="Times New Roman" w:cs="Times New Roman"/>
        </w:rPr>
        <w:t>ЧЗИО</w:t>
      </w:r>
      <w:proofErr w:type="gramStart"/>
      <w:r w:rsidRPr="004B1698">
        <w:rPr>
          <w:rFonts w:ascii="Times New Roman" w:hAnsi="Times New Roman" w:cs="Times New Roman"/>
          <w:vertAlign w:val="subscript"/>
        </w:rPr>
        <w:t>j</w:t>
      </w:r>
      <w:proofErr w:type="spellEnd"/>
      <w:proofErr w:type="gramEnd"/>
      <w:r w:rsidRPr="004B1698">
        <w:rPr>
          <w:rFonts w:ascii="Times New Roman" w:hAnsi="Times New Roman" w:cs="Times New Roman"/>
        </w:rPr>
        <w:t xml:space="preserve"> - численность населения Иркутской области, занимающегося физической культурой и спортом, в году, предшествующем предыдущему году формирования Рейтинга, человек;</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(абзац введен </w:t>
      </w:r>
      <w:hyperlink r:id="rId66"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09.06.2017 N 383-пп)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proofErr w:type="spellStart"/>
      <w:r w:rsidRPr="004B1698">
        <w:rPr>
          <w:rFonts w:ascii="Times New Roman" w:hAnsi="Times New Roman" w:cs="Times New Roman"/>
        </w:rPr>
        <w:t>ЧНИО</w:t>
      </w:r>
      <w:proofErr w:type="gramStart"/>
      <w:r w:rsidRPr="004B1698">
        <w:rPr>
          <w:rFonts w:ascii="Times New Roman" w:hAnsi="Times New Roman" w:cs="Times New Roman"/>
          <w:vertAlign w:val="subscript"/>
        </w:rPr>
        <w:t>j</w:t>
      </w:r>
      <w:proofErr w:type="spellEnd"/>
      <w:proofErr w:type="gramEnd"/>
      <w:r w:rsidRPr="004B1698">
        <w:rPr>
          <w:rFonts w:ascii="Times New Roman" w:hAnsi="Times New Roman" w:cs="Times New Roman"/>
        </w:rPr>
        <w:t xml:space="preserve"> - численность населения Иркутской области в возрасте от трех до 79 лет на 1 января года, предшествующего году формирования Рейтинга, человек;</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(абзац введен </w:t>
      </w:r>
      <w:hyperlink r:id="rId67"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09.06.2017 N 383-пп)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3) обеспеченность спортивными сооружениями на территории муниципального образования:</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не более 20 процентов включительно - четыре балла;</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более 20 и не более 30 процентов включительно - три балла;</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более 30 и не более 40 процентов включительно - два балла;</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более 40 процентов - один балл.</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Обеспеченность спортивными сооружениями на территории муниципального образования (ОСС) рассчитывается по формуле:</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center"/>
        <w:rPr>
          <w:rFonts w:ascii="Times New Roman" w:hAnsi="Times New Roman" w:cs="Times New Roman"/>
        </w:rPr>
      </w:pPr>
      <w:r w:rsidRPr="004B1698">
        <w:rPr>
          <w:rFonts w:ascii="Times New Roman" w:hAnsi="Times New Roman" w:cs="Times New Roman"/>
        </w:rPr>
        <w:t xml:space="preserve">ОСС = </w:t>
      </w:r>
      <w:proofErr w:type="spellStart"/>
      <w:r w:rsidRPr="004B1698">
        <w:rPr>
          <w:rFonts w:ascii="Times New Roman" w:hAnsi="Times New Roman" w:cs="Times New Roman"/>
        </w:rPr>
        <w:t>ЕПС</w:t>
      </w:r>
      <w:r w:rsidRPr="004B1698">
        <w:rPr>
          <w:rFonts w:ascii="Times New Roman" w:hAnsi="Times New Roman" w:cs="Times New Roman"/>
          <w:vertAlign w:val="subscript"/>
        </w:rPr>
        <w:t>факт</w:t>
      </w:r>
      <w:proofErr w:type="spellEnd"/>
      <w:r w:rsidRPr="004B1698">
        <w:rPr>
          <w:rFonts w:ascii="Times New Roman" w:hAnsi="Times New Roman" w:cs="Times New Roman"/>
        </w:rPr>
        <w:t xml:space="preserve"> / </w:t>
      </w:r>
      <w:proofErr w:type="spellStart"/>
      <w:r w:rsidRPr="004B1698">
        <w:rPr>
          <w:rFonts w:ascii="Times New Roman" w:hAnsi="Times New Roman" w:cs="Times New Roman"/>
        </w:rPr>
        <w:t>ЕПС</w:t>
      </w:r>
      <w:r w:rsidRPr="004B1698">
        <w:rPr>
          <w:rFonts w:ascii="Times New Roman" w:hAnsi="Times New Roman" w:cs="Times New Roman"/>
          <w:vertAlign w:val="subscript"/>
        </w:rPr>
        <w:t>норм</w:t>
      </w:r>
      <w:proofErr w:type="spellEnd"/>
      <w:r w:rsidRPr="004B1698">
        <w:rPr>
          <w:rFonts w:ascii="Times New Roman" w:hAnsi="Times New Roman" w:cs="Times New Roman"/>
        </w:rPr>
        <w:t xml:space="preserve"> </w:t>
      </w:r>
      <w:proofErr w:type="spellStart"/>
      <w:r w:rsidRPr="004B1698">
        <w:rPr>
          <w:rFonts w:ascii="Times New Roman" w:hAnsi="Times New Roman" w:cs="Times New Roman"/>
        </w:rPr>
        <w:t>x</w:t>
      </w:r>
      <w:proofErr w:type="spellEnd"/>
      <w:r w:rsidRPr="004B1698">
        <w:rPr>
          <w:rFonts w:ascii="Times New Roman" w:hAnsi="Times New Roman" w:cs="Times New Roman"/>
        </w:rPr>
        <w:t xml:space="preserve"> 100%,</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ind w:firstLine="540"/>
        <w:jc w:val="both"/>
        <w:rPr>
          <w:rFonts w:ascii="Times New Roman" w:hAnsi="Times New Roman" w:cs="Times New Roman"/>
        </w:rPr>
      </w:pPr>
      <w:r w:rsidRPr="004B1698">
        <w:rPr>
          <w:rFonts w:ascii="Times New Roman" w:hAnsi="Times New Roman" w:cs="Times New Roman"/>
        </w:rPr>
        <w:t>где:</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proofErr w:type="spellStart"/>
      <w:r w:rsidRPr="004B1698">
        <w:rPr>
          <w:rFonts w:ascii="Times New Roman" w:hAnsi="Times New Roman" w:cs="Times New Roman"/>
        </w:rPr>
        <w:t>ЕПС</w:t>
      </w:r>
      <w:r w:rsidRPr="004B1698">
        <w:rPr>
          <w:rFonts w:ascii="Times New Roman" w:hAnsi="Times New Roman" w:cs="Times New Roman"/>
          <w:vertAlign w:val="subscript"/>
        </w:rPr>
        <w:t>факт</w:t>
      </w:r>
      <w:proofErr w:type="spellEnd"/>
      <w:r w:rsidRPr="004B1698">
        <w:rPr>
          <w:rFonts w:ascii="Times New Roman" w:hAnsi="Times New Roman" w:cs="Times New Roman"/>
        </w:rPr>
        <w:t xml:space="preserve"> - единовременная пропускная способность спортивных сооружений муниципального образования в соответствии с данными по форме N 1-ФК за год, предшествующий году формирования Рейтинга;</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proofErr w:type="spellStart"/>
      <w:r w:rsidRPr="004B1698">
        <w:rPr>
          <w:rFonts w:ascii="Times New Roman" w:hAnsi="Times New Roman" w:cs="Times New Roman"/>
        </w:rPr>
        <w:t>ЕПС</w:t>
      </w:r>
      <w:r w:rsidRPr="004B1698">
        <w:rPr>
          <w:rFonts w:ascii="Times New Roman" w:hAnsi="Times New Roman" w:cs="Times New Roman"/>
          <w:vertAlign w:val="subscript"/>
        </w:rPr>
        <w:t>норм</w:t>
      </w:r>
      <w:proofErr w:type="spellEnd"/>
      <w:r w:rsidRPr="004B1698">
        <w:rPr>
          <w:rFonts w:ascii="Times New Roman" w:hAnsi="Times New Roman" w:cs="Times New Roman"/>
        </w:rPr>
        <w:t xml:space="preserve"> - единовременная пропускная способность физкультурно-спортивных сооружений в муниципальном образовании, необходимая для обеспечения минимальной двигательной активности населения в муниципальном образовании, рассчитываемая в соответствии с федеральным законодательством.</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bookmarkStart w:id="2" w:name="Par120"/>
      <w:bookmarkEnd w:id="2"/>
      <w:r w:rsidRPr="004B1698">
        <w:rPr>
          <w:rFonts w:ascii="Times New Roman" w:hAnsi="Times New Roman" w:cs="Times New Roman"/>
        </w:rPr>
        <w:t>5. Для предоставления субсидий органы местного самоуправления муниципальных образований ежегодно в срок до 1 июня отдельно в отношении каждого объекта представляют в министерство спорта Иркутской области следующие документы:</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w:t>
      </w:r>
      <w:hyperlink r:id="rId68"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28.05.2019 N 436-пп)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1) заявку, содержащую обоснование потребности в предоставлении субсидий, составленную по форме, утвержденной правовым актом министерства спорта Иркутской области (далее - заявка);</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2) заверенную в установленном порядке копию муниципальной программы, предусматривающей реализацию мероприятий за счет средств местного бюджета (далее - муниципальная программа);</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3) государственный статистический отчет по форме N 1-ФК за два года, предшествующих году представления документов, указанных в настоящем пункте.</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lastRenderedPageBreak/>
        <w:t>Документы, указанные в настоящем пункте, представляются на бумажном носителе в одном экземпляре в прошитом, пронумерованном виде, скрепляются печатью и подписью и регистрируются в министерстве спорта Иркутской области в день их поступления с указанием номера регистрационной записи, даты и времени получения.</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5 в ред. </w:t>
      </w:r>
      <w:hyperlink r:id="rId69"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09.06.2017 N 383-пп)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6. Министерство спорта Иркутской области в течение 20 рабочих дней со дня, установленного </w:t>
      </w:r>
      <w:hyperlink w:anchor="Par120" w:history="1">
        <w:r w:rsidRPr="004B1698">
          <w:rPr>
            <w:rFonts w:ascii="Times New Roman" w:hAnsi="Times New Roman" w:cs="Times New Roman"/>
            <w:color w:val="0000FF"/>
          </w:rPr>
          <w:t>пунктом 5</w:t>
        </w:r>
      </w:hyperlink>
      <w:r w:rsidRPr="004B1698">
        <w:rPr>
          <w:rFonts w:ascii="Times New Roman" w:hAnsi="Times New Roman" w:cs="Times New Roman"/>
        </w:rPr>
        <w:t xml:space="preserve"> настоящего Положения, рассматривает представленные документы и принимает решение о включении объекта в Рейтинг или об отказе во включении объекта в Рейтинг.</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w:t>
      </w:r>
      <w:hyperlink r:id="rId70"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28.05.2019 N 436-пп)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Рейтинг формируется в отношении объектов, указанных в заявках, путем суммирования баллов и представляет собой перечень объектов с указанием муниципальных образований, на территории которых они расположены, с присвоением порядкового номера по мере уменьшения суммы баллов. Объекту с наибольшей суммой баллов присваивается первый номер.</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Объекты, включенные в Рейтинги в предыдущие годы, получают по одному дополнительному баллу за каждый год.</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В случае</w:t>
      </w:r>
      <w:proofErr w:type="gramStart"/>
      <w:r w:rsidRPr="004B1698">
        <w:rPr>
          <w:rFonts w:ascii="Times New Roman" w:hAnsi="Times New Roman" w:cs="Times New Roman"/>
        </w:rPr>
        <w:t>,</w:t>
      </w:r>
      <w:proofErr w:type="gramEnd"/>
      <w:r w:rsidRPr="004B1698">
        <w:rPr>
          <w:rFonts w:ascii="Times New Roman" w:hAnsi="Times New Roman" w:cs="Times New Roman"/>
        </w:rPr>
        <w:t xml:space="preserve"> если несколько объектов имеют равную сумму баллов, более высокий порядковый номер присваивается объекту, документы в отношении которого имеют более раннюю дату регистрации.</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Рейтинг утверждается правовым актом министерства спорта Иркутской области и публикуется на официальном сайте министерства спорта Иркутской области в информационно-телекоммуникационной сети "Интернет" в течение двух рабочих дней со дня его утверждения (далее - сайт министерства спорта Иркутской области).</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Постановлений Правительства Иркутской области от 09.06.2017 </w:t>
      </w:r>
      <w:hyperlink r:id="rId71" w:history="1">
        <w:r w:rsidRPr="004B1698">
          <w:rPr>
            <w:rFonts w:ascii="Times New Roman" w:hAnsi="Times New Roman" w:cs="Times New Roman"/>
            <w:color w:val="0000FF"/>
          </w:rPr>
          <w:t>N 383-пп</w:t>
        </w:r>
      </w:hyperlink>
      <w:r w:rsidRPr="004B1698">
        <w:rPr>
          <w:rFonts w:ascii="Times New Roman" w:hAnsi="Times New Roman" w:cs="Times New Roman"/>
        </w:rPr>
        <w:t xml:space="preserve">, от 25.05.2018 </w:t>
      </w:r>
      <w:hyperlink r:id="rId72" w:history="1">
        <w:r w:rsidRPr="004B1698">
          <w:rPr>
            <w:rFonts w:ascii="Times New Roman" w:hAnsi="Times New Roman" w:cs="Times New Roman"/>
            <w:color w:val="0000FF"/>
          </w:rPr>
          <w:t>N 397-пп</w:t>
        </w:r>
      </w:hyperlink>
      <w:r w:rsidRPr="004B1698">
        <w:rPr>
          <w:rFonts w:ascii="Times New Roman" w:hAnsi="Times New Roman" w:cs="Times New Roman"/>
        </w:rPr>
        <w:t>)</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7. Основаниями для отказа во включении объекта в Рейтинг являются:</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w:t>
      </w:r>
      <w:hyperlink r:id="rId73"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09.06.2017 N 383-пп)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1) несоответствие муниципального образования критериям отбора, установленным </w:t>
      </w:r>
      <w:hyperlink w:anchor="Par68" w:history="1">
        <w:r w:rsidRPr="004B1698">
          <w:rPr>
            <w:rFonts w:ascii="Times New Roman" w:hAnsi="Times New Roman" w:cs="Times New Roman"/>
            <w:color w:val="0000FF"/>
          </w:rPr>
          <w:t>пунктом 4</w:t>
        </w:r>
      </w:hyperlink>
      <w:r w:rsidRPr="004B1698">
        <w:rPr>
          <w:rFonts w:ascii="Times New Roman" w:hAnsi="Times New Roman" w:cs="Times New Roman"/>
        </w:rPr>
        <w:t xml:space="preserve"> настоящего Положения;</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2) представление документов, указанных в </w:t>
      </w:r>
      <w:hyperlink w:anchor="Par120" w:history="1">
        <w:r w:rsidRPr="004B1698">
          <w:rPr>
            <w:rFonts w:ascii="Times New Roman" w:hAnsi="Times New Roman" w:cs="Times New Roman"/>
            <w:color w:val="0000FF"/>
          </w:rPr>
          <w:t>пункте 5</w:t>
        </w:r>
      </w:hyperlink>
      <w:r w:rsidRPr="004B1698">
        <w:rPr>
          <w:rFonts w:ascii="Times New Roman" w:hAnsi="Times New Roman" w:cs="Times New Roman"/>
        </w:rPr>
        <w:t xml:space="preserve"> настоящего Положения, в нарушение срока, установленного </w:t>
      </w:r>
      <w:hyperlink w:anchor="Par120" w:history="1">
        <w:r w:rsidRPr="004B1698">
          <w:rPr>
            <w:rFonts w:ascii="Times New Roman" w:hAnsi="Times New Roman" w:cs="Times New Roman"/>
            <w:color w:val="0000FF"/>
          </w:rPr>
          <w:t>пунктом 5</w:t>
        </w:r>
      </w:hyperlink>
      <w:r w:rsidRPr="004B1698">
        <w:rPr>
          <w:rFonts w:ascii="Times New Roman" w:hAnsi="Times New Roman" w:cs="Times New Roman"/>
        </w:rPr>
        <w:t xml:space="preserve"> настоящего Положения;</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w:t>
      </w:r>
      <w:hyperlink r:id="rId74"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09.06.2017 N 383-пп)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3) неполное представление документов, указанных в </w:t>
      </w:r>
      <w:hyperlink w:anchor="Par120" w:history="1">
        <w:r w:rsidRPr="004B1698">
          <w:rPr>
            <w:rFonts w:ascii="Times New Roman" w:hAnsi="Times New Roman" w:cs="Times New Roman"/>
            <w:color w:val="0000FF"/>
          </w:rPr>
          <w:t>пункте 5</w:t>
        </w:r>
      </w:hyperlink>
      <w:r w:rsidRPr="004B1698">
        <w:rPr>
          <w:rFonts w:ascii="Times New Roman" w:hAnsi="Times New Roman" w:cs="Times New Roman"/>
        </w:rPr>
        <w:t xml:space="preserve"> настоящего Положения;</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w:t>
      </w:r>
      <w:hyperlink r:id="rId75"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28.05.2019 N 436-пп)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4) представление документов, указанных в </w:t>
      </w:r>
      <w:hyperlink w:anchor="Par120" w:history="1">
        <w:r w:rsidRPr="004B1698">
          <w:rPr>
            <w:rFonts w:ascii="Times New Roman" w:hAnsi="Times New Roman" w:cs="Times New Roman"/>
            <w:color w:val="0000FF"/>
          </w:rPr>
          <w:t>пункте 5</w:t>
        </w:r>
      </w:hyperlink>
      <w:r w:rsidRPr="004B1698">
        <w:rPr>
          <w:rFonts w:ascii="Times New Roman" w:hAnsi="Times New Roman" w:cs="Times New Roman"/>
        </w:rPr>
        <w:t xml:space="preserve"> настоящего Положения, содержащих недостоверные сведения.</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w:t>
      </w:r>
      <w:proofErr w:type="spellStart"/>
      <w:r w:rsidRPr="004B1698">
        <w:rPr>
          <w:rFonts w:ascii="Times New Roman" w:hAnsi="Times New Roman" w:cs="Times New Roman"/>
        </w:rPr>
        <w:t>пп</w:t>
      </w:r>
      <w:proofErr w:type="spellEnd"/>
      <w:r w:rsidRPr="004B1698">
        <w:rPr>
          <w:rFonts w:ascii="Times New Roman" w:hAnsi="Times New Roman" w:cs="Times New Roman"/>
        </w:rPr>
        <w:t xml:space="preserve">. 4 </w:t>
      </w:r>
      <w:proofErr w:type="gramStart"/>
      <w:r w:rsidRPr="004B1698">
        <w:rPr>
          <w:rFonts w:ascii="Times New Roman" w:hAnsi="Times New Roman" w:cs="Times New Roman"/>
        </w:rPr>
        <w:t>введен</w:t>
      </w:r>
      <w:proofErr w:type="gramEnd"/>
      <w:r w:rsidRPr="004B1698">
        <w:rPr>
          <w:rFonts w:ascii="Times New Roman" w:hAnsi="Times New Roman" w:cs="Times New Roman"/>
        </w:rPr>
        <w:t xml:space="preserve"> </w:t>
      </w:r>
      <w:hyperlink r:id="rId76"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09.06.2017 N 383-пп)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bookmarkStart w:id="3" w:name="Par143"/>
      <w:bookmarkEnd w:id="3"/>
      <w:r w:rsidRPr="004B1698">
        <w:rPr>
          <w:rFonts w:ascii="Times New Roman" w:hAnsi="Times New Roman" w:cs="Times New Roman"/>
        </w:rPr>
        <w:t>8. Условиями предоставления субсидий являются:</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bookmarkStart w:id="4" w:name="Par144"/>
      <w:bookmarkEnd w:id="4"/>
      <w:r w:rsidRPr="004B1698">
        <w:rPr>
          <w:rFonts w:ascii="Times New Roman" w:hAnsi="Times New Roman" w:cs="Times New Roman"/>
        </w:rPr>
        <w:t xml:space="preserve">1) включение населенного пункта в </w:t>
      </w:r>
      <w:hyperlink r:id="rId77" w:history="1">
        <w:r w:rsidRPr="004B1698">
          <w:rPr>
            <w:rFonts w:ascii="Times New Roman" w:hAnsi="Times New Roman" w:cs="Times New Roman"/>
            <w:color w:val="0000FF"/>
          </w:rPr>
          <w:t>Перечень</w:t>
        </w:r>
      </w:hyperlink>
      <w:r w:rsidRPr="004B1698">
        <w:rPr>
          <w:rFonts w:ascii="Times New Roman" w:hAnsi="Times New Roman" w:cs="Times New Roman"/>
        </w:rPr>
        <w:t xml:space="preserve"> населенных пунктов Иркутской области, на территории которых преобладает деятельность, связанная с производством и переработкой сельскохозяйственной продукции, определенный распоряжением Правительства Иркутской области от 22 апреля 2015 года N 209-рп;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proofErr w:type="gramStart"/>
      <w:r w:rsidRPr="004B1698">
        <w:rPr>
          <w:rFonts w:ascii="Times New Roman" w:hAnsi="Times New Roman" w:cs="Times New Roman"/>
        </w:rPr>
        <w:t xml:space="preserve">2) наличие положительного заключения государственной экспертизы проектной документации, содержащего оценку достоверности определения сметной стоимости реализации мероприятия в случаях, установленных </w:t>
      </w:r>
      <w:hyperlink r:id="rId78" w:history="1">
        <w:r w:rsidRPr="004B1698">
          <w:rPr>
            <w:rFonts w:ascii="Times New Roman" w:hAnsi="Times New Roman" w:cs="Times New Roman"/>
            <w:color w:val="0000FF"/>
          </w:rPr>
          <w:t>частью 2 статьи 8.3</w:t>
        </w:r>
      </w:hyperlink>
      <w:r w:rsidRPr="004B1698">
        <w:rPr>
          <w:rFonts w:ascii="Times New Roman" w:hAnsi="Times New Roman" w:cs="Times New Roman"/>
        </w:rPr>
        <w:t xml:space="preserve"> Градостроительного кодекса Российской Федерации, и положительного заключения государственной экспертизы результатов </w:t>
      </w:r>
      <w:r w:rsidRPr="004B1698">
        <w:rPr>
          <w:rFonts w:ascii="Times New Roman" w:hAnsi="Times New Roman" w:cs="Times New Roman"/>
        </w:rPr>
        <w:lastRenderedPageBreak/>
        <w:t>инженерных изысканий, выполненных для подготовки такой проектной документации (далее соответственно - положительное заключение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w:t>
      </w:r>
      <w:proofErr w:type="gramEnd"/>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w:t>
      </w:r>
      <w:hyperlink r:id="rId79"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15.01.2021 N 8-пп)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bookmarkStart w:id="5" w:name="Par147"/>
      <w:bookmarkEnd w:id="5"/>
      <w:proofErr w:type="gramStart"/>
      <w:r w:rsidRPr="004B1698">
        <w:rPr>
          <w:rFonts w:ascii="Times New Roman" w:hAnsi="Times New Roman" w:cs="Times New Roman"/>
        </w:rPr>
        <w:t xml:space="preserve">Положительное заключение о достоверности определения сметной стоимости реализации мероприятия, подготовленное в соответствии с нормативными правовыми актами, действовавшими до вступления в силу </w:t>
      </w:r>
      <w:hyperlink r:id="rId80"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Российской Федерации от 31 декабря 2019 года N 1948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приравнивается к положительному заключению государственной</w:t>
      </w:r>
      <w:proofErr w:type="gramEnd"/>
      <w:r w:rsidRPr="004B1698">
        <w:rPr>
          <w:rFonts w:ascii="Times New Roman" w:hAnsi="Times New Roman" w:cs="Times New Roman"/>
        </w:rPr>
        <w:t xml:space="preserve"> экспертизы проектной документации, проведенной в объеме </w:t>
      </w:r>
      <w:proofErr w:type="gramStart"/>
      <w:r w:rsidRPr="004B1698">
        <w:rPr>
          <w:rFonts w:ascii="Times New Roman" w:hAnsi="Times New Roman" w:cs="Times New Roman"/>
        </w:rPr>
        <w:t>проверки достоверности определения сметной стоимости реализации мероприятия</w:t>
      </w:r>
      <w:proofErr w:type="gramEnd"/>
      <w:r w:rsidRPr="004B1698">
        <w:rPr>
          <w:rFonts w:ascii="Times New Roman" w:hAnsi="Times New Roman" w:cs="Times New Roman"/>
        </w:rPr>
        <w:t>;</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3) наличие утвержденного органом местного самоуправления муниципального образования расчета начальной (максимальной) цены муниципального контракта на реализацию мероприятия с учетом планового периода его реализации, произведенного в соответствии с </w:t>
      </w:r>
      <w:hyperlink r:id="rId81" w:history="1">
        <w:r w:rsidRPr="004B1698">
          <w:rPr>
            <w:rFonts w:ascii="Times New Roman" w:hAnsi="Times New Roman" w:cs="Times New Roman"/>
            <w:color w:val="0000FF"/>
          </w:rPr>
          <w:t>приказом</w:t>
        </w:r>
      </w:hyperlink>
      <w:r w:rsidRPr="004B1698">
        <w:rPr>
          <w:rFonts w:ascii="Times New Roman" w:hAnsi="Times New Roman" w:cs="Times New Roman"/>
        </w:rPr>
        <w:t xml:space="preserve"> Министерства строительства и жилищно-коммунального хозяйства Российской Федерации от 23 декабря 2019 года N 841/</w:t>
      </w:r>
      <w:proofErr w:type="spellStart"/>
      <w:proofErr w:type="gramStart"/>
      <w:r w:rsidRPr="004B1698">
        <w:rPr>
          <w:rFonts w:ascii="Times New Roman" w:hAnsi="Times New Roman" w:cs="Times New Roman"/>
        </w:rPr>
        <w:t>пр</w:t>
      </w:r>
      <w:proofErr w:type="spellEnd"/>
      <w:proofErr w:type="gramEnd"/>
      <w:r w:rsidRPr="004B1698">
        <w:rPr>
          <w:rFonts w:ascii="Times New Roman" w:hAnsi="Times New Roman" w:cs="Times New Roman"/>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(далее - расчет НМЦК);</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4) наличие документа об утверждении проектной документации в соответствии с законодательством Российской Федерации;</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bookmarkStart w:id="6" w:name="Par150"/>
      <w:bookmarkEnd w:id="6"/>
      <w:r w:rsidRPr="004B1698">
        <w:rPr>
          <w:rFonts w:ascii="Times New Roman" w:hAnsi="Times New Roman" w:cs="Times New Roman"/>
        </w:rPr>
        <w:t xml:space="preserve">5) расходное обязательство муниципального образования по реализации мероприятия не </w:t>
      </w:r>
      <w:proofErr w:type="spellStart"/>
      <w:r w:rsidRPr="004B1698">
        <w:rPr>
          <w:rFonts w:ascii="Times New Roman" w:hAnsi="Times New Roman" w:cs="Times New Roman"/>
        </w:rPr>
        <w:t>софинансируется</w:t>
      </w:r>
      <w:proofErr w:type="spellEnd"/>
      <w:r w:rsidRPr="004B1698">
        <w:rPr>
          <w:rFonts w:ascii="Times New Roman" w:hAnsi="Times New Roman" w:cs="Times New Roman"/>
        </w:rPr>
        <w:t xml:space="preserve"> в рамках других государственных программ Иркутской области;</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bookmarkStart w:id="7" w:name="Par151"/>
      <w:bookmarkEnd w:id="7"/>
      <w:r w:rsidRPr="004B1698">
        <w:rPr>
          <w:rFonts w:ascii="Times New Roman" w:hAnsi="Times New Roman" w:cs="Times New Roman"/>
        </w:rPr>
        <w:t xml:space="preserve">6) действовал до 1 января 2021 года. - </w:t>
      </w:r>
      <w:hyperlink r:id="rId82" w:history="1">
        <w:r w:rsidRPr="004B1698">
          <w:rPr>
            <w:rFonts w:ascii="Times New Roman" w:hAnsi="Times New Roman" w:cs="Times New Roman"/>
            <w:color w:val="0000FF"/>
          </w:rPr>
          <w:t>Постановление</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bookmarkStart w:id="8" w:name="Par152"/>
      <w:bookmarkEnd w:id="8"/>
      <w:r w:rsidRPr="004B1698">
        <w:rPr>
          <w:rFonts w:ascii="Times New Roman" w:hAnsi="Times New Roman" w:cs="Times New Roman"/>
        </w:rPr>
        <w:t>7) наличие в местном бюджете (сводной бюджетной росписи местного бюджета) бюджетных ассигнований на реализацию мероприятия в объеме, необходимом для его реализации, включая размер планируемых к предоставлению субсидий;</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bookmarkStart w:id="9" w:name="Par153"/>
      <w:bookmarkEnd w:id="9"/>
      <w:proofErr w:type="gramStart"/>
      <w:r w:rsidRPr="004B1698">
        <w:rPr>
          <w:rFonts w:ascii="Times New Roman" w:hAnsi="Times New Roman" w:cs="Times New Roman"/>
        </w:rPr>
        <w:t xml:space="preserve">8) осуществление уполномоченным исполнительным органом государственной власти Иркутской области на определение поставщиков (подрядчиков, исполнителей) централизации закупок товаров, работ, услуг в соответствии с </w:t>
      </w:r>
      <w:hyperlink r:id="rId83" w:history="1">
        <w:r w:rsidRPr="004B1698">
          <w:rPr>
            <w:rFonts w:ascii="Times New Roman" w:hAnsi="Times New Roman" w:cs="Times New Roman"/>
            <w:color w:val="0000FF"/>
          </w:rPr>
          <w:t>частью 7 статьи 26</w:t>
        </w:r>
      </w:hyperlink>
      <w:r w:rsidRPr="004B1698">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случае если стоимость реализации мероприятия составляет 200 000 </w:t>
      </w:r>
      <w:proofErr w:type="spellStart"/>
      <w:r w:rsidRPr="004B1698">
        <w:rPr>
          <w:rFonts w:ascii="Times New Roman" w:hAnsi="Times New Roman" w:cs="Times New Roman"/>
        </w:rPr>
        <w:t>000</w:t>
      </w:r>
      <w:proofErr w:type="spellEnd"/>
      <w:proofErr w:type="gramEnd"/>
      <w:r w:rsidRPr="004B1698">
        <w:rPr>
          <w:rFonts w:ascii="Times New Roman" w:hAnsi="Times New Roman" w:cs="Times New Roman"/>
        </w:rPr>
        <w:t xml:space="preserve"> (</w:t>
      </w:r>
      <w:proofErr w:type="gramStart"/>
      <w:r w:rsidRPr="004B1698">
        <w:rPr>
          <w:rFonts w:ascii="Times New Roman" w:hAnsi="Times New Roman" w:cs="Times New Roman"/>
        </w:rPr>
        <w:t>двести миллионов) рублей и более) (не применяется в случае реализации мероприятия, муниципальный контракт (договор) в целях реализации которого заключен до его включения в распределение субсидий между муниципальными образованиями, и объем работ, выполняемый за счет собственных средств муниципального образования, составляет не менее 30 процентов от цены заключенного муниципального контракта (договора));</w:t>
      </w:r>
      <w:proofErr w:type="gramEnd"/>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w:t>
      </w:r>
      <w:hyperlink r:id="rId84"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15.01.2021 N 8-пп)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9) заключение соглашения о предоставлении субсидий (далее - соглашение), соответствующего требованиям, предусмотренным </w:t>
      </w:r>
      <w:hyperlink r:id="rId85" w:history="1">
        <w:r w:rsidRPr="004B1698">
          <w:rPr>
            <w:rFonts w:ascii="Times New Roman" w:hAnsi="Times New Roman" w:cs="Times New Roman"/>
            <w:color w:val="0000FF"/>
          </w:rPr>
          <w:t>пунктами 9</w:t>
        </w:r>
      </w:hyperlink>
      <w:r w:rsidRPr="004B1698">
        <w:rPr>
          <w:rFonts w:ascii="Times New Roman" w:hAnsi="Times New Roman" w:cs="Times New Roman"/>
        </w:rPr>
        <w:t xml:space="preserve">, </w:t>
      </w:r>
      <w:hyperlink r:id="rId86" w:history="1">
        <w:r w:rsidRPr="004B1698">
          <w:rPr>
            <w:rFonts w:ascii="Times New Roman" w:hAnsi="Times New Roman" w:cs="Times New Roman"/>
            <w:color w:val="0000FF"/>
          </w:rPr>
          <w:t>10</w:t>
        </w:r>
      </w:hyperlink>
      <w:r w:rsidRPr="004B1698">
        <w:rPr>
          <w:rFonts w:ascii="Times New Roman" w:hAnsi="Times New Roman" w:cs="Times New Roman"/>
        </w:rPr>
        <w:t xml:space="preserve"> Правил, устанавливающих общие требования к формированию, предоставлению и распределению </w:t>
      </w:r>
      <w:proofErr w:type="gramStart"/>
      <w:r w:rsidRPr="004B1698">
        <w:rPr>
          <w:rFonts w:ascii="Times New Roman" w:hAnsi="Times New Roman" w:cs="Times New Roman"/>
        </w:rPr>
        <w:t>субсидий</w:t>
      </w:r>
      <w:proofErr w:type="gramEnd"/>
      <w:r w:rsidRPr="004B1698">
        <w:rPr>
          <w:rFonts w:ascii="Times New Roman" w:hAnsi="Times New Roman" w:cs="Times New Roman"/>
        </w:rPr>
        <w:t xml:space="preserve"> местным бюджетам из областного бюджета, а также порядок определения и установления предельного уровня софинансирования Иркутской области (в процентах) объема расходного обязательства муниципального образования Иркутской области, установленных постановлением Правительства </w:t>
      </w:r>
      <w:r w:rsidRPr="004B1698">
        <w:rPr>
          <w:rFonts w:ascii="Times New Roman" w:hAnsi="Times New Roman" w:cs="Times New Roman"/>
        </w:rPr>
        <w:lastRenderedPageBreak/>
        <w:t>Иркутской области от 24 сентября 2018 года N 675-пп (далее - Правила формирования, предоставления и распределения субсидий);</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10) действовал до 1 января 2021 года. - </w:t>
      </w:r>
      <w:hyperlink r:id="rId87" w:history="1">
        <w:r w:rsidRPr="004B1698">
          <w:rPr>
            <w:rFonts w:ascii="Times New Roman" w:hAnsi="Times New Roman" w:cs="Times New Roman"/>
            <w:color w:val="0000FF"/>
          </w:rPr>
          <w:t>Постановление</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8 в ред. </w:t>
      </w:r>
      <w:hyperlink r:id="rId88"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8(1). Проверка соответствия муниципальных образований условиям, установленным </w:t>
      </w:r>
      <w:hyperlink w:anchor="Par144" w:history="1">
        <w:r w:rsidRPr="004B1698">
          <w:rPr>
            <w:rFonts w:ascii="Times New Roman" w:hAnsi="Times New Roman" w:cs="Times New Roman"/>
            <w:color w:val="0000FF"/>
          </w:rPr>
          <w:t>подпунктами 1</w:t>
        </w:r>
      </w:hyperlink>
      <w:r w:rsidRPr="004B1698">
        <w:rPr>
          <w:rFonts w:ascii="Times New Roman" w:hAnsi="Times New Roman" w:cs="Times New Roman"/>
        </w:rPr>
        <w:t xml:space="preserve">, </w:t>
      </w:r>
      <w:hyperlink w:anchor="Par150" w:history="1">
        <w:r w:rsidRPr="004B1698">
          <w:rPr>
            <w:rFonts w:ascii="Times New Roman" w:hAnsi="Times New Roman" w:cs="Times New Roman"/>
            <w:color w:val="0000FF"/>
          </w:rPr>
          <w:t>5 пункта 8</w:t>
        </w:r>
      </w:hyperlink>
      <w:r w:rsidRPr="004B1698">
        <w:rPr>
          <w:rFonts w:ascii="Times New Roman" w:hAnsi="Times New Roman" w:cs="Times New Roman"/>
        </w:rPr>
        <w:t xml:space="preserve"> настоящего Положения, осуществляется министерством самостоятельно.</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w:t>
      </w:r>
      <w:proofErr w:type="gramStart"/>
      <w:r w:rsidRPr="004B1698">
        <w:rPr>
          <w:rFonts w:ascii="Times New Roman" w:hAnsi="Times New Roman" w:cs="Times New Roman"/>
        </w:rPr>
        <w:t>п</w:t>
      </w:r>
      <w:proofErr w:type="gramEnd"/>
      <w:r w:rsidRPr="004B1698">
        <w:rPr>
          <w:rFonts w:ascii="Times New Roman" w:hAnsi="Times New Roman" w:cs="Times New Roman"/>
        </w:rPr>
        <w:t xml:space="preserve">. 8(1) в ред. </w:t>
      </w:r>
      <w:hyperlink r:id="rId89"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8(2). Утратил силу. - </w:t>
      </w:r>
      <w:hyperlink r:id="rId90" w:history="1">
        <w:r w:rsidRPr="004B1698">
          <w:rPr>
            <w:rFonts w:ascii="Times New Roman" w:hAnsi="Times New Roman" w:cs="Times New Roman"/>
            <w:color w:val="0000FF"/>
          </w:rPr>
          <w:t>Постановление</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bookmarkStart w:id="10" w:name="Par161"/>
      <w:bookmarkEnd w:id="10"/>
      <w:r w:rsidRPr="004B1698">
        <w:rPr>
          <w:rFonts w:ascii="Times New Roman" w:hAnsi="Times New Roman" w:cs="Times New Roman"/>
        </w:rPr>
        <w:t>9. Муниципальные образования, объекты которых включены в Рейтинг, в течение 30 рабочих дней со дня утверждения Рейтинга представляют в министерство следующие документы (далее - документы):</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Постановлений Правительства Иркутской области от 09.11.2016 </w:t>
      </w:r>
      <w:hyperlink r:id="rId91" w:history="1">
        <w:r w:rsidRPr="004B1698">
          <w:rPr>
            <w:rFonts w:ascii="Times New Roman" w:hAnsi="Times New Roman" w:cs="Times New Roman"/>
            <w:color w:val="0000FF"/>
          </w:rPr>
          <w:t>N 719-пп</w:t>
        </w:r>
      </w:hyperlink>
      <w:r w:rsidRPr="004B1698">
        <w:rPr>
          <w:rFonts w:ascii="Times New Roman" w:hAnsi="Times New Roman" w:cs="Times New Roman"/>
        </w:rPr>
        <w:t xml:space="preserve">, от 09.06.2017 </w:t>
      </w:r>
      <w:hyperlink r:id="rId92" w:history="1">
        <w:r w:rsidRPr="004B1698">
          <w:rPr>
            <w:rFonts w:ascii="Times New Roman" w:hAnsi="Times New Roman" w:cs="Times New Roman"/>
            <w:color w:val="0000FF"/>
          </w:rPr>
          <w:t>N 383-пп</w:t>
        </w:r>
      </w:hyperlink>
      <w:r w:rsidRPr="004B1698">
        <w:rPr>
          <w:rFonts w:ascii="Times New Roman" w:hAnsi="Times New Roman" w:cs="Times New Roman"/>
        </w:rPr>
        <w:t xml:space="preserve">, от 18.10.2017 </w:t>
      </w:r>
      <w:hyperlink r:id="rId93" w:history="1">
        <w:r w:rsidRPr="004B1698">
          <w:rPr>
            <w:rFonts w:ascii="Times New Roman" w:hAnsi="Times New Roman" w:cs="Times New Roman"/>
            <w:color w:val="0000FF"/>
          </w:rPr>
          <w:t>N 658-пп</w:t>
        </w:r>
      </w:hyperlink>
      <w:r w:rsidRPr="004B1698">
        <w:rPr>
          <w:rFonts w:ascii="Times New Roman" w:hAnsi="Times New Roman" w:cs="Times New Roman"/>
        </w:rPr>
        <w:t>)</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1) копию документа об утверждении проектной документации в соответствии с законодательством Российской Федерации;</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2) копии положительного заключения государственной экспертизы проектной документации, содержащего оценку достоверности, и положительного заключения государственной экспертизы результатов инженерных изысканий. Указанные документы представляются с учетом положений </w:t>
      </w:r>
      <w:hyperlink w:anchor="Par147" w:history="1">
        <w:r w:rsidRPr="004B1698">
          <w:rPr>
            <w:rFonts w:ascii="Times New Roman" w:hAnsi="Times New Roman" w:cs="Times New Roman"/>
            <w:color w:val="0000FF"/>
          </w:rPr>
          <w:t>абзаца второго подпункта 2 пункта 8</w:t>
        </w:r>
      </w:hyperlink>
      <w:r w:rsidRPr="004B1698">
        <w:rPr>
          <w:rFonts w:ascii="Times New Roman" w:hAnsi="Times New Roman" w:cs="Times New Roman"/>
        </w:rPr>
        <w:t xml:space="preserve"> настоящего Положения;</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Постановлений Правительства Иркутской области от 18.09.2020 </w:t>
      </w:r>
      <w:hyperlink r:id="rId94" w:history="1">
        <w:r w:rsidRPr="004B1698">
          <w:rPr>
            <w:rFonts w:ascii="Times New Roman" w:hAnsi="Times New Roman" w:cs="Times New Roman"/>
            <w:color w:val="0000FF"/>
          </w:rPr>
          <w:t>N 771-пп</w:t>
        </w:r>
      </w:hyperlink>
      <w:r w:rsidRPr="004B1698">
        <w:rPr>
          <w:rFonts w:ascii="Times New Roman" w:hAnsi="Times New Roman" w:cs="Times New Roman"/>
        </w:rPr>
        <w:t xml:space="preserve">, от 15.01.2021 </w:t>
      </w:r>
      <w:hyperlink r:id="rId95" w:history="1">
        <w:r w:rsidRPr="004B1698">
          <w:rPr>
            <w:rFonts w:ascii="Times New Roman" w:hAnsi="Times New Roman" w:cs="Times New Roman"/>
            <w:color w:val="0000FF"/>
          </w:rPr>
          <w:t>N 8-пп</w:t>
        </w:r>
      </w:hyperlink>
      <w:r w:rsidRPr="004B1698">
        <w:rPr>
          <w:rFonts w:ascii="Times New Roman" w:hAnsi="Times New Roman" w:cs="Times New Roman"/>
        </w:rPr>
        <w:t>)</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3) действовал до 1 января 2021 года. - </w:t>
      </w:r>
      <w:hyperlink r:id="rId96" w:history="1">
        <w:r w:rsidRPr="004B1698">
          <w:rPr>
            <w:rFonts w:ascii="Times New Roman" w:hAnsi="Times New Roman" w:cs="Times New Roman"/>
            <w:color w:val="0000FF"/>
          </w:rPr>
          <w:t>Постановление</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4) расчет НМЦК;</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w:t>
      </w:r>
      <w:proofErr w:type="spellStart"/>
      <w:r w:rsidRPr="004B1698">
        <w:rPr>
          <w:rFonts w:ascii="Times New Roman" w:hAnsi="Times New Roman" w:cs="Times New Roman"/>
        </w:rPr>
        <w:t>пп</w:t>
      </w:r>
      <w:proofErr w:type="spellEnd"/>
      <w:r w:rsidRPr="004B1698">
        <w:rPr>
          <w:rFonts w:ascii="Times New Roman" w:hAnsi="Times New Roman" w:cs="Times New Roman"/>
        </w:rPr>
        <w:t xml:space="preserve">. 4 в ред. </w:t>
      </w:r>
      <w:hyperlink r:id="rId97"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5) копию муниципальной программы;</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6) выписку из сводной бюджетной росписи местного бюджета, содержащую сведения о наличии в местном бюджете бюджетных ассигнований на реализацию мероприятия в году предоставления субсидий в объеме, соответствующем размеру финансирования реализации мероприятия за счет средств местного бюджета (S), определяемому по следующей формуле:</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center"/>
        <w:rPr>
          <w:rFonts w:ascii="Times New Roman" w:hAnsi="Times New Roman" w:cs="Times New Roman"/>
        </w:rPr>
      </w:pPr>
      <w:r w:rsidRPr="004B1698">
        <w:rPr>
          <w:rFonts w:ascii="Times New Roman" w:hAnsi="Times New Roman" w:cs="Times New Roman"/>
        </w:rPr>
        <w:t xml:space="preserve">S = P </w:t>
      </w:r>
      <w:proofErr w:type="spellStart"/>
      <w:r w:rsidRPr="004B1698">
        <w:rPr>
          <w:rFonts w:ascii="Times New Roman" w:hAnsi="Times New Roman" w:cs="Times New Roman"/>
        </w:rPr>
        <w:t>x</w:t>
      </w:r>
      <w:proofErr w:type="spellEnd"/>
      <w:r w:rsidRPr="004B1698">
        <w:rPr>
          <w:rFonts w:ascii="Times New Roman" w:hAnsi="Times New Roman" w:cs="Times New Roman"/>
        </w:rPr>
        <w:t xml:space="preserve"> (100% - </w:t>
      </w:r>
      <w:proofErr w:type="spellStart"/>
      <w:r w:rsidRPr="004B1698">
        <w:rPr>
          <w:rFonts w:ascii="Times New Roman" w:hAnsi="Times New Roman" w:cs="Times New Roman"/>
        </w:rPr>
        <w:t>k</w:t>
      </w:r>
      <w:proofErr w:type="spellEnd"/>
      <w:r w:rsidRPr="004B1698">
        <w:rPr>
          <w:rFonts w:ascii="Times New Roman" w:hAnsi="Times New Roman" w:cs="Times New Roman"/>
        </w:rPr>
        <w:t>),</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ind w:firstLine="540"/>
        <w:jc w:val="both"/>
        <w:rPr>
          <w:rFonts w:ascii="Times New Roman" w:hAnsi="Times New Roman" w:cs="Times New Roman"/>
        </w:rPr>
      </w:pPr>
      <w:r w:rsidRPr="004B1698">
        <w:rPr>
          <w:rFonts w:ascii="Times New Roman" w:hAnsi="Times New Roman" w:cs="Times New Roman"/>
        </w:rPr>
        <w:t>где:</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P - стоимость реализации мероприятия, приведенная в текущие цены, в соответствии с расчетом НМЦК, руб.;</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w:t>
      </w:r>
      <w:hyperlink r:id="rId98"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proofErr w:type="spellStart"/>
      <w:r w:rsidRPr="004B1698">
        <w:rPr>
          <w:rFonts w:ascii="Times New Roman" w:hAnsi="Times New Roman" w:cs="Times New Roman"/>
        </w:rPr>
        <w:t>k</w:t>
      </w:r>
      <w:proofErr w:type="spellEnd"/>
      <w:r w:rsidRPr="004B1698">
        <w:rPr>
          <w:rFonts w:ascii="Times New Roman" w:hAnsi="Times New Roman" w:cs="Times New Roman"/>
        </w:rPr>
        <w:t xml:space="preserve"> - предельный уровень софинансирования Иркутской области (в процентах) объема расходного обязательства соответствующего муниципального образования, утвержденный правовым актом Правительства Иркутской области (далее - предельный уровень софинансирования Иркутской области).</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w:t>
      </w:r>
      <w:proofErr w:type="spellStart"/>
      <w:r w:rsidRPr="004B1698">
        <w:rPr>
          <w:rFonts w:ascii="Times New Roman" w:hAnsi="Times New Roman" w:cs="Times New Roman"/>
        </w:rPr>
        <w:t>пп</w:t>
      </w:r>
      <w:proofErr w:type="spellEnd"/>
      <w:r w:rsidRPr="004B1698">
        <w:rPr>
          <w:rFonts w:ascii="Times New Roman" w:hAnsi="Times New Roman" w:cs="Times New Roman"/>
        </w:rPr>
        <w:t xml:space="preserve">. 6 в ред. </w:t>
      </w:r>
      <w:hyperlink r:id="rId99"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28.05.2019 N 436-пп)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lastRenderedPageBreak/>
        <w:t xml:space="preserve">10. Министерство в течение 20 рабочих дней после завершения срока представления документов, установленного </w:t>
      </w:r>
      <w:hyperlink w:anchor="Par161" w:history="1">
        <w:r w:rsidRPr="004B1698">
          <w:rPr>
            <w:rFonts w:ascii="Times New Roman" w:hAnsi="Times New Roman" w:cs="Times New Roman"/>
            <w:color w:val="0000FF"/>
          </w:rPr>
          <w:t>пунктом 9</w:t>
        </w:r>
      </w:hyperlink>
      <w:r w:rsidRPr="004B1698">
        <w:rPr>
          <w:rFonts w:ascii="Times New Roman" w:hAnsi="Times New Roman" w:cs="Times New Roman"/>
        </w:rPr>
        <w:t xml:space="preserve"> настоящего Положения, принимает решение о предоставлении субсидий или об отказе в предоставлении субсидий, которое утверждается правовым актом министерства и публикуется на официальном сайте министерства в течение трех рабочих дней со дня его утверждения.</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w:t>
      </w:r>
      <w:proofErr w:type="gramStart"/>
      <w:r w:rsidRPr="004B1698">
        <w:rPr>
          <w:rFonts w:ascii="Times New Roman" w:hAnsi="Times New Roman" w:cs="Times New Roman"/>
        </w:rPr>
        <w:t>в</w:t>
      </w:r>
      <w:proofErr w:type="gramEnd"/>
      <w:r w:rsidRPr="004B1698">
        <w:rPr>
          <w:rFonts w:ascii="Times New Roman" w:hAnsi="Times New Roman" w:cs="Times New Roman"/>
        </w:rPr>
        <w:t xml:space="preserve"> ред. </w:t>
      </w:r>
      <w:hyperlink r:id="rId100"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28.05.2019 N 436-пп)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11. Основаниями для принятия решения об отказе в предоставлении субсидий являются:</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1) несоответствие муниципального образования условиям, установленным </w:t>
      </w:r>
      <w:hyperlink w:anchor="Par144" w:history="1">
        <w:r w:rsidRPr="004B1698">
          <w:rPr>
            <w:rFonts w:ascii="Times New Roman" w:hAnsi="Times New Roman" w:cs="Times New Roman"/>
            <w:color w:val="0000FF"/>
          </w:rPr>
          <w:t>подпунктами 1</w:t>
        </w:r>
      </w:hyperlink>
      <w:r w:rsidRPr="004B1698">
        <w:rPr>
          <w:rFonts w:ascii="Times New Roman" w:hAnsi="Times New Roman" w:cs="Times New Roman"/>
        </w:rPr>
        <w:t xml:space="preserve"> - </w:t>
      </w:r>
      <w:hyperlink w:anchor="Par151" w:history="1">
        <w:r w:rsidRPr="004B1698">
          <w:rPr>
            <w:rFonts w:ascii="Times New Roman" w:hAnsi="Times New Roman" w:cs="Times New Roman"/>
            <w:color w:val="0000FF"/>
          </w:rPr>
          <w:t>6 пункта 8</w:t>
        </w:r>
      </w:hyperlink>
      <w:r w:rsidRPr="004B1698">
        <w:rPr>
          <w:rFonts w:ascii="Times New Roman" w:hAnsi="Times New Roman" w:cs="Times New Roman"/>
        </w:rPr>
        <w:t xml:space="preserve"> настоящего Положения;</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Постановлений Правительства Иркутской области от 28.05.2019 </w:t>
      </w:r>
      <w:hyperlink r:id="rId101" w:history="1">
        <w:r w:rsidRPr="004B1698">
          <w:rPr>
            <w:rFonts w:ascii="Times New Roman" w:hAnsi="Times New Roman" w:cs="Times New Roman"/>
            <w:color w:val="0000FF"/>
          </w:rPr>
          <w:t>N 436-пп</w:t>
        </w:r>
      </w:hyperlink>
      <w:r w:rsidRPr="004B1698">
        <w:rPr>
          <w:rFonts w:ascii="Times New Roman" w:hAnsi="Times New Roman" w:cs="Times New Roman"/>
        </w:rPr>
        <w:t xml:space="preserve">, от 18.09.2020 </w:t>
      </w:r>
      <w:hyperlink r:id="rId102" w:history="1">
        <w:r w:rsidRPr="004B1698">
          <w:rPr>
            <w:rFonts w:ascii="Times New Roman" w:hAnsi="Times New Roman" w:cs="Times New Roman"/>
            <w:color w:val="0000FF"/>
          </w:rPr>
          <w:t>N 771-пп</w:t>
        </w:r>
      </w:hyperlink>
      <w:r w:rsidRPr="004B1698">
        <w:rPr>
          <w:rFonts w:ascii="Times New Roman" w:hAnsi="Times New Roman" w:cs="Times New Roman"/>
        </w:rPr>
        <w:t>)</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2) непредставление или неполное представление документов;</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3) представление документов в нарушение срока, установленного </w:t>
      </w:r>
      <w:hyperlink w:anchor="Par161" w:history="1">
        <w:r w:rsidRPr="004B1698">
          <w:rPr>
            <w:rFonts w:ascii="Times New Roman" w:hAnsi="Times New Roman" w:cs="Times New Roman"/>
            <w:color w:val="0000FF"/>
          </w:rPr>
          <w:t>пунктом 9</w:t>
        </w:r>
      </w:hyperlink>
      <w:r w:rsidRPr="004B1698">
        <w:rPr>
          <w:rFonts w:ascii="Times New Roman" w:hAnsi="Times New Roman" w:cs="Times New Roman"/>
        </w:rPr>
        <w:t xml:space="preserve"> настоящего Положения.</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bookmarkStart w:id="11" w:name="Par186"/>
      <w:bookmarkEnd w:id="11"/>
      <w:r w:rsidRPr="004B1698">
        <w:rPr>
          <w:rFonts w:ascii="Times New Roman" w:hAnsi="Times New Roman" w:cs="Times New Roman"/>
        </w:rPr>
        <w:t>12. Расчет размера субсидий для i-го муниципального образования (</w:t>
      </w:r>
      <w:proofErr w:type="spellStart"/>
      <w:r w:rsidRPr="004B1698">
        <w:rPr>
          <w:rFonts w:ascii="Times New Roman" w:hAnsi="Times New Roman" w:cs="Times New Roman"/>
        </w:rPr>
        <w:t>Q</w:t>
      </w:r>
      <w:r w:rsidRPr="004B1698">
        <w:rPr>
          <w:rFonts w:ascii="Times New Roman" w:hAnsi="Times New Roman" w:cs="Times New Roman"/>
          <w:vertAlign w:val="subscript"/>
        </w:rPr>
        <w:t>i</w:t>
      </w:r>
      <w:proofErr w:type="spellEnd"/>
      <w:r w:rsidRPr="004B1698">
        <w:rPr>
          <w:rFonts w:ascii="Times New Roman" w:hAnsi="Times New Roman" w:cs="Times New Roman"/>
        </w:rPr>
        <w:t>) осуществляется следующим образом:</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1) в случае если </w:t>
      </w:r>
      <w:proofErr w:type="spellStart"/>
      <w:r w:rsidRPr="004B1698">
        <w:rPr>
          <w:rFonts w:ascii="Times New Roman" w:hAnsi="Times New Roman" w:cs="Times New Roman"/>
        </w:rPr>
        <w:t>софинансирование</w:t>
      </w:r>
      <w:proofErr w:type="spellEnd"/>
      <w:r w:rsidRPr="004B1698">
        <w:rPr>
          <w:rFonts w:ascii="Times New Roman" w:hAnsi="Times New Roman" w:cs="Times New Roman"/>
        </w:rPr>
        <w:t xml:space="preserve"> реализации мероприятия i-го муниципального образования осуществляется за счет средств федерального бюджета, размер субсидий для i-го муниципального образования (</w:t>
      </w:r>
      <w:proofErr w:type="spellStart"/>
      <w:r w:rsidRPr="004B1698">
        <w:rPr>
          <w:rFonts w:ascii="Times New Roman" w:hAnsi="Times New Roman" w:cs="Times New Roman"/>
        </w:rPr>
        <w:t>Q</w:t>
      </w:r>
      <w:r w:rsidRPr="004B1698">
        <w:rPr>
          <w:rFonts w:ascii="Times New Roman" w:hAnsi="Times New Roman" w:cs="Times New Roman"/>
          <w:vertAlign w:val="subscript"/>
        </w:rPr>
        <w:t>i</w:t>
      </w:r>
      <w:proofErr w:type="spellEnd"/>
      <w:r w:rsidRPr="004B1698">
        <w:rPr>
          <w:rFonts w:ascii="Times New Roman" w:hAnsi="Times New Roman" w:cs="Times New Roman"/>
        </w:rPr>
        <w:t>) определяется по следующей формуле:</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center"/>
        <w:rPr>
          <w:rFonts w:ascii="Times New Roman" w:hAnsi="Times New Roman" w:cs="Times New Roman"/>
        </w:rPr>
      </w:pPr>
      <w:proofErr w:type="spellStart"/>
      <w:r w:rsidRPr="004B1698">
        <w:rPr>
          <w:rFonts w:ascii="Times New Roman" w:hAnsi="Times New Roman" w:cs="Times New Roman"/>
        </w:rPr>
        <w:t>Q</w:t>
      </w:r>
      <w:r w:rsidRPr="004B1698">
        <w:rPr>
          <w:rFonts w:ascii="Times New Roman" w:hAnsi="Times New Roman" w:cs="Times New Roman"/>
          <w:vertAlign w:val="subscript"/>
        </w:rPr>
        <w:t>i</w:t>
      </w:r>
      <w:proofErr w:type="spellEnd"/>
      <w:r w:rsidRPr="004B1698">
        <w:rPr>
          <w:rFonts w:ascii="Times New Roman" w:hAnsi="Times New Roman" w:cs="Times New Roman"/>
        </w:rPr>
        <w:t xml:space="preserve"> = F + Q</w:t>
      </w:r>
      <w:r w:rsidRPr="004B1698">
        <w:rPr>
          <w:rFonts w:ascii="Times New Roman" w:hAnsi="Times New Roman" w:cs="Times New Roman"/>
          <w:vertAlign w:val="subscript"/>
        </w:rPr>
        <w:t>1</w:t>
      </w:r>
      <w:r w:rsidRPr="004B1698">
        <w:rPr>
          <w:rFonts w:ascii="Times New Roman" w:hAnsi="Times New Roman" w:cs="Times New Roman"/>
        </w:rPr>
        <w:t xml:space="preserve"> + Q</w:t>
      </w:r>
      <w:r w:rsidRPr="004B1698">
        <w:rPr>
          <w:rFonts w:ascii="Times New Roman" w:hAnsi="Times New Roman" w:cs="Times New Roman"/>
          <w:vertAlign w:val="subscript"/>
        </w:rPr>
        <w:t>2</w:t>
      </w:r>
      <w:r w:rsidRPr="004B1698">
        <w:rPr>
          <w:rFonts w:ascii="Times New Roman" w:hAnsi="Times New Roman" w:cs="Times New Roman"/>
        </w:rPr>
        <w:t>,</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ind w:firstLine="540"/>
        <w:jc w:val="both"/>
        <w:rPr>
          <w:rFonts w:ascii="Times New Roman" w:hAnsi="Times New Roman" w:cs="Times New Roman"/>
        </w:rPr>
      </w:pPr>
      <w:r w:rsidRPr="004B1698">
        <w:rPr>
          <w:rFonts w:ascii="Times New Roman" w:hAnsi="Times New Roman" w:cs="Times New Roman"/>
        </w:rPr>
        <w:t>где:</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F - размер субсидий за счет средств федерального бюджета, руб.;</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Q</w:t>
      </w:r>
      <w:r w:rsidRPr="004B1698">
        <w:rPr>
          <w:rFonts w:ascii="Times New Roman" w:hAnsi="Times New Roman" w:cs="Times New Roman"/>
          <w:vertAlign w:val="subscript"/>
        </w:rPr>
        <w:t>1</w:t>
      </w:r>
      <w:r w:rsidRPr="004B1698">
        <w:rPr>
          <w:rFonts w:ascii="Times New Roman" w:hAnsi="Times New Roman" w:cs="Times New Roman"/>
        </w:rPr>
        <w:t xml:space="preserve"> - размер субсидий за счет средств областного бюджета, за исключением объема средств областного бюджета, необходимого для обеспечения софинансирования субсидий или иных межбюджетных трансфертов из федерального бюджета, руб.;</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Q</w:t>
      </w:r>
      <w:r w:rsidRPr="004B1698">
        <w:rPr>
          <w:rFonts w:ascii="Times New Roman" w:hAnsi="Times New Roman" w:cs="Times New Roman"/>
          <w:vertAlign w:val="subscript"/>
        </w:rPr>
        <w:t>2</w:t>
      </w:r>
      <w:r w:rsidRPr="004B1698">
        <w:rPr>
          <w:rFonts w:ascii="Times New Roman" w:hAnsi="Times New Roman" w:cs="Times New Roman"/>
        </w:rPr>
        <w:t xml:space="preserve"> - объем средств областного бюджета, необходимый для обеспечения софинансирования субсидий или иных межбюджетных трансфертов из федерального бюджета, руб.</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Размер субсидий за счет средств областного бюджета, за исключением объема средств областного бюджета, необходимого для обеспечения софинансирования субсидий или иных межбюджетных трансфертов из федерального бюджета (Q</w:t>
      </w:r>
      <w:r w:rsidRPr="004B1698">
        <w:rPr>
          <w:rFonts w:ascii="Times New Roman" w:hAnsi="Times New Roman" w:cs="Times New Roman"/>
          <w:vertAlign w:val="subscript"/>
        </w:rPr>
        <w:t>1</w:t>
      </w:r>
      <w:r w:rsidRPr="004B1698">
        <w:rPr>
          <w:rFonts w:ascii="Times New Roman" w:hAnsi="Times New Roman" w:cs="Times New Roman"/>
        </w:rPr>
        <w:t>), определяется по следующей формуле:</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center"/>
        <w:rPr>
          <w:rFonts w:ascii="Times New Roman" w:hAnsi="Times New Roman" w:cs="Times New Roman"/>
        </w:rPr>
      </w:pPr>
      <w:r w:rsidRPr="004B1698">
        <w:rPr>
          <w:rFonts w:ascii="Times New Roman" w:hAnsi="Times New Roman" w:cs="Times New Roman"/>
          <w:noProof/>
          <w:position w:val="-28"/>
        </w:rPr>
        <w:drawing>
          <wp:inline distT="0" distB="0" distL="0" distR="0">
            <wp:extent cx="4263390" cy="499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a:srcRect/>
                    <a:stretch>
                      <a:fillRect/>
                    </a:stretch>
                  </pic:blipFill>
                  <pic:spPr bwMode="auto">
                    <a:xfrm>
                      <a:off x="0" y="0"/>
                      <a:ext cx="4263390" cy="499745"/>
                    </a:xfrm>
                    <a:prstGeom prst="rect">
                      <a:avLst/>
                    </a:prstGeom>
                    <a:noFill/>
                    <a:ln w="9525">
                      <a:noFill/>
                      <a:miter lim="800000"/>
                      <a:headEnd/>
                      <a:tailEnd/>
                    </a:ln>
                  </pic:spPr>
                </pic:pic>
              </a:graphicData>
            </a:graphic>
          </wp:inline>
        </w:drawing>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ind w:firstLine="540"/>
        <w:jc w:val="both"/>
        <w:rPr>
          <w:rFonts w:ascii="Times New Roman" w:hAnsi="Times New Roman" w:cs="Times New Roman"/>
        </w:rPr>
      </w:pPr>
      <w:r w:rsidRPr="004B1698">
        <w:rPr>
          <w:rFonts w:ascii="Times New Roman" w:hAnsi="Times New Roman" w:cs="Times New Roman"/>
        </w:rPr>
        <w:t>где:</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proofErr w:type="spellStart"/>
      <w:r w:rsidRPr="004B1698">
        <w:rPr>
          <w:rFonts w:ascii="Times New Roman" w:hAnsi="Times New Roman" w:cs="Times New Roman"/>
        </w:rPr>
        <w:t>m</w:t>
      </w:r>
      <w:proofErr w:type="spellEnd"/>
      <w:r w:rsidRPr="004B1698">
        <w:rPr>
          <w:rFonts w:ascii="Times New Roman" w:hAnsi="Times New Roman" w:cs="Times New Roman"/>
        </w:rPr>
        <w:t xml:space="preserve"> - предельный уровень софинансирования (в процентах) расходного обязательства Иркутской области из федерального бюджета, утвержденный Правительством Российской Федерации.</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Объем средств областного бюджета, необходимый для обеспечения софинансирования субсидий или иных межбюджетных трансфертов из федерального бюджета (Q</w:t>
      </w:r>
      <w:r w:rsidRPr="004B1698">
        <w:rPr>
          <w:rFonts w:ascii="Times New Roman" w:hAnsi="Times New Roman" w:cs="Times New Roman"/>
          <w:vertAlign w:val="subscript"/>
        </w:rPr>
        <w:t>2</w:t>
      </w:r>
      <w:r w:rsidRPr="004B1698">
        <w:rPr>
          <w:rFonts w:ascii="Times New Roman" w:hAnsi="Times New Roman" w:cs="Times New Roman"/>
        </w:rPr>
        <w:t>), определяется по следующей формуле:</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center"/>
        <w:rPr>
          <w:rFonts w:ascii="Times New Roman" w:hAnsi="Times New Roman" w:cs="Times New Roman"/>
        </w:rPr>
      </w:pPr>
      <w:r w:rsidRPr="004B1698">
        <w:rPr>
          <w:rFonts w:ascii="Times New Roman" w:hAnsi="Times New Roman" w:cs="Times New Roman"/>
          <w:noProof/>
          <w:position w:val="-22"/>
        </w:rPr>
        <w:lastRenderedPageBreak/>
        <w:drawing>
          <wp:inline distT="0" distB="0" distL="0" distR="0">
            <wp:extent cx="1647825" cy="425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a:srcRect/>
                    <a:stretch>
                      <a:fillRect/>
                    </a:stretch>
                  </pic:blipFill>
                  <pic:spPr bwMode="auto">
                    <a:xfrm>
                      <a:off x="0" y="0"/>
                      <a:ext cx="1647825" cy="425450"/>
                    </a:xfrm>
                    <a:prstGeom prst="rect">
                      <a:avLst/>
                    </a:prstGeom>
                    <a:noFill/>
                    <a:ln w="9525">
                      <a:noFill/>
                      <a:miter lim="800000"/>
                      <a:headEnd/>
                      <a:tailEnd/>
                    </a:ln>
                  </pic:spPr>
                </pic:pic>
              </a:graphicData>
            </a:graphic>
          </wp:inline>
        </w:drawing>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ind w:firstLine="540"/>
        <w:jc w:val="both"/>
        <w:rPr>
          <w:rFonts w:ascii="Times New Roman" w:hAnsi="Times New Roman" w:cs="Times New Roman"/>
        </w:rPr>
      </w:pPr>
      <w:r w:rsidRPr="004B1698">
        <w:rPr>
          <w:rFonts w:ascii="Times New Roman" w:hAnsi="Times New Roman" w:cs="Times New Roman"/>
        </w:rPr>
        <w:t>2) в случае отсутствия софинансирования реализации мероприятия i-го муниципального образования за счет средств федерального бюджета размер субсидий для i-го муниципального образования (</w:t>
      </w:r>
      <w:proofErr w:type="spellStart"/>
      <w:r w:rsidRPr="004B1698">
        <w:rPr>
          <w:rFonts w:ascii="Times New Roman" w:hAnsi="Times New Roman" w:cs="Times New Roman"/>
        </w:rPr>
        <w:t>Q</w:t>
      </w:r>
      <w:r w:rsidRPr="004B1698">
        <w:rPr>
          <w:rFonts w:ascii="Times New Roman" w:hAnsi="Times New Roman" w:cs="Times New Roman"/>
          <w:vertAlign w:val="subscript"/>
        </w:rPr>
        <w:t>i</w:t>
      </w:r>
      <w:proofErr w:type="spellEnd"/>
      <w:r w:rsidRPr="004B1698">
        <w:rPr>
          <w:rFonts w:ascii="Times New Roman" w:hAnsi="Times New Roman" w:cs="Times New Roman"/>
        </w:rPr>
        <w:t>) определяется по следующей формуле:</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center"/>
        <w:rPr>
          <w:rFonts w:ascii="Times New Roman" w:hAnsi="Times New Roman" w:cs="Times New Roman"/>
        </w:rPr>
      </w:pPr>
      <w:proofErr w:type="spellStart"/>
      <w:r w:rsidRPr="004B1698">
        <w:rPr>
          <w:rFonts w:ascii="Times New Roman" w:hAnsi="Times New Roman" w:cs="Times New Roman"/>
        </w:rPr>
        <w:t>Q</w:t>
      </w:r>
      <w:r w:rsidRPr="004B1698">
        <w:rPr>
          <w:rFonts w:ascii="Times New Roman" w:hAnsi="Times New Roman" w:cs="Times New Roman"/>
          <w:vertAlign w:val="subscript"/>
        </w:rPr>
        <w:t>i</w:t>
      </w:r>
      <w:proofErr w:type="spellEnd"/>
      <w:r w:rsidRPr="004B1698">
        <w:rPr>
          <w:rFonts w:ascii="Times New Roman" w:hAnsi="Times New Roman" w:cs="Times New Roman"/>
        </w:rPr>
        <w:t xml:space="preserve"> = P </w:t>
      </w:r>
      <w:proofErr w:type="spellStart"/>
      <w:r w:rsidRPr="004B1698">
        <w:rPr>
          <w:rFonts w:ascii="Times New Roman" w:hAnsi="Times New Roman" w:cs="Times New Roman"/>
        </w:rPr>
        <w:t>x</w:t>
      </w:r>
      <w:proofErr w:type="spellEnd"/>
      <w:r w:rsidRPr="004B1698">
        <w:rPr>
          <w:rFonts w:ascii="Times New Roman" w:hAnsi="Times New Roman" w:cs="Times New Roman"/>
        </w:rPr>
        <w:t xml:space="preserve"> </w:t>
      </w:r>
      <w:proofErr w:type="spellStart"/>
      <w:r w:rsidRPr="004B1698">
        <w:rPr>
          <w:rFonts w:ascii="Times New Roman" w:hAnsi="Times New Roman" w:cs="Times New Roman"/>
        </w:rPr>
        <w:t>k</w:t>
      </w:r>
      <w:proofErr w:type="spellEnd"/>
      <w:r w:rsidRPr="004B1698">
        <w:rPr>
          <w:rFonts w:ascii="Times New Roman" w:hAnsi="Times New Roman" w:cs="Times New Roman"/>
        </w:rPr>
        <w:t>.</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ind w:firstLine="540"/>
        <w:jc w:val="both"/>
        <w:rPr>
          <w:rFonts w:ascii="Times New Roman" w:hAnsi="Times New Roman" w:cs="Times New Roman"/>
        </w:rPr>
      </w:pPr>
      <w:r w:rsidRPr="004B1698">
        <w:rPr>
          <w:rFonts w:ascii="Times New Roman" w:hAnsi="Times New Roman" w:cs="Times New Roman"/>
        </w:rPr>
        <w:t>В году предоставления субсидий субсидии предоставляются в размере разницы между годовым объемом финансирования реализации мероприятия и годовым размером финансирования реализации мероприятия за счет средств местного бюджета (</w:t>
      </w:r>
      <w:proofErr w:type="spellStart"/>
      <w:proofErr w:type="gramStart"/>
      <w:r w:rsidRPr="004B1698">
        <w:rPr>
          <w:rFonts w:ascii="Times New Roman" w:hAnsi="Times New Roman" w:cs="Times New Roman"/>
        </w:rPr>
        <w:t>S</w:t>
      </w:r>
      <w:proofErr w:type="gramEnd"/>
      <w:r w:rsidRPr="004B1698">
        <w:rPr>
          <w:rFonts w:ascii="Times New Roman" w:hAnsi="Times New Roman" w:cs="Times New Roman"/>
          <w:vertAlign w:val="subscript"/>
        </w:rPr>
        <w:t>г</w:t>
      </w:r>
      <w:proofErr w:type="spellEnd"/>
      <w:r w:rsidRPr="004B1698">
        <w:rPr>
          <w:rFonts w:ascii="Times New Roman" w:hAnsi="Times New Roman" w:cs="Times New Roman"/>
        </w:rPr>
        <w:t>) в пределах размера субсидий для i-го муниципального образования (</w:t>
      </w:r>
      <w:proofErr w:type="spellStart"/>
      <w:r w:rsidRPr="004B1698">
        <w:rPr>
          <w:rFonts w:ascii="Times New Roman" w:hAnsi="Times New Roman" w:cs="Times New Roman"/>
        </w:rPr>
        <w:t>Q</w:t>
      </w:r>
      <w:r w:rsidRPr="004B1698">
        <w:rPr>
          <w:rFonts w:ascii="Times New Roman" w:hAnsi="Times New Roman" w:cs="Times New Roman"/>
          <w:vertAlign w:val="subscript"/>
        </w:rPr>
        <w:t>i</w:t>
      </w:r>
      <w:proofErr w:type="spellEnd"/>
      <w:r w:rsidRPr="004B1698">
        <w:rPr>
          <w:rFonts w:ascii="Times New Roman" w:hAnsi="Times New Roman" w:cs="Times New Roman"/>
        </w:rPr>
        <w:t>).</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При этом годовой размер финансирования реализации мероприятия за счет средств местного бюджета (</w:t>
      </w:r>
      <w:proofErr w:type="spellStart"/>
      <w:proofErr w:type="gramStart"/>
      <w:r w:rsidRPr="004B1698">
        <w:rPr>
          <w:rFonts w:ascii="Times New Roman" w:hAnsi="Times New Roman" w:cs="Times New Roman"/>
        </w:rPr>
        <w:t>S</w:t>
      </w:r>
      <w:proofErr w:type="gramEnd"/>
      <w:r w:rsidRPr="004B1698">
        <w:rPr>
          <w:rFonts w:ascii="Times New Roman" w:hAnsi="Times New Roman" w:cs="Times New Roman"/>
          <w:vertAlign w:val="subscript"/>
        </w:rPr>
        <w:t>г</w:t>
      </w:r>
      <w:proofErr w:type="spellEnd"/>
      <w:r w:rsidRPr="004B1698">
        <w:rPr>
          <w:rFonts w:ascii="Times New Roman" w:hAnsi="Times New Roman" w:cs="Times New Roman"/>
        </w:rPr>
        <w:t>) определяется по следующей формуле:</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center"/>
        <w:rPr>
          <w:rFonts w:ascii="Times New Roman" w:hAnsi="Times New Roman" w:cs="Times New Roman"/>
        </w:rPr>
      </w:pPr>
      <w:proofErr w:type="spellStart"/>
      <w:r w:rsidRPr="004B1698">
        <w:rPr>
          <w:rFonts w:ascii="Times New Roman" w:hAnsi="Times New Roman" w:cs="Times New Roman"/>
        </w:rPr>
        <w:t>S</w:t>
      </w:r>
      <w:r w:rsidRPr="004B1698">
        <w:rPr>
          <w:rFonts w:ascii="Times New Roman" w:hAnsi="Times New Roman" w:cs="Times New Roman"/>
          <w:vertAlign w:val="subscript"/>
        </w:rPr>
        <w:t>г</w:t>
      </w:r>
      <w:proofErr w:type="spellEnd"/>
      <w:r w:rsidRPr="004B1698">
        <w:rPr>
          <w:rFonts w:ascii="Times New Roman" w:hAnsi="Times New Roman" w:cs="Times New Roman"/>
        </w:rPr>
        <w:t xml:space="preserve"> = </w:t>
      </w:r>
      <w:proofErr w:type="spellStart"/>
      <w:proofErr w:type="gramStart"/>
      <w:r w:rsidRPr="004B1698">
        <w:rPr>
          <w:rFonts w:ascii="Times New Roman" w:hAnsi="Times New Roman" w:cs="Times New Roman"/>
        </w:rPr>
        <w:t>Q</w:t>
      </w:r>
      <w:proofErr w:type="gramEnd"/>
      <w:r w:rsidRPr="004B1698">
        <w:rPr>
          <w:rFonts w:ascii="Times New Roman" w:hAnsi="Times New Roman" w:cs="Times New Roman"/>
          <w:vertAlign w:val="subscript"/>
        </w:rPr>
        <w:t>го</w:t>
      </w:r>
      <w:proofErr w:type="spellEnd"/>
      <w:r w:rsidRPr="004B1698">
        <w:rPr>
          <w:rFonts w:ascii="Times New Roman" w:hAnsi="Times New Roman" w:cs="Times New Roman"/>
        </w:rPr>
        <w:t xml:space="preserve"> </w:t>
      </w:r>
      <w:proofErr w:type="spellStart"/>
      <w:r w:rsidRPr="004B1698">
        <w:rPr>
          <w:rFonts w:ascii="Times New Roman" w:hAnsi="Times New Roman" w:cs="Times New Roman"/>
        </w:rPr>
        <w:t>x</w:t>
      </w:r>
      <w:proofErr w:type="spellEnd"/>
      <w:r w:rsidRPr="004B1698">
        <w:rPr>
          <w:rFonts w:ascii="Times New Roman" w:hAnsi="Times New Roman" w:cs="Times New Roman"/>
        </w:rPr>
        <w:t xml:space="preserve"> (100% - </w:t>
      </w:r>
      <w:proofErr w:type="spellStart"/>
      <w:r w:rsidRPr="004B1698">
        <w:rPr>
          <w:rFonts w:ascii="Times New Roman" w:hAnsi="Times New Roman" w:cs="Times New Roman"/>
        </w:rPr>
        <w:t>k</w:t>
      </w:r>
      <w:proofErr w:type="spellEnd"/>
      <w:r w:rsidRPr="004B1698">
        <w:rPr>
          <w:rFonts w:ascii="Times New Roman" w:hAnsi="Times New Roman" w:cs="Times New Roman"/>
        </w:rPr>
        <w:t>),</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ind w:firstLine="540"/>
        <w:jc w:val="both"/>
        <w:rPr>
          <w:rFonts w:ascii="Times New Roman" w:hAnsi="Times New Roman" w:cs="Times New Roman"/>
        </w:rPr>
      </w:pPr>
      <w:r w:rsidRPr="004B1698">
        <w:rPr>
          <w:rFonts w:ascii="Times New Roman" w:hAnsi="Times New Roman" w:cs="Times New Roman"/>
        </w:rPr>
        <w:t>где:</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4B1698">
        <w:rPr>
          <w:rFonts w:ascii="Times New Roman" w:hAnsi="Times New Roman" w:cs="Times New Roman"/>
        </w:rPr>
        <w:t>Q</w:t>
      </w:r>
      <w:proofErr w:type="gramEnd"/>
      <w:r w:rsidRPr="004B1698">
        <w:rPr>
          <w:rFonts w:ascii="Times New Roman" w:hAnsi="Times New Roman" w:cs="Times New Roman"/>
          <w:vertAlign w:val="subscript"/>
        </w:rPr>
        <w:t>го</w:t>
      </w:r>
      <w:proofErr w:type="spellEnd"/>
      <w:r w:rsidRPr="004B1698">
        <w:rPr>
          <w:rFonts w:ascii="Times New Roman" w:hAnsi="Times New Roman" w:cs="Times New Roman"/>
        </w:rPr>
        <w:t xml:space="preserve"> - годовой объем финансирования реализации мероприятия за счет средств областного бюджета, руб.</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Размер субсидий для i-го муниципального образования в финансовом году не может превышать объем средств на реализацию в финансовом году мероприятия с учетом предельного уровня софинансирования Иркутской области.</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В случае если размер субсидий муниципальному образованию, объект которого занял первое место в Рейтинге, меньше объема средств, предусмотренных на эти цели в областном бюджете, субсидии в объеме оставшихся сре</w:t>
      </w:r>
      <w:proofErr w:type="gramStart"/>
      <w:r w:rsidRPr="004B1698">
        <w:rPr>
          <w:rFonts w:ascii="Times New Roman" w:hAnsi="Times New Roman" w:cs="Times New Roman"/>
        </w:rPr>
        <w:t>дств пр</w:t>
      </w:r>
      <w:proofErr w:type="gramEnd"/>
      <w:r w:rsidRPr="004B1698">
        <w:rPr>
          <w:rFonts w:ascii="Times New Roman" w:hAnsi="Times New Roman" w:cs="Times New Roman"/>
        </w:rPr>
        <w:t>едоставляются муниципальному образованию, объект которого занял последующее место в Рейтинге.</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Для муниципальных образований, </w:t>
      </w:r>
      <w:proofErr w:type="spellStart"/>
      <w:r w:rsidRPr="004B1698">
        <w:rPr>
          <w:rFonts w:ascii="Times New Roman" w:hAnsi="Times New Roman" w:cs="Times New Roman"/>
        </w:rPr>
        <w:t>софинансирование</w:t>
      </w:r>
      <w:proofErr w:type="spellEnd"/>
      <w:r w:rsidRPr="004B1698">
        <w:rPr>
          <w:rFonts w:ascii="Times New Roman" w:hAnsi="Times New Roman" w:cs="Times New Roman"/>
        </w:rPr>
        <w:t xml:space="preserve"> реализации мероприятий которых осуществляется за счет субсидий или иных межбюджетных трансфертов из федерального бюджета, размеры финансирования реализации мероприятий за счет средств местных бюджетов, предусмотренные настоящим Положением, определяются от стоимости реализации мероприятий без учета объема субсидий или иных межбюджетных трансфертов из федерального бюджета, распределенного соответствующим муниципальным образованиям.</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proofErr w:type="gramStart"/>
      <w:r w:rsidRPr="004B1698">
        <w:rPr>
          <w:rFonts w:ascii="Times New Roman" w:hAnsi="Times New Roman" w:cs="Times New Roman"/>
        </w:rPr>
        <w:t xml:space="preserve">Для муниципальных образований, </w:t>
      </w:r>
      <w:proofErr w:type="spellStart"/>
      <w:r w:rsidRPr="004B1698">
        <w:rPr>
          <w:rFonts w:ascii="Times New Roman" w:hAnsi="Times New Roman" w:cs="Times New Roman"/>
        </w:rPr>
        <w:t>софинансирование</w:t>
      </w:r>
      <w:proofErr w:type="spellEnd"/>
      <w:r w:rsidRPr="004B1698">
        <w:rPr>
          <w:rFonts w:ascii="Times New Roman" w:hAnsi="Times New Roman" w:cs="Times New Roman"/>
        </w:rPr>
        <w:t xml:space="preserve"> реализации мероприятий которых в отчетном финансовом году осуществлялось за счет субсидий или иных межбюджетных трансфертов из федерального бюджета, не использованных в отчетном финансовом году в полном объеме, в случае получения отказа в предоставлении субсидий или иных межбюджетных трансфертов из резервного фонда Правительства Российской Федерации на реализацию указанных мероприятий в текущем финансовом году, размеры финансирования реализации мероприятий</w:t>
      </w:r>
      <w:proofErr w:type="gramEnd"/>
      <w:r w:rsidRPr="004B1698">
        <w:rPr>
          <w:rFonts w:ascii="Times New Roman" w:hAnsi="Times New Roman" w:cs="Times New Roman"/>
        </w:rPr>
        <w:t xml:space="preserve"> за счет средств местных бюджетов, предусмотренные настоящим Положением, определяются от стоимости реализации мероприятий без учета объема средств областного бюджета, направленных на реализацию указанных мероприятий в целях замещения средств федерального бюджета.</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proofErr w:type="gramStart"/>
      <w:r w:rsidRPr="004B1698">
        <w:rPr>
          <w:rFonts w:ascii="Times New Roman" w:hAnsi="Times New Roman" w:cs="Times New Roman"/>
        </w:rPr>
        <w:t xml:space="preserve">Для муниципальных образований, </w:t>
      </w:r>
      <w:proofErr w:type="spellStart"/>
      <w:r w:rsidRPr="004B1698">
        <w:rPr>
          <w:rFonts w:ascii="Times New Roman" w:hAnsi="Times New Roman" w:cs="Times New Roman"/>
        </w:rPr>
        <w:t>софинансирование</w:t>
      </w:r>
      <w:proofErr w:type="spellEnd"/>
      <w:r w:rsidRPr="004B1698">
        <w:rPr>
          <w:rFonts w:ascii="Times New Roman" w:hAnsi="Times New Roman" w:cs="Times New Roman"/>
        </w:rPr>
        <w:t xml:space="preserve"> реализации мероприятий которых осуществляется за счет субсидий или иных межбюджетных трансфертов из федерального бюджета, доля финансирования за счет средств местных бюджетов от размера субсидий, предоставляемых за счет средств областного бюджета, необходимых для обеспечения софинансирования за счет средств федерального бюджета, подлежит перерасчету исходя из уровня софинансирования (в процентах) расходного обязательства Иркутской области из </w:t>
      </w:r>
      <w:r w:rsidRPr="004B1698">
        <w:rPr>
          <w:rFonts w:ascii="Times New Roman" w:hAnsi="Times New Roman" w:cs="Times New Roman"/>
        </w:rPr>
        <w:lastRenderedPageBreak/>
        <w:t>федерального бюджета, определенного соглашением</w:t>
      </w:r>
      <w:proofErr w:type="gramEnd"/>
      <w:r w:rsidRPr="004B1698">
        <w:rPr>
          <w:rFonts w:ascii="Times New Roman" w:hAnsi="Times New Roman" w:cs="Times New Roman"/>
        </w:rPr>
        <w:t xml:space="preserve"> о предоставлении субсидий или иных межбюджетных трансфертов.</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12 в ред. </w:t>
      </w:r>
      <w:hyperlink r:id="rId105"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28.05.2019 N 436-пп)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13. Муниципальные образования, получившие субсидии в предыдущие годы и имеющие не завершенные ранее мероприятия, включаются в распределение субсидий между муниципальными образованиями при условии представления в министерство следующих документов:</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1) копии муниципальной программы;</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2) выписки из сводной бюджетной росписи местного бюджета, содержащей сведения о наличии в местном бюджете бюджетных ассигнований на реализацию мероприятия в году предоставления субсидий в объеме, соответствующем размеру финансирования реализации не завершенного ранее мероприятия за счет средств местного бюджета (</w:t>
      </w:r>
      <w:proofErr w:type="spellStart"/>
      <w:proofErr w:type="gramStart"/>
      <w:r w:rsidRPr="004B1698">
        <w:rPr>
          <w:rFonts w:ascii="Times New Roman" w:hAnsi="Times New Roman" w:cs="Times New Roman"/>
        </w:rPr>
        <w:t>S</w:t>
      </w:r>
      <w:proofErr w:type="gramEnd"/>
      <w:r w:rsidRPr="004B1698">
        <w:rPr>
          <w:rFonts w:ascii="Times New Roman" w:hAnsi="Times New Roman" w:cs="Times New Roman"/>
          <w:vertAlign w:val="subscript"/>
        </w:rPr>
        <w:t>нм</w:t>
      </w:r>
      <w:proofErr w:type="spellEnd"/>
      <w:r w:rsidRPr="004B1698">
        <w:rPr>
          <w:rFonts w:ascii="Times New Roman" w:hAnsi="Times New Roman" w:cs="Times New Roman"/>
        </w:rPr>
        <w:t>), определяемому по следующей формуле:</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center"/>
        <w:rPr>
          <w:rFonts w:ascii="Times New Roman" w:hAnsi="Times New Roman" w:cs="Times New Roman"/>
        </w:rPr>
      </w:pPr>
      <w:proofErr w:type="spellStart"/>
      <w:r w:rsidRPr="004B1698">
        <w:rPr>
          <w:rFonts w:ascii="Times New Roman" w:hAnsi="Times New Roman" w:cs="Times New Roman"/>
        </w:rPr>
        <w:t>S</w:t>
      </w:r>
      <w:r w:rsidRPr="004B1698">
        <w:rPr>
          <w:rFonts w:ascii="Times New Roman" w:hAnsi="Times New Roman" w:cs="Times New Roman"/>
          <w:vertAlign w:val="subscript"/>
        </w:rPr>
        <w:t>нм</w:t>
      </w:r>
      <w:proofErr w:type="spellEnd"/>
      <w:r w:rsidRPr="004B1698">
        <w:rPr>
          <w:rFonts w:ascii="Times New Roman" w:hAnsi="Times New Roman" w:cs="Times New Roman"/>
        </w:rPr>
        <w:t xml:space="preserve"> = (</w:t>
      </w:r>
      <w:proofErr w:type="spellStart"/>
      <w:proofErr w:type="gramStart"/>
      <w:r w:rsidRPr="004B1698">
        <w:rPr>
          <w:rFonts w:ascii="Times New Roman" w:hAnsi="Times New Roman" w:cs="Times New Roman"/>
        </w:rPr>
        <w:t>P</w:t>
      </w:r>
      <w:proofErr w:type="gramEnd"/>
      <w:r w:rsidRPr="004B1698">
        <w:rPr>
          <w:rFonts w:ascii="Times New Roman" w:hAnsi="Times New Roman" w:cs="Times New Roman"/>
          <w:vertAlign w:val="subscript"/>
        </w:rPr>
        <w:t>нм</w:t>
      </w:r>
      <w:proofErr w:type="spellEnd"/>
      <w:r w:rsidRPr="004B1698">
        <w:rPr>
          <w:rFonts w:ascii="Times New Roman" w:hAnsi="Times New Roman" w:cs="Times New Roman"/>
        </w:rPr>
        <w:t xml:space="preserve"> - </w:t>
      </w:r>
      <w:proofErr w:type="spellStart"/>
      <w:r w:rsidRPr="004B1698">
        <w:rPr>
          <w:rFonts w:ascii="Times New Roman" w:hAnsi="Times New Roman" w:cs="Times New Roman"/>
        </w:rPr>
        <w:t>V</w:t>
      </w:r>
      <w:r w:rsidRPr="004B1698">
        <w:rPr>
          <w:rFonts w:ascii="Times New Roman" w:hAnsi="Times New Roman" w:cs="Times New Roman"/>
          <w:vertAlign w:val="subscript"/>
        </w:rPr>
        <w:t>нм</w:t>
      </w:r>
      <w:proofErr w:type="spellEnd"/>
      <w:r w:rsidRPr="004B1698">
        <w:rPr>
          <w:rFonts w:ascii="Times New Roman" w:hAnsi="Times New Roman" w:cs="Times New Roman"/>
        </w:rPr>
        <w:t xml:space="preserve">) </w:t>
      </w:r>
      <w:proofErr w:type="spellStart"/>
      <w:r w:rsidRPr="004B1698">
        <w:rPr>
          <w:rFonts w:ascii="Times New Roman" w:hAnsi="Times New Roman" w:cs="Times New Roman"/>
        </w:rPr>
        <w:t>x</w:t>
      </w:r>
      <w:proofErr w:type="spellEnd"/>
      <w:r w:rsidRPr="004B1698">
        <w:rPr>
          <w:rFonts w:ascii="Times New Roman" w:hAnsi="Times New Roman" w:cs="Times New Roman"/>
        </w:rPr>
        <w:t xml:space="preserve"> (100% - </w:t>
      </w:r>
      <w:proofErr w:type="spellStart"/>
      <w:r w:rsidRPr="004B1698">
        <w:rPr>
          <w:rFonts w:ascii="Times New Roman" w:hAnsi="Times New Roman" w:cs="Times New Roman"/>
        </w:rPr>
        <w:t>k</w:t>
      </w:r>
      <w:proofErr w:type="spellEnd"/>
      <w:r w:rsidRPr="004B1698">
        <w:rPr>
          <w:rFonts w:ascii="Times New Roman" w:hAnsi="Times New Roman" w:cs="Times New Roman"/>
        </w:rPr>
        <w:t>),</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ind w:firstLine="540"/>
        <w:jc w:val="both"/>
        <w:rPr>
          <w:rFonts w:ascii="Times New Roman" w:hAnsi="Times New Roman" w:cs="Times New Roman"/>
        </w:rPr>
      </w:pPr>
      <w:r w:rsidRPr="004B1698">
        <w:rPr>
          <w:rFonts w:ascii="Times New Roman" w:hAnsi="Times New Roman" w:cs="Times New Roman"/>
        </w:rPr>
        <w:t>где:</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4B1698">
        <w:rPr>
          <w:rFonts w:ascii="Times New Roman" w:hAnsi="Times New Roman" w:cs="Times New Roman"/>
        </w:rPr>
        <w:t>P</w:t>
      </w:r>
      <w:proofErr w:type="gramEnd"/>
      <w:r w:rsidRPr="004B1698">
        <w:rPr>
          <w:rFonts w:ascii="Times New Roman" w:hAnsi="Times New Roman" w:cs="Times New Roman"/>
          <w:vertAlign w:val="subscript"/>
        </w:rPr>
        <w:t>нм</w:t>
      </w:r>
      <w:proofErr w:type="spellEnd"/>
      <w:r w:rsidRPr="004B1698">
        <w:rPr>
          <w:rFonts w:ascii="Times New Roman" w:hAnsi="Times New Roman" w:cs="Times New Roman"/>
        </w:rPr>
        <w:t xml:space="preserve"> - стоимость реализации не завершенного ранее мероприятия в соответствии с заключенными муниципальными контрактами (договорами), руб.;</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4B1698">
        <w:rPr>
          <w:rFonts w:ascii="Times New Roman" w:hAnsi="Times New Roman" w:cs="Times New Roman"/>
        </w:rPr>
        <w:t>V</w:t>
      </w:r>
      <w:proofErr w:type="gramEnd"/>
      <w:r w:rsidRPr="004B1698">
        <w:rPr>
          <w:rFonts w:ascii="Times New Roman" w:hAnsi="Times New Roman" w:cs="Times New Roman"/>
          <w:vertAlign w:val="subscript"/>
        </w:rPr>
        <w:t>нм</w:t>
      </w:r>
      <w:proofErr w:type="spellEnd"/>
      <w:r w:rsidRPr="004B1698">
        <w:rPr>
          <w:rFonts w:ascii="Times New Roman" w:hAnsi="Times New Roman" w:cs="Times New Roman"/>
        </w:rPr>
        <w:t xml:space="preserve"> - суммарный размер финансирования реализации не завершенного ранее мероприятия в предыдущие годы за счет всех источников финансирования, руб.</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Расчет размера субсидий для муниципальных образований, получивших субсидии в предыдущие годы и имеющих не завершенные ранее мероприятия (</w:t>
      </w:r>
      <w:proofErr w:type="spellStart"/>
      <w:proofErr w:type="gramStart"/>
      <w:r w:rsidRPr="004B1698">
        <w:rPr>
          <w:rFonts w:ascii="Times New Roman" w:hAnsi="Times New Roman" w:cs="Times New Roman"/>
        </w:rPr>
        <w:t>Q</w:t>
      </w:r>
      <w:proofErr w:type="gramEnd"/>
      <w:r w:rsidRPr="004B1698">
        <w:rPr>
          <w:rFonts w:ascii="Times New Roman" w:hAnsi="Times New Roman" w:cs="Times New Roman"/>
          <w:vertAlign w:val="subscript"/>
        </w:rPr>
        <w:t>нм</w:t>
      </w:r>
      <w:proofErr w:type="spellEnd"/>
      <w:r w:rsidRPr="004B1698">
        <w:rPr>
          <w:rFonts w:ascii="Times New Roman" w:hAnsi="Times New Roman" w:cs="Times New Roman"/>
        </w:rPr>
        <w:t>), осуществляется по следующей формуле:</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center"/>
        <w:rPr>
          <w:rFonts w:ascii="Times New Roman" w:hAnsi="Times New Roman" w:cs="Times New Roman"/>
        </w:rPr>
      </w:pPr>
      <w:proofErr w:type="spellStart"/>
      <w:proofErr w:type="gramStart"/>
      <w:r w:rsidRPr="004B1698">
        <w:rPr>
          <w:rFonts w:ascii="Times New Roman" w:hAnsi="Times New Roman" w:cs="Times New Roman"/>
        </w:rPr>
        <w:t>Q</w:t>
      </w:r>
      <w:proofErr w:type="gramEnd"/>
      <w:r w:rsidRPr="004B1698">
        <w:rPr>
          <w:rFonts w:ascii="Times New Roman" w:hAnsi="Times New Roman" w:cs="Times New Roman"/>
          <w:vertAlign w:val="subscript"/>
        </w:rPr>
        <w:t>нм</w:t>
      </w:r>
      <w:proofErr w:type="spellEnd"/>
      <w:r w:rsidRPr="004B1698">
        <w:rPr>
          <w:rFonts w:ascii="Times New Roman" w:hAnsi="Times New Roman" w:cs="Times New Roman"/>
        </w:rPr>
        <w:t xml:space="preserve"> = </w:t>
      </w:r>
      <w:proofErr w:type="spellStart"/>
      <w:r w:rsidRPr="004B1698">
        <w:rPr>
          <w:rFonts w:ascii="Times New Roman" w:hAnsi="Times New Roman" w:cs="Times New Roman"/>
        </w:rPr>
        <w:t>P</w:t>
      </w:r>
      <w:r w:rsidRPr="004B1698">
        <w:rPr>
          <w:rFonts w:ascii="Times New Roman" w:hAnsi="Times New Roman" w:cs="Times New Roman"/>
          <w:vertAlign w:val="subscript"/>
        </w:rPr>
        <w:t>нм</w:t>
      </w:r>
      <w:proofErr w:type="spellEnd"/>
      <w:r w:rsidRPr="004B1698">
        <w:rPr>
          <w:rFonts w:ascii="Times New Roman" w:hAnsi="Times New Roman" w:cs="Times New Roman"/>
        </w:rPr>
        <w:t xml:space="preserve"> - </w:t>
      </w:r>
      <w:proofErr w:type="spellStart"/>
      <w:r w:rsidRPr="004B1698">
        <w:rPr>
          <w:rFonts w:ascii="Times New Roman" w:hAnsi="Times New Roman" w:cs="Times New Roman"/>
        </w:rPr>
        <w:t>V</w:t>
      </w:r>
      <w:r w:rsidRPr="004B1698">
        <w:rPr>
          <w:rFonts w:ascii="Times New Roman" w:hAnsi="Times New Roman" w:cs="Times New Roman"/>
          <w:vertAlign w:val="subscript"/>
        </w:rPr>
        <w:t>нм</w:t>
      </w:r>
      <w:proofErr w:type="spellEnd"/>
      <w:r w:rsidRPr="004B1698">
        <w:rPr>
          <w:rFonts w:ascii="Times New Roman" w:hAnsi="Times New Roman" w:cs="Times New Roman"/>
        </w:rPr>
        <w:t xml:space="preserve"> - </w:t>
      </w:r>
      <w:proofErr w:type="spellStart"/>
      <w:r w:rsidRPr="004B1698">
        <w:rPr>
          <w:rFonts w:ascii="Times New Roman" w:hAnsi="Times New Roman" w:cs="Times New Roman"/>
        </w:rPr>
        <w:t>S</w:t>
      </w:r>
      <w:r w:rsidRPr="004B1698">
        <w:rPr>
          <w:rFonts w:ascii="Times New Roman" w:hAnsi="Times New Roman" w:cs="Times New Roman"/>
          <w:vertAlign w:val="subscript"/>
        </w:rPr>
        <w:t>нм</w:t>
      </w:r>
      <w:proofErr w:type="spellEnd"/>
      <w:r w:rsidRPr="004B1698">
        <w:rPr>
          <w:rFonts w:ascii="Times New Roman" w:hAnsi="Times New Roman" w:cs="Times New Roman"/>
        </w:rPr>
        <w:t>.</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13 в ред. </w:t>
      </w:r>
      <w:hyperlink r:id="rId106"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28.05.2019 N 436-пп)</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ind w:firstLine="540"/>
        <w:jc w:val="both"/>
        <w:rPr>
          <w:rFonts w:ascii="Times New Roman" w:hAnsi="Times New Roman" w:cs="Times New Roman"/>
        </w:rPr>
      </w:pPr>
      <w:bookmarkStart w:id="12" w:name="Par236"/>
      <w:bookmarkEnd w:id="12"/>
      <w:r w:rsidRPr="004B1698">
        <w:rPr>
          <w:rFonts w:ascii="Times New Roman" w:hAnsi="Times New Roman" w:cs="Times New Roman"/>
        </w:rPr>
        <w:t xml:space="preserve">13(1). </w:t>
      </w:r>
      <w:proofErr w:type="gramStart"/>
      <w:r w:rsidRPr="004B1698">
        <w:rPr>
          <w:rFonts w:ascii="Times New Roman" w:hAnsi="Times New Roman" w:cs="Times New Roman"/>
        </w:rPr>
        <w:t>Муниципальные образования, имеющие на территории объекты, которые прекратили существование в связи с гибелью или уничтожением либо признаны аварийными и подлежащими сносу в результате аварии, пожара, стихийного бедствия, чрезвычайной ситуации природного и техногенного характера (далее соответственно - прекращение существования объекта, признание объекта аварийным, чрезвычайная ситуация) и (или) в отношении которых имеется поручение Президента Российской Федерации, включаются в распределение субсидий между муниципальными образованиями</w:t>
      </w:r>
      <w:proofErr w:type="gramEnd"/>
      <w:r w:rsidRPr="004B1698">
        <w:rPr>
          <w:rFonts w:ascii="Times New Roman" w:hAnsi="Times New Roman" w:cs="Times New Roman"/>
        </w:rPr>
        <w:t xml:space="preserve"> при условии представления в министерство следующих документов:</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w:t>
      </w:r>
      <w:hyperlink r:id="rId107"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25.05.2018 N 397-пп)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1) документов, указанных в </w:t>
      </w:r>
      <w:hyperlink w:anchor="Par161" w:history="1">
        <w:r w:rsidRPr="004B1698">
          <w:rPr>
            <w:rFonts w:ascii="Times New Roman" w:hAnsi="Times New Roman" w:cs="Times New Roman"/>
            <w:color w:val="0000FF"/>
          </w:rPr>
          <w:t>пункте 9</w:t>
        </w:r>
      </w:hyperlink>
      <w:r w:rsidRPr="004B1698">
        <w:rPr>
          <w:rFonts w:ascii="Times New Roman" w:hAnsi="Times New Roman" w:cs="Times New Roman"/>
        </w:rPr>
        <w:t xml:space="preserve"> настоящего Положения;</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w:t>
      </w:r>
      <w:hyperlink r:id="rId108"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28.05.2019 N 436-пп)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2) утратил силу. - </w:t>
      </w:r>
      <w:hyperlink r:id="rId109" w:history="1">
        <w:r w:rsidRPr="004B1698">
          <w:rPr>
            <w:rFonts w:ascii="Times New Roman" w:hAnsi="Times New Roman" w:cs="Times New Roman"/>
            <w:color w:val="0000FF"/>
          </w:rPr>
          <w:t>Постановление</w:t>
        </w:r>
      </w:hyperlink>
      <w:r w:rsidRPr="004B1698">
        <w:rPr>
          <w:rFonts w:ascii="Times New Roman" w:hAnsi="Times New Roman" w:cs="Times New Roman"/>
        </w:rPr>
        <w:t xml:space="preserve"> Правительства Иркутской области от 28.05.2019 N 436-пп;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3) копии справки территориального органа МЧС России, подтверждающей факт чрезвычайной ситуации, с перечнем объектов, пострадавших от чрезвычайной ситуации (в случае прекращения существования объекта или признания объекта аварийным);</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proofErr w:type="gramStart"/>
      <w:r w:rsidRPr="004B1698">
        <w:rPr>
          <w:rFonts w:ascii="Times New Roman" w:hAnsi="Times New Roman" w:cs="Times New Roman"/>
        </w:rPr>
        <w:t>4) копии акта обследования, подготовленного кадастровым инженером, подтверждающего прекращение существования объекта (в случае прекращения существования объекта);</w:t>
      </w:r>
      <w:proofErr w:type="gramEnd"/>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5) решение органа местного самоуправления муниципального образования о признании объекта </w:t>
      </w:r>
      <w:proofErr w:type="gramStart"/>
      <w:r w:rsidRPr="004B1698">
        <w:rPr>
          <w:rFonts w:ascii="Times New Roman" w:hAnsi="Times New Roman" w:cs="Times New Roman"/>
        </w:rPr>
        <w:t>аварийным</w:t>
      </w:r>
      <w:proofErr w:type="gramEnd"/>
      <w:r w:rsidRPr="004B1698">
        <w:rPr>
          <w:rFonts w:ascii="Times New Roman" w:hAnsi="Times New Roman" w:cs="Times New Roman"/>
        </w:rPr>
        <w:t>, основанное на заключении специализированной организации, проводившей его обследование (в случае признания объекта аварийным).</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13(1) </w:t>
      </w:r>
      <w:proofErr w:type="gramStart"/>
      <w:r w:rsidRPr="004B1698">
        <w:rPr>
          <w:rFonts w:ascii="Times New Roman" w:hAnsi="Times New Roman" w:cs="Times New Roman"/>
        </w:rPr>
        <w:t>введен</w:t>
      </w:r>
      <w:proofErr w:type="gramEnd"/>
      <w:r w:rsidRPr="004B1698">
        <w:rPr>
          <w:rFonts w:ascii="Times New Roman" w:hAnsi="Times New Roman" w:cs="Times New Roman"/>
        </w:rPr>
        <w:t xml:space="preserve"> </w:t>
      </w:r>
      <w:hyperlink r:id="rId110"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18.10.2017 N 658-пп)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lastRenderedPageBreak/>
        <w:t xml:space="preserve">13(2). Расчет размера субсидий, предоставляемых в соответствии с </w:t>
      </w:r>
      <w:hyperlink w:anchor="Par236" w:history="1">
        <w:r w:rsidRPr="004B1698">
          <w:rPr>
            <w:rFonts w:ascii="Times New Roman" w:hAnsi="Times New Roman" w:cs="Times New Roman"/>
            <w:color w:val="0000FF"/>
          </w:rPr>
          <w:t>пунктом 13(1)</w:t>
        </w:r>
      </w:hyperlink>
      <w:r w:rsidRPr="004B1698">
        <w:rPr>
          <w:rFonts w:ascii="Times New Roman" w:hAnsi="Times New Roman" w:cs="Times New Roman"/>
        </w:rPr>
        <w:t xml:space="preserve"> настоящего Положения, осуществляется в порядке, определенном </w:t>
      </w:r>
      <w:hyperlink w:anchor="Par186" w:history="1">
        <w:r w:rsidRPr="004B1698">
          <w:rPr>
            <w:rFonts w:ascii="Times New Roman" w:hAnsi="Times New Roman" w:cs="Times New Roman"/>
            <w:color w:val="0000FF"/>
          </w:rPr>
          <w:t>пунктом 12</w:t>
        </w:r>
      </w:hyperlink>
      <w:r w:rsidRPr="004B1698">
        <w:rPr>
          <w:rFonts w:ascii="Times New Roman" w:hAnsi="Times New Roman" w:cs="Times New Roman"/>
        </w:rPr>
        <w:t xml:space="preserve"> настоящего Положения.</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13(2) </w:t>
      </w:r>
      <w:proofErr w:type="gramStart"/>
      <w:r w:rsidRPr="004B1698">
        <w:rPr>
          <w:rFonts w:ascii="Times New Roman" w:hAnsi="Times New Roman" w:cs="Times New Roman"/>
        </w:rPr>
        <w:t>введен</w:t>
      </w:r>
      <w:proofErr w:type="gramEnd"/>
      <w:r w:rsidRPr="004B1698">
        <w:rPr>
          <w:rFonts w:ascii="Times New Roman" w:hAnsi="Times New Roman" w:cs="Times New Roman"/>
        </w:rPr>
        <w:t xml:space="preserve"> </w:t>
      </w:r>
      <w:hyperlink r:id="rId111"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18.10.2017 N 658-пп; в ред. </w:t>
      </w:r>
      <w:hyperlink r:id="rId112"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28.05.2019 N 436-пп)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bookmarkStart w:id="13" w:name="Par247"/>
      <w:bookmarkEnd w:id="13"/>
      <w:r w:rsidRPr="004B1698">
        <w:rPr>
          <w:rFonts w:ascii="Times New Roman" w:hAnsi="Times New Roman" w:cs="Times New Roman"/>
        </w:rPr>
        <w:t>13(3). В случае образования экономии субсидий либо увеличения средств областного бюджета на предоставление субсидий министерство предоставляет субсидии следующим муниципальным образованиям:</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1) муниципальным образованиям, в отношении которых принято решение о предоставлении субсидий, но не обеспеченным (не в полном объеме обеспеченным) средствами областного бюджета, необходимыми муниципальному образованию на год предоставления субсидий;</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bookmarkStart w:id="14" w:name="Par249"/>
      <w:bookmarkEnd w:id="14"/>
      <w:r w:rsidRPr="004B1698">
        <w:rPr>
          <w:rFonts w:ascii="Times New Roman" w:hAnsi="Times New Roman" w:cs="Times New Roman"/>
        </w:rPr>
        <w:t>2) муниципальным образованиям, в отношении которых принято решение о предоставлении субсидий, но имеющим дополнительную потребность в средствах областного бюджета в связи с увеличением цены муниципального контракта (договора), заключенного в целях реализации мероприятия, в случаях, предусмотренных действующим законодательством, при условии представления в министерство следующих документов:</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выписки из сводной бюджетной росписи местного бюджета, содержащей сведения о наличии в местном бюджете бюджетных ассигнований на реализацию мероприятия в году предоставления субсидий в объеме, соответствующем размеру дополнительного финансирования реализации мероприятия за счет средств местного бюджета (</w:t>
      </w:r>
      <w:proofErr w:type="spellStart"/>
      <w:proofErr w:type="gramStart"/>
      <w:r w:rsidRPr="004B1698">
        <w:rPr>
          <w:rFonts w:ascii="Times New Roman" w:hAnsi="Times New Roman" w:cs="Times New Roman"/>
        </w:rPr>
        <w:t>S</w:t>
      </w:r>
      <w:proofErr w:type="gramEnd"/>
      <w:r w:rsidRPr="004B1698">
        <w:rPr>
          <w:rFonts w:ascii="Times New Roman" w:hAnsi="Times New Roman" w:cs="Times New Roman"/>
          <w:vertAlign w:val="subscript"/>
        </w:rPr>
        <w:t>доп</w:t>
      </w:r>
      <w:proofErr w:type="spellEnd"/>
      <w:r w:rsidRPr="004B1698">
        <w:rPr>
          <w:rFonts w:ascii="Times New Roman" w:hAnsi="Times New Roman" w:cs="Times New Roman"/>
        </w:rPr>
        <w:t>), определяемому по следующей формуле:</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center"/>
        <w:rPr>
          <w:rFonts w:ascii="Times New Roman" w:hAnsi="Times New Roman" w:cs="Times New Roman"/>
        </w:rPr>
      </w:pPr>
      <w:proofErr w:type="spellStart"/>
      <w:proofErr w:type="gramStart"/>
      <w:r w:rsidRPr="004B1698">
        <w:rPr>
          <w:rFonts w:ascii="Times New Roman" w:hAnsi="Times New Roman" w:cs="Times New Roman"/>
        </w:rPr>
        <w:t>S</w:t>
      </w:r>
      <w:proofErr w:type="gramEnd"/>
      <w:r w:rsidRPr="004B1698">
        <w:rPr>
          <w:rFonts w:ascii="Times New Roman" w:hAnsi="Times New Roman" w:cs="Times New Roman"/>
          <w:vertAlign w:val="subscript"/>
        </w:rPr>
        <w:t>доп</w:t>
      </w:r>
      <w:proofErr w:type="spellEnd"/>
      <w:r w:rsidRPr="004B1698">
        <w:rPr>
          <w:rFonts w:ascii="Times New Roman" w:hAnsi="Times New Roman" w:cs="Times New Roman"/>
        </w:rPr>
        <w:t xml:space="preserve"> = (P - E) </w:t>
      </w:r>
      <w:proofErr w:type="spellStart"/>
      <w:r w:rsidRPr="004B1698">
        <w:rPr>
          <w:rFonts w:ascii="Times New Roman" w:hAnsi="Times New Roman" w:cs="Times New Roman"/>
        </w:rPr>
        <w:t>x</w:t>
      </w:r>
      <w:proofErr w:type="spellEnd"/>
      <w:r w:rsidRPr="004B1698">
        <w:rPr>
          <w:rFonts w:ascii="Times New Roman" w:hAnsi="Times New Roman" w:cs="Times New Roman"/>
        </w:rPr>
        <w:t xml:space="preserve"> (100% - </w:t>
      </w:r>
      <w:proofErr w:type="spellStart"/>
      <w:r w:rsidRPr="004B1698">
        <w:rPr>
          <w:rFonts w:ascii="Times New Roman" w:hAnsi="Times New Roman" w:cs="Times New Roman"/>
        </w:rPr>
        <w:t>k</w:t>
      </w:r>
      <w:proofErr w:type="spellEnd"/>
      <w:r w:rsidRPr="004B1698">
        <w:rPr>
          <w:rFonts w:ascii="Times New Roman" w:hAnsi="Times New Roman" w:cs="Times New Roman"/>
        </w:rPr>
        <w:t>),</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ind w:firstLine="540"/>
        <w:jc w:val="both"/>
        <w:rPr>
          <w:rFonts w:ascii="Times New Roman" w:hAnsi="Times New Roman" w:cs="Times New Roman"/>
        </w:rPr>
      </w:pPr>
      <w:r w:rsidRPr="004B1698">
        <w:rPr>
          <w:rFonts w:ascii="Times New Roman" w:hAnsi="Times New Roman" w:cs="Times New Roman"/>
        </w:rPr>
        <w:t>где:</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E - суммарный размер финансирования реализации мероприятия за счет всех источников финансирования, ранее осуществленного в рамках реализации мероприятия, руб.;</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абзац действовал до 1 января 2021 года. - </w:t>
      </w:r>
      <w:hyperlink r:id="rId113" w:history="1">
        <w:r w:rsidRPr="004B1698">
          <w:rPr>
            <w:rFonts w:ascii="Times New Roman" w:hAnsi="Times New Roman" w:cs="Times New Roman"/>
            <w:color w:val="0000FF"/>
          </w:rPr>
          <w:t>Постановление</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w:t>
      </w:r>
      <w:proofErr w:type="spellStart"/>
      <w:r w:rsidRPr="004B1698">
        <w:rPr>
          <w:rFonts w:ascii="Times New Roman" w:hAnsi="Times New Roman" w:cs="Times New Roman"/>
        </w:rPr>
        <w:t>пп</w:t>
      </w:r>
      <w:proofErr w:type="spellEnd"/>
      <w:r w:rsidRPr="004B1698">
        <w:rPr>
          <w:rFonts w:ascii="Times New Roman" w:hAnsi="Times New Roman" w:cs="Times New Roman"/>
        </w:rPr>
        <w:t xml:space="preserve">. 2 в ред. </w:t>
      </w:r>
      <w:hyperlink r:id="rId114"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3) муниципальным образованиям, имеющим не завершенные мероприятия в связи с расторжением (истечением срока действия) муниципального контракта (договора), заключенного в целях реализации мероприятия, обязательства поставщика (подрядчика, исполнителя) по которому не исполнены, при условии представления в министерство следующих документов:</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выписки из сводной бюджетной росписи местного бюджета, содержащей сведения о наличии в местном бюджете бюджетных ассигнований на реализацию мероприятия в году предоставления субсидий в объеме, соответствующем размеру дополнительного финансирования реализации мероприятия за счет средств местного бюджета (</w:t>
      </w:r>
      <w:proofErr w:type="spellStart"/>
      <w:proofErr w:type="gramStart"/>
      <w:r w:rsidRPr="004B1698">
        <w:rPr>
          <w:rFonts w:ascii="Times New Roman" w:hAnsi="Times New Roman" w:cs="Times New Roman"/>
        </w:rPr>
        <w:t>S</w:t>
      </w:r>
      <w:proofErr w:type="gramEnd"/>
      <w:r w:rsidRPr="004B1698">
        <w:rPr>
          <w:rFonts w:ascii="Times New Roman" w:hAnsi="Times New Roman" w:cs="Times New Roman"/>
          <w:vertAlign w:val="subscript"/>
        </w:rPr>
        <w:t>доп</w:t>
      </w:r>
      <w:proofErr w:type="spellEnd"/>
      <w:r w:rsidRPr="004B1698">
        <w:rPr>
          <w:rFonts w:ascii="Times New Roman" w:hAnsi="Times New Roman" w:cs="Times New Roman"/>
        </w:rPr>
        <w:t xml:space="preserve">), определяемому в соответствии с </w:t>
      </w:r>
      <w:hyperlink w:anchor="Par249" w:history="1">
        <w:r w:rsidRPr="004B1698">
          <w:rPr>
            <w:rFonts w:ascii="Times New Roman" w:hAnsi="Times New Roman" w:cs="Times New Roman"/>
            <w:color w:val="0000FF"/>
          </w:rPr>
          <w:t>подпунктом 2</w:t>
        </w:r>
      </w:hyperlink>
      <w:r w:rsidRPr="004B1698">
        <w:rPr>
          <w:rFonts w:ascii="Times New Roman" w:hAnsi="Times New Roman" w:cs="Times New Roman"/>
        </w:rPr>
        <w:t xml:space="preserve"> настоящего пункта;</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абзац действовал до 1 января 2021 года. - </w:t>
      </w:r>
      <w:hyperlink r:id="rId115" w:history="1">
        <w:r w:rsidRPr="004B1698">
          <w:rPr>
            <w:rFonts w:ascii="Times New Roman" w:hAnsi="Times New Roman" w:cs="Times New Roman"/>
            <w:color w:val="0000FF"/>
          </w:rPr>
          <w:t>Постановление</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proofErr w:type="gramStart"/>
      <w:r w:rsidRPr="004B1698">
        <w:rPr>
          <w:rFonts w:ascii="Times New Roman" w:hAnsi="Times New Roman" w:cs="Times New Roman"/>
        </w:rPr>
        <w:t>копий документов, подтверждающих факт расторжения (истечения срока действия) муниципального контракта (договора), заключенного в целях реализации мероприятия;</w:t>
      </w:r>
      <w:proofErr w:type="gramEnd"/>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копий документов, подтверждающих факт предъявления поставщику (подрядчику, исполнителю) претензии;</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письменного обязательства, подписанного главой муниципального образования, обратиться в суд с соответствующим требованием к поставщику (подрядчику, исполнителю) (в случае </w:t>
      </w:r>
      <w:r w:rsidRPr="004B1698">
        <w:rPr>
          <w:rFonts w:ascii="Times New Roman" w:hAnsi="Times New Roman" w:cs="Times New Roman"/>
        </w:rPr>
        <w:lastRenderedPageBreak/>
        <w:t>полного или частичного отказа поставщика (подрядчика, исполнителя) удовлетворить претензию либо неполучения от поставщика (подрядчика, исполнителя) ответа).</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w:t>
      </w:r>
      <w:proofErr w:type="spellStart"/>
      <w:r w:rsidRPr="004B1698">
        <w:rPr>
          <w:rFonts w:ascii="Times New Roman" w:hAnsi="Times New Roman" w:cs="Times New Roman"/>
        </w:rPr>
        <w:t>пп</w:t>
      </w:r>
      <w:proofErr w:type="spellEnd"/>
      <w:r w:rsidRPr="004B1698">
        <w:rPr>
          <w:rFonts w:ascii="Times New Roman" w:hAnsi="Times New Roman" w:cs="Times New Roman"/>
        </w:rPr>
        <w:t xml:space="preserve">. 3 в ред. </w:t>
      </w:r>
      <w:hyperlink r:id="rId116"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13(3) </w:t>
      </w:r>
      <w:proofErr w:type="gramStart"/>
      <w:r w:rsidRPr="004B1698">
        <w:rPr>
          <w:rFonts w:ascii="Times New Roman" w:hAnsi="Times New Roman" w:cs="Times New Roman"/>
        </w:rPr>
        <w:t>введен</w:t>
      </w:r>
      <w:proofErr w:type="gramEnd"/>
      <w:r w:rsidRPr="004B1698">
        <w:rPr>
          <w:rFonts w:ascii="Times New Roman" w:hAnsi="Times New Roman" w:cs="Times New Roman"/>
        </w:rPr>
        <w:t xml:space="preserve"> </w:t>
      </w:r>
      <w:hyperlink r:id="rId117"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25.05.2018 N 397-пп)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13(4). Расчет размера субсидий, предоставляемых в соответствии с </w:t>
      </w:r>
      <w:hyperlink w:anchor="Par247" w:history="1">
        <w:r w:rsidRPr="004B1698">
          <w:rPr>
            <w:rFonts w:ascii="Times New Roman" w:hAnsi="Times New Roman" w:cs="Times New Roman"/>
            <w:color w:val="0000FF"/>
          </w:rPr>
          <w:t>пунктом 13(3)</w:t>
        </w:r>
      </w:hyperlink>
      <w:r w:rsidRPr="004B1698">
        <w:rPr>
          <w:rFonts w:ascii="Times New Roman" w:hAnsi="Times New Roman" w:cs="Times New Roman"/>
        </w:rPr>
        <w:t xml:space="preserve"> настоящего Положения (</w:t>
      </w:r>
      <w:proofErr w:type="spellStart"/>
      <w:proofErr w:type="gramStart"/>
      <w:r w:rsidRPr="004B1698">
        <w:rPr>
          <w:rFonts w:ascii="Times New Roman" w:hAnsi="Times New Roman" w:cs="Times New Roman"/>
        </w:rPr>
        <w:t>Q</w:t>
      </w:r>
      <w:proofErr w:type="gramEnd"/>
      <w:r w:rsidRPr="004B1698">
        <w:rPr>
          <w:rFonts w:ascii="Times New Roman" w:hAnsi="Times New Roman" w:cs="Times New Roman"/>
          <w:vertAlign w:val="subscript"/>
        </w:rPr>
        <w:t>доп</w:t>
      </w:r>
      <w:proofErr w:type="spellEnd"/>
      <w:r w:rsidRPr="004B1698">
        <w:rPr>
          <w:rFonts w:ascii="Times New Roman" w:hAnsi="Times New Roman" w:cs="Times New Roman"/>
        </w:rPr>
        <w:t>), осуществляется по следующей формуле:</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center"/>
        <w:rPr>
          <w:rFonts w:ascii="Times New Roman" w:hAnsi="Times New Roman" w:cs="Times New Roman"/>
        </w:rPr>
      </w:pPr>
      <w:proofErr w:type="spellStart"/>
      <w:proofErr w:type="gramStart"/>
      <w:r w:rsidRPr="004B1698">
        <w:rPr>
          <w:rFonts w:ascii="Times New Roman" w:hAnsi="Times New Roman" w:cs="Times New Roman"/>
        </w:rPr>
        <w:t>Q</w:t>
      </w:r>
      <w:proofErr w:type="gramEnd"/>
      <w:r w:rsidRPr="004B1698">
        <w:rPr>
          <w:rFonts w:ascii="Times New Roman" w:hAnsi="Times New Roman" w:cs="Times New Roman"/>
          <w:vertAlign w:val="subscript"/>
        </w:rPr>
        <w:t>доп</w:t>
      </w:r>
      <w:proofErr w:type="spellEnd"/>
      <w:r w:rsidRPr="004B1698">
        <w:rPr>
          <w:rFonts w:ascii="Times New Roman" w:hAnsi="Times New Roman" w:cs="Times New Roman"/>
        </w:rPr>
        <w:t xml:space="preserve"> = P - E - </w:t>
      </w:r>
      <w:proofErr w:type="spellStart"/>
      <w:r w:rsidRPr="004B1698">
        <w:rPr>
          <w:rFonts w:ascii="Times New Roman" w:hAnsi="Times New Roman" w:cs="Times New Roman"/>
        </w:rPr>
        <w:t>S</w:t>
      </w:r>
      <w:r w:rsidRPr="004B1698">
        <w:rPr>
          <w:rFonts w:ascii="Times New Roman" w:hAnsi="Times New Roman" w:cs="Times New Roman"/>
          <w:vertAlign w:val="subscript"/>
        </w:rPr>
        <w:t>доп</w:t>
      </w:r>
      <w:proofErr w:type="spellEnd"/>
      <w:r w:rsidRPr="004B1698">
        <w:rPr>
          <w:rFonts w:ascii="Times New Roman" w:hAnsi="Times New Roman" w:cs="Times New Roman"/>
        </w:rPr>
        <w:t>.</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13(4) в ред. </w:t>
      </w:r>
      <w:hyperlink r:id="rId118"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28.05.2019 N 436-пп)</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ind w:firstLine="540"/>
        <w:jc w:val="both"/>
        <w:rPr>
          <w:rFonts w:ascii="Times New Roman" w:hAnsi="Times New Roman" w:cs="Times New Roman"/>
        </w:rPr>
      </w:pPr>
      <w:r w:rsidRPr="004B1698">
        <w:rPr>
          <w:rFonts w:ascii="Times New Roman" w:hAnsi="Times New Roman" w:cs="Times New Roman"/>
        </w:rPr>
        <w:t xml:space="preserve">13(5). В случае предоставления в полном объеме субсидий муниципальным образованиям, указанным в </w:t>
      </w:r>
      <w:hyperlink w:anchor="Par247" w:history="1">
        <w:r w:rsidRPr="004B1698">
          <w:rPr>
            <w:rFonts w:ascii="Times New Roman" w:hAnsi="Times New Roman" w:cs="Times New Roman"/>
            <w:color w:val="0000FF"/>
          </w:rPr>
          <w:t>пункте 13(3)</w:t>
        </w:r>
      </w:hyperlink>
      <w:r w:rsidRPr="004B1698">
        <w:rPr>
          <w:rFonts w:ascii="Times New Roman" w:hAnsi="Times New Roman" w:cs="Times New Roman"/>
        </w:rPr>
        <w:t xml:space="preserve"> настоящего Положения, и наличия средств областного бюджета на предоставление субсидий министерство спорта Иркутской области проводит повторный отбор.</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Предоставление субсидий при повторном отборе осуществляется при условии соответствия муниципальных образований критериям отбора и условиям, установленным </w:t>
      </w:r>
      <w:hyperlink w:anchor="Par68" w:history="1">
        <w:r w:rsidRPr="004B1698">
          <w:rPr>
            <w:rFonts w:ascii="Times New Roman" w:hAnsi="Times New Roman" w:cs="Times New Roman"/>
            <w:color w:val="0000FF"/>
          </w:rPr>
          <w:t>пунктами 4</w:t>
        </w:r>
      </w:hyperlink>
      <w:r w:rsidRPr="004B1698">
        <w:rPr>
          <w:rFonts w:ascii="Times New Roman" w:hAnsi="Times New Roman" w:cs="Times New Roman"/>
        </w:rPr>
        <w:t xml:space="preserve">, </w:t>
      </w:r>
      <w:hyperlink w:anchor="Par143" w:history="1">
        <w:r w:rsidRPr="004B1698">
          <w:rPr>
            <w:rFonts w:ascii="Times New Roman" w:hAnsi="Times New Roman" w:cs="Times New Roman"/>
            <w:color w:val="0000FF"/>
          </w:rPr>
          <w:t>8</w:t>
        </w:r>
      </w:hyperlink>
      <w:r w:rsidRPr="004B1698">
        <w:rPr>
          <w:rFonts w:ascii="Times New Roman" w:hAnsi="Times New Roman" w:cs="Times New Roman"/>
        </w:rPr>
        <w:t xml:space="preserve"> настоящего Положения.</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w:t>
      </w:r>
      <w:proofErr w:type="gramStart"/>
      <w:r w:rsidRPr="004B1698">
        <w:rPr>
          <w:rFonts w:ascii="Times New Roman" w:hAnsi="Times New Roman" w:cs="Times New Roman"/>
        </w:rPr>
        <w:t>п</w:t>
      </w:r>
      <w:proofErr w:type="gramEnd"/>
      <w:r w:rsidRPr="004B1698">
        <w:rPr>
          <w:rFonts w:ascii="Times New Roman" w:hAnsi="Times New Roman" w:cs="Times New Roman"/>
        </w:rPr>
        <w:t xml:space="preserve">. 13(5) введен </w:t>
      </w:r>
      <w:hyperlink r:id="rId119"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25.05.2018 N 397-пп)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13(6). В целях проведения повторного отбора министерство спорта Иркутской области на сайте министерства спорта Иркутской области публикует извещение о проведении повторного отбора.</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13(6) </w:t>
      </w:r>
      <w:proofErr w:type="gramStart"/>
      <w:r w:rsidRPr="004B1698">
        <w:rPr>
          <w:rFonts w:ascii="Times New Roman" w:hAnsi="Times New Roman" w:cs="Times New Roman"/>
        </w:rPr>
        <w:t>введен</w:t>
      </w:r>
      <w:proofErr w:type="gramEnd"/>
      <w:r w:rsidRPr="004B1698">
        <w:rPr>
          <w:rFonts w:ascii="Times New Roman" w:hAnsi="Times New Roman" w:cs="Times New Roman"/>
        </w:rPr>
        <w:t xml:space="preserve"> </w:t>
      </w:r>
      <w:hyperlink r:id="rId120"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25.05.2018 N 397-пп)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bookmarkStart w:id="15" w:name="Par276"/>
      <w:bookmarkEnd w:id="15"/>
      <w:r w:rsidRPr="004B1698">
        <w:rPr>
          <w:rFonts w:ascii="Times New Roman" w:hAnsi="Times New Roman" w:cs="Times New Roman"/>
        </w:rPr>
        <w:t xml:space="preserve">13(7). </w:t>
      </w:r>
      <w:proofErr w:type="gramStart"/>
      <w:r w:rsidRPr="004B1698">
        <w:rPr>
          <w:rFonts w:ascii="Times New Roman" w:hAnsi="Times New Roman" w:cs="Times New Roman"/>
        </w:rPr>
        <w:t xml:space="preserve">Для участия в повторном отборе органы местного самоуправления муниципальных образований в течение пяти рабочих дней со дня опубликования на сайте министерства спорта Иркутской области извещения о проведении повторного отбора отдельно в отношении каждого объекта представляют в министерство спорта Иркутской области документы, указанные в </w:t>
      </w:r>
      <w:hyperlink w:anchor="Par120" w:history="1">
        <w:r w:rsidRPr="004B1698">
          <w:rPr>
            <w:rFonts w:ascii="Times New Roman" w:hAnsi="Times New Roman" w:cs="Times New Roman"/>
            <w:color w:val="0000FF"/>
          </w:rPr>
          <w:t>пункте 5</w:t>
        </w:r>
      </w:hyperlink>
      <w:r w:rsidRPr="004B1698">
        <w:rPr>
          <w:rFonts w:ascii="Times New Roman" w:hAnsi="Times New Roman" w:cs="Times New Roman"/>
        </w:rPr>
        <w:t xml:space="preserve"> настоящего Положения (далее - документы для участия в повторном отборе).</w:t>
      </w:r>
      <w:proofErr w:type="gramEnd"/>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Документы для участия в повторном отборе представляются на бумажном носителе в одном экземпляре в прошитом, пронумерованном виде, скрепляются печатью и подписью и регистрируются в министерстве спорта Иркутской области в день их поступления с указанием номера регистрационной записи, даты и времени получения.</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13(7) </w:t>
      </w:r>
      <w:proofErr w:type="gramStart"/>
      <w:r w:rsidRPr="004B1698">
        <w:rPr>
          <w:rFonts w:ascii="Times New Roman" w:hAnsi="Times New Roman" w:cs="Times New Roman"/>
        </w:rPr>
        <w:t>введен</w:t>
      </w:r>
      <w:proofErr w:type="gramEnd"/>
      <w:r w:rsidRPr="004B1698">
        <w:rPr>
          <w:rFonts w:ascii="Times New Roman" w:hAnsi="Times New Roman" w:cs="Times New Roman"/>
        </w:rPr>
        <w:t xml:space="preserve"> </w:t>
      </w:r>
      <w:hyperlink r:id="rId121"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25.05.2018 N 397-пп)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13(8). Министерство спорта Иркутской области в течение пяти рабочих дней после завершения срока, установленного </w:t>
      </w:r>
      <w:hyperlink w:anchor="Par276" w:history="1">
        <w:r w:rsidRPr="004B1698">
          <w:rPr>
            <w:rFonts w:ascii="Times New Roman" w:hAnsi="Times New Roman" w:cs="Times New Roman"/>
            <w:color w:val="0000FF"/>
          </w:rPr>
          <w:t>пунктом 13(7)</w:t>
        </w:r>
      </w:hyperlink>
      <w:r w:rsidRPr="004B1698">
        <w:rPr>
          <w:rFonts w:ascii="Times New Roman" w:hAnsi="Times New Roman" w:cs="Times New Roman"/>
        </w:rPr>
        <w:t xml:space="preserve"> настоящего Положения, рассматривает представленные документы для участия в повторном отборе и принимает решение о включении объекта в измененный Рейтинг или об отказе во включении объекта в измененный Рейтинг.</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Измененный Рейтинг утверждается правовым актом министерства спорта Иркутской области и публикуется на официальном сайте министерства спорта Иркутской области в течение двух рабочих дней со дня его утверждения.</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13(8) </w:t>
      </w:r>
      <w:proofErr w:type="gramStart"/>
      <w:r w:rsidRPr="004B1698">
        <w:rPr>
          <w:rFonts w:ascii="Times New Roman" w:hAnsi="Times New Roman" w:cs="Times New Roman"/>
        </w:rPr>
        <w:t>введен</w:t>
      </w:r>
      <w:proofErr w:type="gramEnd"/>
      <w:r w:rsidRPr="004B1698">
        <w:rPr>
          <w:rFonts w:ascii="Times New Roman" w:hAnsi="Times New Roman" w:cs="Times New Roman"/>
        </w:rPr>
        <w:t xml:space="preserve"> </w:t>
      </w:r>
      <w:hyperlink r:id="rId122"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25.05.2018 N 397-пп)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13(9). Основаниями для отказа во включении объекта в измененный Рейтинг являются:</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1) несоответствие муниципального образования критериям отбора, установленным </w:t>
      </w:r>
      <w:hyperlink w:anchor="Par68" w:history="1">
        <w:r w:rsidRPr="004B1698">
          <w:rPr>
            <w:rFonts w:ascii="Times New Roman" w:hAnsi="Times New Roman" w:cs="Times New Roman"/>
            <w:color w:val="0000FF"/>
          </w:rPr>
          <w:t>пунктом 4</w:t>
        </w:r>
      </w:hyperlink>
      <w:r w:rsidRPr="004B1698">
        <w:rPr>
          <w:rFonts w:ascii="Times New Roman" w:hAnsi="Times New Roman" w:cs="Times New Roman"/>
        </w:rPr>
        <w:t xml:space="preserve"> настоящего Положения;</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2) представление документов для участия в повторном отборе в нарушение срока, установленного </w:t>
      </w:r>
      <w:hyperlink w:anchor="Par276" w:history="1">
        <w:r w:rsidRPr="004B1698">
          <w:rPr>
            <w:rFonts w:ascii="Times New Roman" w:hAnsi="Times New Roman" w:cs="Times New Roman"/>
            <w:color w:val="0000FF"/>
          </w:rPr>
          <w:t>пунктом 13(7)</w:t>
        </w:r>
      </w:hyperlink>
      <w:r w:rsidRPr="004B1698">
        <w:rPr>
          <w:rFonts w:ascii="Times New Roman" w:hAnsi="Times New Roman" w:cs="Times New Roman"/>
        </w:rPr>
        <w:t xml:space="preserve"> настоящего Положения;</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3) непредставление или неполное представление документов для участия в повторном отборе;</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lastRenderedPageBreak/>
        <w:t>4) представление документов для участия в повторном отборе, содержащих недостоверные сведения.</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13(9) </w:t>
      </w:r>
      <w:proofErr w:type="gramStart"/>
      <w:r w:rsidRPr="004B1698">
        <w:rPr>
          <w:rFonts w:ascii="Times New Roman" w:hAnsi="Times New Roman" w:cs="Times New Roman"/>
        </w:rPr>
        <w:t>введен</w:t>
      </w:r>
      <w:proofErr w:type="gramEnd"/>
      <w:r w:rsidRPr="004B1698">
        <w:rPr>
          <w:rFonts w:ascii="Times New Roman" w:hAnsi="Times New Roman" w:cs="Times New Roman"/>
        </w:rPr>
        <w:t xml:space="preserve"> </w:t>
      </w:r>
      <w:hyperlink r:id="rId123"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25.05.2018 N 397-пп)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bookmarkStart w:id="16" w:name="Par288"/>
      <w:bookmarkEnd w:id="16"/>
      <w:r w:rsidRPr="004B1698">
        <w:rPr>
          <w:rFonts w:ascii="Times New Roman" w:hAnsi="Times New Roman" w:cs="Times New Roman"/>
        </w:rPr>
        <w:t xml:space="preserve">13(10). Муниципальные образования, объекты которых включены в измененный Рейтинг, в течение пяти рабочих дней со дня утверждения измененного Рейтинга представляют в министерство документы, указанные в </w:t>
      </w:r>
      <w:hyperlink w:anchor="Par161" w:history="1">
        <w:r w:rsidRPr="004B1698">
          <w:rPr>
            <w:rFonts w:ascii="Times New Roman" w:hAnsi="Times New Roman" w:cs="Times New Roman"/>
            <w:color w:val="0000FF"/>
          </w:rPr>
          <w:t>пункте 9</w:t>
        </w:r>
      </w:hyperlink>
      <w:r w:rsidRPr="004B1698">
        <w:rPr>
          <w:rFonts w:ascii="Times New Roman" w:hAnsi="Times New Roman" w:cs="Times New Roman"/>
        </w:rPr>
        <w:t xml:space="preserve"> настоящего Положения (далее - документы для получения субсидий).</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13(10) в ред. </w:t>
      </w:r>
      <w:hyperlink r:id="rId124"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28.05.2019 N 436-пп)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13(11). Министерство в течение пяти рабочих дней после завершения срока, установленного </w:t>
      </w:r>
      <w:hyperlink w:anchor="Par288" w:history="1">
        <w:r w:rsidRPr="004B1698">
          <w:rPr>
            <w:rFonts w:ascii="Times New Roman" w:hAnsi="Times New Roman" w:cs="Times New Roman"/>
            <w:color w:val="0000FF"/>
          </w:rPr>
          <w:t>пунктом 13(10)</w:t>
        </w:r>
      </w:hyperlink>
      <w:r w:rsidRPr="004B1698">
        <w:rPr>
          <w:rFonts w:ascii="Times New Roman" w:hAnsi="Times New Roman" w:cs="Times New Roman"/>
        </w:rPr>
        <w:t xml:space="preserve"> настоящего Положения, принимает решение о предоставлении субсидий или об отказе в предоставлении субсидий, которое утверждается правовым актом министерства и публикуется на официальном сайте министерства в течение трех рабочих дней со дня его утверждения.</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13(11) </w:t>
      </w:r>
      <w:proofErr w:type="gramStart"/>
      <w:r w:rsidRPr="004B1698">
        <w:rPr>
          <w:rFonts w:ascii="Times New Roman" w:hAnsi="Times New Roman" w:cs="Times New Roman"/>
        </w:rPr>
        <w:t>введен</w:t>
      </w:r>
      <w:proofErr w:type="gramEnd"/>
      <w:r w:rsidRPr="004B1698">
        <w:rPr>
          <w:rFonts w:ascii="Times New Roman" w:hAnsi="Times New Roman" w:cs="Times New Roman"/>
        </w:rPr>
        <w:t xml:space="preserve"> </w:t>
      </w:r>
      <w:hyperlink r:id="rId125"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25.05.2018 N 397-пп; в ред. </w:t>
      </w:r>
      <w:hyperlink r:id="rId126"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28.05.2019 N 436-пп)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13(12). Основаниями для принятия решения об отказе в предоставлении субсидий по результатам повторного отбора являются:</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1) несоответствие муниципального образования условиям, установленным </w:t>
      </w:r>
      <w:hyperlink w:anchor="Par144" w:history="1">
        <w:r w:rsidRPr="004B1698">
          <w:rPr>
            <w:rFonts w:ascii="Times New Roman" w:hAnsi="Times New Roman" w:cs="Times New Roman"/>
            <w:color w:val="0000FF"/>
          </w:rPr>
          <w:t>подпунктами 1</w:t>
        </w:r>
      </w:hyperlink>
      <w:r w:rsidRPr="004B1698">
        <w:rPr>
          <w:rFonts w:ascii="Times New Roman" w:hAnsi="Times New Roman" w:cs="Times New Roman"/>
        </w:rPr>
        <w:t xml:space="preserve"> - </w:t>
      </w:r>
      <w:hyperlink w:anchor="Par151" w:history="1">
        <w:r w:rsidRPr="004B1698">
          <w:rPr>
            <w:rFonts w:ascii="Times New Roman" w:hAnsi="Times New Roman" w:cs="Times New Roman"/>
            <w:color w:val="0000FF"/>
          </w:rPr>
          <w:t>6 пункта 8</w:t>
        </w:r>
      </w:hyperlink>
      <w:r w:rsidRPr="004B1698">
        <w:rPr>
          <w:rFonts w:ascii="Times New Roman" w:hAnsi="Times New Roman" w:cs="Times New Roman"/>
        </w:rPr>
        <w:t xml:space="preserve"> настоящего Положения;</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Постановлений Правительства Иркутской области от 28.05.2019 </w:t>
      </w:r>
      <w:hyperlink r:id="rId127" w:history="1">
        <w:r w:rsidRPr="004B1698">
          <w:rPr>
            <w:rFonts w:ascii="Times New Roman" w:hAnsi="Times New Roman" w:cs="Times New Roman"/>
            <w:color w:val="0000FF"/>
          </w:rPr>
          <w:t>N 436-пп</w:t>
        </w:r>
      </w:hyperlink>
      <w:r w:rsidRPr="004B1698">
        <w:rPr>
          <w:rFonts w:ascii="Times New Roman" w:hAnsi="Times New Roman" w:cs="Times New Roman"/>
        </w:rPr>
        <w:t xml:space="preserve">, от 18.09.2020 </w:t>
      </w:r>
      <w:hyperlink r:id="rId128" w:history="1">
        <w:r w:rsidRPr="004B1698">
          <w:rPr>
            <w:rFonts w:ascii="Times New Roman" w:hAnsi="Times New Roman" w:cs="Times New Roman"/>
            <w:color w:val="0000FF"/>
          </w:rPr>
          <w:t>N 771-пп</w:t>
        </w:r>
      </w:hyperlink>
      <w:r w:rsidRPr="004B1698">
        <w:rPr>
          <w:rFonts w:ascii="Times New Roman" w:hAnsi="Times New Roman" w:cs="Times New Roman"/>
        </w:rPr>
        <w:t>)</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2) непредставление или неполное представление документов для получения субсидий;</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3) представление документов для получения субсидий в нарушение срока, установленного </w:t>
      </w:r>
      <w:hyperlink w:anchor="Par288" w:history="1">
        <w:r w:rsidRPr="004B1698">
          <w:rPr>
            <w:rFonts w:ascii="Times New Roman" w:hAnsi="Times New Roman" w:cs="Times New Roman"/>
            <w:color w:val="0000FF"/>
          </w:rPr>
          <w:t>пунктом 13(10)</w:t>
        </w:r>
      </w:hyperlink>
      <w:r w:rsidRPr="004B1698">
        <w:rPr>
          <w:rFonts w:ascii="Times New Roman" w:hAnsi="Times New Roman" w:cs="Times New Roman"/>
        </w:rPr>
        <w:t xml:space="preserve"> настоящего Положения.</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13(12) </w:t>
      </w:r>
      <w:proofErr w:type="gramStart"/>
      <w:r w:rsidRPr="004B1698">
        <w:rPr>
          <w:rFonts w:ascii="Times New Roman" w:hAnsi="Times New Roman" w:cs="Times New Roman"/>
        </w:rPr>
        <w:t>введен</w:t>
      </w:r>
      <w:proofErr w:type="gramEnd"/>
      <w:r w:rsidRPr="004B1698">
        <w:rPr>
          <w:rFonts w:ascii="Times New Roman" w:hAnsi="Times New Roman" w:cs="Times New Roman"/>
        </w:rPr>
        <w:t xml:space="preserve"> </w:t>
      </w:r>
      <w:hyperlink r:id="rId129"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25.05.2018 N 397-пп)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14. Распределение субсидий между муниципальными образованиями утверждается законом Иркутской области об областном бюджете на очередной финансовый год и плановый период.</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w:t>
      </w:r>
      <w:proofErr w:type="gramStart"/>
      <w:r w:rsidRPr="004B1698">
        <w:rPr>
          <w:rFonts w:ascii="Times New Roman" w:hAnsi="Times New Roman" w:cs="Times New Roman"/>
        </w:rPr>
        <w:t>в</w:t>
      </w:r>
      <w:proofErr w:type="gramEnd"/>
      <w:r w:rsidRPr="004B1698">
        <w:rPr>
          <w:rFonts w:ascii="Times New Roman" w:hAnsi="Times New Roman" w:cs="Times New Roman"/>
        </w:rPr>
        <w:t xml:space="preserve"> ред. </w:t>
      </w:r>
      <w:hyperlink r:id="rId130"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proofErr w:type="gramStart"/>
      <w:r w:rsidRPr="004B1698">
        <w:rPr>
          <w:rFonts w:ascii="Times New Roman" w:hAnsi="Times New Roman" w:cs="Times New Roman"/>
        </w:rPr>
        <w:t>В случае увеличения бюджетных ассигнований в текущем финансовом году на предоставление субсидий, предоставление которых осуществлялось в отчетном финансовом году в пределах суммы, необходимой для оплаты денежных обязательств муниципальных образований, источником финансового обеспечения которых являлись указанные субсидии, субсидии предоставляются муниципальным образованиям, не использовавшим в отчетном финансовом году лимиты бюджетных обязательств на указанные цели.</w:t>
      </w:r>
      <w:proofErr w:type="gramEnd"/>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(абзац введен </w:t>
      </w:r>
      <w:hyperlink r:id="rId131"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24.04.2017 N 271-пп)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Размер указанной субсидии не может превышать остаток не использованных в отчетном финансовом году лимитов бюджетных обязательств на указанные цели, предусмотренных соответствующему муниципальному образованию.</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(абзац введен </w:t>
      </w:r>
      <w:hyperlink r:id="rId132"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24.04.2017 N 271-пп)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Субсидии в отношении муниципальных образований, реализующих мероприятия, срок реализации которых превышает текущий финансовый год, распределяются на текущий финансовый год и на плановый период в порядке, установленном настоящим Положением.</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(абзац введен </w:t>
      </w:r>
      <w:hyperlink r:id="rId133"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18.10.2017 N 658-пп)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15. Предоставление субсидий осуществляется на основании соглашения, заключаемого между министерством и органом местного самоуправления муниципального образования, путем их перечисления в установленном законодательством порядке. В случае </w:t>
      </w:r>
      <w:proofErr w:type="spellStart"/>
      <w:r w:rsidRPr="004B1698">
        <w:rPr>
          <w:rFonts w:ascii="Times New Roman" w:hAnsi="Times New Roman" w:cs="Times New Roman"/>
        </w:rPr>
        <w:t>незаключения</w:t>
      </w:r>
      <w:proofErr w:type="spellEnd"/>
      <w:r w:rsidRPr="004B1698">
        <w:rPr>
          <w:rFonts w:ascii="Times New Roman" w:hAnsi="Times New Roman" w:cs="Times New Roman"/>
        </w:rPr>
        <w:t xml:space="preserve"> соглашения субсидии не предоставляются.</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w:t>
      </w:r>
      <w:proofErr w:type="gramStart"/>
      <w:r w:rsidRPr="004B1698">
        <w:rPr>
          <w:rFonts w:ascii="Times New Roman" w:hAnsi="Times New Roman" w:cs="Times New Roman"/>
        </w:rPr>
        <w:t>в</w:t>
      </w:r>
      <w:proofErr w:type="gramEnd"/>
      <w:r w:rsidRPr="004B1698">
        <w:rPr>
          <w:rFonts w:ascii="Times New Roman" w:hAnsi="Times New Roman" w:cs="Times New Roman"/>
        </w:rPr>
        <w:t xml:space="preserve"> ред. </w:t>
      </w:r>
      <w:hyperlink r:id="rId134"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lastRenderedPageBreak/>
        <w:t xml:space="preserve">Соглашение в обязательном порядке должно содержать положение о том, что приемка объекта осуществляется </w:t>
      </w:r>
      <w:proofErr w:type="spellStart"/>
      <w:r w:rsidRPr="004B1698">
        <w:rPr>
          <w:rFonts w:ascii="Times New Roman" w:hAnsi="Times New Roman" w:cs="Times New Roman"/>
        </w:rPr>
        <w:t>комиссионно</w:t>
      </w:r>
      <w:proofErr w:type="spellEnd"/>
      <w:r w:rsidRPr="004B1698">
        <w:rPr>
          <w:rFonts w:ascii="Times New Roman" w:hAnsi="Times New Roman" w:cs="Times New Roman"/>
        </w:rPr>
        <w:t xml:space="preserve"> с участием представителей министерства спорта Иркутской области и министерства.</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w:t>
      </w:r>
      <w:hyperlink r:id="rId135"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05.08.2016 N 477-пп)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bookmarkStart w:id="17" w:name="Par310"/>
      <w:bookmarkEnd w:id="17"/>
      <w:r w:rsidRPr="004B1698">
        <w:rPr>
          <w:rFonts w:ascii="Times New Roman" w:hAnsi="Times New Roman" w:cs="Times New Roman"/>
        </w:rPr>
        <w:t>15(1). Для заключения соглашения орган местного самоуправления муниципального образования представляет в министерство выписку из сводной бюджетной росписи местного бюджета, содержащую сведения о наличии в местном бюджете бюджетных ассигнований на реализацию мероприятия в году предоставления субсидий в объеме, необходимом для его реализации, включая размер планируемых к предоставлению субсидий.</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w:t>
      </w:r>
      <w:proofErr w:type="gramStart"/>
      <w:r w:rsidRPr="004B1698">
        <w:rPr>
          <w:rFonts w:ascii="Times New Roman" w:hAnsi="Times New Roman" w:cs="Times New Roman"/>
        </w:rPr>
        <w:t>в</w:t>
      </w:r>
      <w:proofErr w:type="gramEnd"/>
      <w:r w:rsidRPr="004B1698">
        <w:rPr>
          <w:rFonts w:ascii="Times New Roman" w:hAnsi="Times New Roman" w:cs="Times New Roman"/>
        </w:rPr>
        <w:t xml:space="preserve"> ред. Постановлений Правительства Иркутской области от 28.05.2019 </w:t>
      </w:r>
      <w:hyperlink r:id="rId136" w:history="1">
        <w:r w:rsidRPr="004B1698">
          <w:rPr>
            <w:rFonts w:ascii="Times New Roman" w:hAnsi="Times New Roman" w:cs="Times New Roman"/>
            <w:color w:val="0000FF"/>
          </w:rPr>
          <w:t>N 436-пп</w:t>
        </w:r>
      </w:hyperlink>
      <w:r w:rsidRPr="004B1698">
        <w:rPr>
          <w:rFonts w:ascii="Times New Roman" w:hAnsi="Times New Roman" w:cs="Times New Roman"/>
        </w:rPr>
        <w:t xml:space="preserve">, от 18.09.2020 </w:t>
      </w:r>
      <w:hyperlink r:id="rId137" w:history="1">
        <w:r w:rsidRPr="004B1698">
          <w:rPr>
            <w:rFonts w:ascii="Times New Roman" w:hAnsi="Times New Roman" w:cs="Times New Roman"/>
            <w:color w:val="0000FF"/>
          </w:rPr>
          <w:t>N 771-пп</w:t>
        </w:r>
      </w:hyperlink>
      <w:r w:rsidRPr="004B1698">
        <w:rPr>
          <w:rFonts w:ascii="Times New Roman" w:hAnsi="Times New Roman" w:cs="Times New Roman"/>
        </w:rPr>
        <w:t>)</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15(2). Соглашение не заключается в следующих случаях:</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w:t>
      </w:r>
      <w:hyperlink r:id="rId138"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1) несоответствие муниципального образования условию, установленному </w:t>
      </w:r>
      <w:hyperlink w:anchor="Par152" w:history="1">
        <w:r w:rsidRPr="004B1698">
          <w:rPr>
            <w:rFonts w:ascii="Times New Roman" w:hAnsi="Times New Roman" w:cs="Times New Roman"/>
            <w:color w:val="0000FF"/>
          </w:rPr>
          <w:t>подпунктом 7 пункта 8</w:t>
        </w:r>
      </w:hyperlink>
      <w:r w:rsidRPr="004B1698">
        <w:rPr>
          <w:rFonts w:ascii="Times New Roman" w:hAnsi="Times New Roman" w:cs="Times New Roman"/>
        </w:rPr>
        <w:t xml:space="preserve"> настоящего Положения;</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w:t>
      </w:r>
      <w:hyperlink r:id="rId139"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2) непредставление документа, указанного в </w:t>
      </w:r>
      <w:hyperlink w:anchor="Par310" w:history="1">
        <w:r w:rsidRPr="004B1698">
          <w:rPr>
            <w:rFonts w:ascii="Times New Roman" w:hAnsi="Times New Roman" w:cs="Times New Roman"/>
            <w:color w:val="0000FF"/>
          </w:rPr>
          <w:t>пункте 15(1)</w:t>
        </w:r>
      </w:hyperlink>
      <w:r w:rsidRPr="004B1698">
        <w:rPr>
          <w:rFonts w:ascii="Times New Roman" w:hAnsi="Times New Roman" w:cs="Times New Roman"/>
        </w:rPr>
        <w:t xml:space="preserve"> настоящего Положения.</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15(2) </w:t>
      </w:r>
      <w:proofErr w:type="gramStart"/>
      <w:r w:rsidRPr="004B1698">
        <w:rPr>
          <w:rFonts w:ascii="Times New Roman" w:hAnsi="Times New Roman" w:cs="Times New Roman"/>
        </w:rPr>
        <w:t>введен</w:t>
      </w:r>
      <w:proofErr w:type="gramEnd"/>
      <w:r w:rsidRPr="004B1698">
        <w:rPr>
          <w:rFonts w:ascii="Times New Roman" w:hAnsi="Times New Roman" w:cs="Times New Roman"/>
        </w:rPr>
        <w:t xml:space="preserve"> </w:t>
      </w:r>
      <w:hyperlink r:id="rId140"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28.05.2019 N 436-пп)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15(3). Для перечисления субсидий органы местного самоуправления муниципальных образований представляют в министерство следующие документы:</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1) копию муниципального контракта (договора), заключенного в целях реализации мероприятия;</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2) в случае </w:t>
      </w:r>
      <w:proofErr w:type="gramStart"/>
      <w:r w:rsidRPr="004B1698">
        <w:rPr>
          <w:rFonts w:ascii="Times New Roman" w:hAnsi="Times New Roman" w:cs="Times New Roman"/>
        </w:rPr>
        <w:t>передачи полномочий получателя средств областного бюджета</w:t>
      </w:r>
      <w:proofErr w:type="gramEnd"/>
      <w:r w:rsidRPr="004B1698">
        <w:rPr>
          <w:rFonts w:ascii="Times New Roman" w:hAnsi="Times New Roman" w:cs="Times New Roman"/>
        </w:rPr>
        <w:t xml:space="preserve"> по перечислению субсидий Управлению Федерального казначейства по Иркутской области:</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копию соглашения об осуществлении органами Федерального казначейства отдельных функций по исполнению местного бюджета при кассовом обслуживании исполнения местного бюджета в части санкционирования оплаты денежных обязательств, источником финансового обеспечения которых являются субсидии (в случае открытия лицевых счетов получателям средств местного бюджета в территориальных органах Федерального казначейства);</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копию </w:t>
      </w:r>
      <w:proofErr w:type="gramStart"/>
      <w:r w:rsidRPr="004B1698">
        <w:rPr>
          <w:rFonts w:ascii="Times New Roman" w:hAnsi="Times New Roman" w:cs="Times New Roman"/>
        </w:rPr>
        <w:t>порядка санкционирования оплаты денежных обязательств получателей средств местного бюджета</w:t>
      </w:r>
      <w:proofErr w:type="gramEnd"/>
      <w:r w:rsidRPr="004B1698">
        <w:rPr>
          <w:rFonts w:ascii="Times New Roman" w:hAnsi="Times New Roman" w:cs="Times New Roman"/>
        </w:rPr>
        <w:t xml:space="preserve"> либо порядка исполнения местного бюджета по расходам (в случае открытия лицевых счетов получателям средств местного бюджета в финансовых органах муниципальных образований).</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15(3) в ред. </w:t>
      </w:r>
      <w:hyperlink r:id="rId141"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15(4). В случае несоответствия муниципального образования условию, установленному </w:t>
      </w:r>
      <w:hyperlink w:anchor="Par153" w:history="1">
        <w:r w:rsidRPr="004B1698">
          <w:rPr>
            <w:rFonts w:ascii="Times New Roman" w:hAnsi="Times New Roman" w:cs="Times New Roman"/>
            <w:color w:val="0000FF"/>
          </w:rPr>
          <w:t>подпунктом 8 пункта 8</w:t>
        </w:r>
      </w:hyperlink>
      <w:r w:rsidRPr="004B1698">
        <w:rPr>
          <w:rFonts w:ascii="Times New Roman" w:hAnsi="Times New Roman" w:cs="Times New Roman"/>
        </w:rPr>
        <w:t xml:space="preserve"> настоящего Положения, субсидии не перечисляются, соглашение расторгается.</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15(4) </w:t>
      </w:r>
      <w:proofErr w:type="gramStart"/>
      <w:r w:rsidRPr="004B1698">
        <w:rPr>
          <w:rFonts w:ascii="Times New Roman" w:hAnsi="Times New Roman" w:cs="Times New Roman"/>
        </w:rPr>
        <w:t>введен</w:t>
      </w:r>
      <w:proofErr w:type="gramEnd"/>
      <w:r w:rsidRPr="004B1698">
        <w:rPr>
          <w:rFonts w:ascii="Times New Roman" w:hAnsi="Times New Roman" w:cs="Times New Roman"/>
        </w:rPr>
        <w:t xml:space="preserve"> </w:t>
      </w:r>
      <w:hyperlink r:id="rId142"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15(5). Результатом использования субсидий является ввод в действие плоскостных спортивных сооружений.</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15(5) </w:t>
      </w:r>
      <w:proofErr w:type="gramStart"/>
      <w:r w:rsidRPr="004B1698">
        <w:rPr>
          <w:rFonts w:ascii="Times New Roman" w:hAnsi="Times New Roman" w:cs="Times New Roman"/>
        </w:rPr>
        <w:t>введен</w:t>
      </w:r>
      <w:proofErr w:type="gramEnd"/>
      <w:r w:rsidRPr="004B1698">
        <w:rPr>
          <w:rFonts w:ascii="Times New Roman" w:hAnsi="Times New Roman" w:cs="Times New Roman"/>
        </w:rPr>
        <w:t xml:space="preserve"> </w:t>
      </w:r>
      <w:hyperlink r:id="rId143"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16. Органы местного самоуправления муниципальных образований по форме, в сроки и в порядке, предусмотренные соглашением, представляют в министерство отчетность об осуществлении расходов местного бюджета, в целях софинансирования которых предоставляются субсидии, а также о достижении значения результата использования субсидий.</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w:t>
      </w:r>
      <w:proofErr w:type="gramStart"/>
      <w:r w:rsidRPr="004B1698">
        <w:rPr>
          <w:rFonts w:ascii="Times New Roman" w:hAnsi="Times New Roman" w:cs="Times New Roman"/>
        </w:rPr>
        <w:t>в</w:t>
      </w:r>
      <w:proofErr w:type="gramEnd"/>
      <w:r w:rsidRPr="004B1698">
        <w:rPr>
          <w:rFonts w:ascii="Times New Roman" w:hAnsi="Times New Roman" w:cs="Times New Roman"/>
        </w:rPr>
        <w:t xml:space="preserve"> ред. Постановлений Правительства Иркутской области от 28.05.2019 </w:t>
      </w:r>
      <w:hyperlink r:id="rId144" w:history="1">
        <w:r w:rsidRPr="004B1698">
          <w:rPr>
            <w:rFonts w:ascii="Times New Roman" w:hAnsi="Times New Roman" w:cs="Times New Roman"/>
            <w:color w:val="0000FF"/>
          </w:rPr>
          <w:t>N 436-пп</w:t>
        </w:r>
      </w:hyperlink>
      <w:r w:rsidRPr="004B1698">
        <w:rPr>
          <w:rFonts w:ascii="Times New Roman" w:hAnsi="Times New Roman" w:cs="Times New Roman"/>
        </w:rPr>
        <w:t xml:space="preserve">, от 18.09.2020 </w:t>
      </w:r>
      <w:hyperlink r:id="rId145" w:history="1">
        <w:r w:rsidRPr="004B1698">
          <w:rPr>
            <w:rFonts w:ascii="Times New Roman" w:hAnsi="Times New Roman" w:cs="Times New Roman"/>
            <w:color w:val="0000FF"/>
          </w:rPr>
          <w:t>N 771-пп</w:t>
        </w:r>
      </w:hyperlink>
      <w:r w:rsidRPr="004B1698">
        <w:rPr>
          <w:rFonts w:ascii="Times New Roman" w:hAnsi="Times New Roman" w:cs="Times New Roman"/>
        </w:rPr>
        <w:t>)</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bookmarkStart w:id="18" w:name="Par330"/>
      <w:bookmarkEnd w:id="18"/>
      <w:r w:rsidRPr="004B1698">
        <w:rPr>
          <w:rFonts w:ascii="Times New Roman" w:hAnsi="Times New Roman" w:cs="Times New Roman"/>
        </w:rPr>
        <w:lastRenderedPageBreak/>
        <w:t xml:space="preserve">16(1). </w:t>
      </w:r>
      <w:proofErr w:type="gramStart"/>
      <w:r w:rsidRPr="004B1698">
        <w:rPr>
          <w:rFonts w:ascii="Times New Roman" w:hAnsi="Times New Roman" w:cs="Times New Roman"/>
        </w:rPr>
        <w:t>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значения результата использования субсидий, предусмотренных соглашением, и если в срок до первой даты представления отчетности о достижении значения результата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местного</w:t>
      </w:r>
      <w:proofErr w:type="gramEnd"/>
      <w:r w:rsidRPr="004B1698">
        <w:rPr>
          <w:rFonts w:ascii="Times New Roman" w:hAnsi="Times New Roman" w:cs="Times New Roman"/>
        </w:rPr>
        <w:t xml:space="preserve"> бюджета в областной бюджет в срок до 1 мая года, следующего за годом предоставления субсидий, определяется в соответствии с </w:t>
      </w:r>
      <w:hyperlink r:id="rId146" w:history="1">
        <w:r w:rsidRPr="004B1698">
          <w:rPr>
            <w:rFonts w:ascii="Times New Roman" w:hAnsi="Times New Roman" w:cs="Times New Roman"/>
            <w:color w:val="0000FF"/>
          </w:rPr>
          <w:t>пунктами 20</w:t>
        </w:r>
      </w:hyperlink>
      <w:r w:rsidRPr="004B1698">
        <w:rPr>
          <w:rFonts w:ascii="Times New Roman" w:hAnsi="Times New Roman" w:cs="Times New Roman"/>
        </w:rPr>
        <w:t xml:space="preserve"> - </w:t>
      </w:r>
      <w:hyperlink r:id="rId147" w:history="1">
        <w:r w:rsidRPr="004B1698">
          <w:rPr>
            <w:rFonts w:ascii="Times New Roman" w:hAnsi="Times New Roman" w:cs="Times New Roman"/>
            <w:color w:val="0000FF"/>
          </w:rPr>
          <w:t>24</w:t>
        </w:r>
      </w:hyperlink>
      <w:r w:rsidRPr="004B1698">
        <w:rPr>
          <w:rFonts w:ascii="Times New Roman" w:hAnsi="Times New Roman" w:cs="Times New Roman"/>
        </w:rPr>
        <w:t xml:space="preserve"> Правил формирования, предоставления и распределения субсидий.</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Постановлений Правительства Иркутской области от 28.05.2019 </w:t>
      </w:r>
      <w:hyperlink r:id="rId148" w:history="1">
        <w:r w:rsidRPr="004B1698">
          <w:rPr>
            <w:rFonts w:ascii="Times New Roman" w:hAnsi="Times New Roman" w:cs="Times New Roman"/>
            <w:color w:val="0000FF"/>
          </w:rPr>
          <w:t>N 436-пп</w:t>
        </w:r>
      </w:hyperlink>
      <w:r w:rsidRPr="004B1698">
        <w:rPr>
          <w:rFonts w:ascii="Times New Roman" w:hAnsi="Times New Roman" w:cs="Times New Roman"/>
        </w:rPr>
        <w:t xml:space="preserve">, от 18.09.2020 </w:t>
      </w:r>
      <w:hyperlink r:id="rId149" w:history="1">
        <w:r w:rsidRPr="004B1698">
          <w:rPr>
            <w:rFonts w:ascii="Times New Roman" w:hAnsi="Times New Roman" w:cs="Times New Roman"/>
            <w:color w:val="0000FF"/>
          </w:rPr>
          <w:t>N 771-пп</w:t>
        </w:r>
      </w:hyperlink>
      <w:r w:rsidRPr="004B1698">
        <w:rPr>
          <w:rFonts w:ascii="Times New Roman" w:hAnsi="Times New Roman" w:cs="Times New Roman"/>
        </w:rPr>
        <w:t>)</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16(2). Применение к муниципальному образованию меры ответственности, предусмотренной </w:t>
      </w:r>
      <w:hyperlink w:anchor="Par330" w:history="1">
        <w:r w:rsidRPr="004B1698">
          <w:rPr>
            <w:rFonts w:ascii="Times New Roman" w:hAnsi="Times New Roman" w:cs="Times New Roman"/>
            <w:color w:val="0000FF"/>
          </w:rPr>
          <w:t>пунктом 16(1)</w:t>
        </w:r>
      </w:hyperlink>
      <w:r w:rsidRPr="004B1698">
        <w:rPr>
          <w:rFonts w:ascii="Times New Roman" w:hAnsi="Times New Roman" w:cs="Times New Roman"/>
        </w:rPr>
        <w:t xml:space="preserve"> настоящего Положения, не освобождает муниципальное образование от обязанности по достижению значения результата использования субсидий, предусмотренного соглашением.</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w:t>
      </w:r>
      <w:proofErr w:type="gramStart"/>
      <w:r w:rsidRPr="004B1698">
        <w:rPr>
          <w:rFonts w:ascii="Times New Roman" w:hAnsi="Times New Roman" w:cs="Times New Roman"/>
        </w:rPr>
        <w:t>в</w:t>
      </w:r>
      <w:proofErr w:type="gramEnd"/>
      <w:r w:rsidRPr="004B1698">
        <w:rPr>
          <w:rFonts w:ascii="Times New Roman" w:hAnsi="Times New Roman" w:cs="Times New Roman"/>
        </w:rPr>
        <w:t xml:space="preserve"> ред. Постановлений Правительства Иркутской области от 28.05.2019 </w:t>
      </w:r>
      <w:hyperlink r:id="rId150" w:history="1">
        <w:r w:rsidRPr="004B1698">
          <w:rPr>
            <w:rFonts w:ascii="Times New Roman" w:hAnsi="Times New Roman" w:cs="Times New Roman"/>
            <w:color w:val="0000FF"/>
          </w:rPr>
          <w:t>N 436-пп</w:t>
        </w:r>
      </w:hyperlink>
      <w:r w:rsidRPr="004B1698">
        <w:rPr>
          <w:rFonts w:ascii="Times New Roman" w:hAnsi="Times New Roman" w:cs="Times New Roman"/>
        </w:rPr>
        <w:t xml:space="preserve">, от 18.09.2020 </w:t>
      </w:r>
      <w:hyperlink r:id="rId151" w:history="1">
        <w:r w:rsidRPr="004B1698">
          <w:rPr>
            <w:rFonts w:ascii="Times New Roman" w:hAnsi="Times New Roman" w:cs="Times New Roman"/>
            <w:color w:val="0000FF"/>
          </w:rPr>
          <w:t>N 771-пп</w:t>
        </w:r>
      </w:hyperlink>
      <w:r w:rsidRPr="004B1698">
        <w:rPr>
          <w:rFonts w:ascii="Times New Roman" w:hAnsi="Times New Roman" w:cs="Times New Roman"/>
        </w:rPr>
        <w:t>)</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16(3). Основанием для освобождения муниципального образования от применения меры ответственности, предусмотренной </w:t>
      </w:r>
      <w:hyperlink w:anchor="Par330" w:history="1">
        <w:r w:rsidRPr="004B1698">
          <w:rPr>
            <w:rFonts w:ascii="Times New Roman" w:hAnsi="Times New Roman" w:cs="Times New Roman"/>
            <w:color w:val="0000FF"/>
          </w:rPr>
          <w:t>пунктом 16(1)</w:t>
        </w:r>
      </w:hyperlink>
      <w:r w:rsidRPr="004B1698">
        <w:rPr>
          <w:rFonts w:ascii="Times New Roman" w:hAnsi="Times New Roman" w:cs="Times New Roman"/>
        </w:rPr>
        <w:t xml:space="preserve"> настоящего Положения, является документально подтвержденное наступление одного из обстоятельств непреодолимой силы, предусмотренных </w:t>
      </w:r>
      <w:hyperlink r:id="rId152" w:history="1">
        <w:r w:rsidRPr="004B1698">
          <w:rPr>
            <w:rFonts w:ascii="Times New Roman" w:hAnsi="Times New Roman" w:cs="Times New Roman"/>
            <w:color w:val="0000FF"/>
          </w:rPr>
          <w:t>пунктом 26</w:t>
        </w:r>
      </w:hyperlink>
      <w:r w:rsidRPr="004B1698">
        <w:rPr>
          <w:rFonts w:ascii="Times New Roman" w:hAnsi="Times New Roman" w:cs="Times New Roman"/>
        </w:rPr>
        <w:t xml:space="preserve"> Правил формирования, предоставления и распределения субсидий, препятствующих исполнению обязательств по достижению значения результата использования субсидий, предусмотренных соглашением (далее - обстоятельство непреодолимой силы).</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Документы, подтверждающие наступление обстоятельства непреодолимой силы, представляются органом местного самоуправления муниципального образования в министерство не позднее 1 апреля года, следующего за годом предоставления субсидий.</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Одновременно с указанными документами представляется информация о предпринимаемых мерах по исполнению обязательств по достижению значения результата использования субсидий, предусмотренных соглашением, и персональной ответственности должностных лиц, ответственных за нарушение указанных обязательств.</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16(3) в ред. </w:t>
      </w:r>
      <w:hyperlink r:id="rId153"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16(4). Ответственность за целевое использование субсидий, соблюдение условий предоставления субсидий, достижение муниципальным образованием значения результата использования субсидий, предусмотренного соглашением, достоверность представляемых в министерство в соответствии с настоящим Положением и соглашением сведений возлагается на органы местного самоуправления муниципальных образований.</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16(4) в ред. </w:t>
      </w:r>
      <w:hyperlink r:id="rId154"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16(5). В случае нецелевого использования субсидий к муниципальному образованию применяются бюджетные меры принуждения, предусмотренные бюджетным законодательством Российской Федерации.</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16(5) в ред. </w:t>
      </w:r>
      <w:hyperlink r:id="rId155"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16(6). Муниципальное образование несет ответственность в соответствии с законодательством и настоящим Положением при невыполнении им условий соглашения.</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(п. 16(6) </w:t>
      </w:r>
      <w:proofErr w:type="gramStart"/>
      <w:r w:rsidRPr="004B1698">
        <w:rPr>
          <w:rFonts w:ascii="Times New Roman" w:hAnsi="Times New Roman" w:cs="Times New Roman"/>
        </w:rPr>
        <w:t>введен</w:t>
      </w:r>
      <w:proofErr w:type="gramEnd"/>
      <w:r w:rsidRPr="004B1698">
        <w:rPr>
          <w:rFonts w:ascii="Times New Roman" w:hAnsi="Times New Roman" w:cs="Times New Roman"/>
        </w:rPr>
        <w:t xml:space="preserve"> </w:t>
      </w:r>
      <w:hyperlink r:id="rId156" w:history="1">
        <w:r w:rsidRPr="004B1698">
          <w:rPr>
            <w:rFonts w:ascii="Times New Roman" w:hAnsi="Times New Roman" w:cs="Times New Roman"/>
            <w:color w:val="0000FF"/>
          </w:rPr>
          <w:t>Постановлением</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17. Министерство ежегодно проводит оценку эффективности (результатов) предоставления (использования) субсидий в соответствии с порядком, установленным правовым актом министерства.</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w:t>
      </w:r>
      <w:proofErr w:type="gramStart"/>
      <w:r w:rsidRPr="004B1698">
        <w:rPr>
          <w:rFonts w:ascii="Times New Roman" w:hAnsi="Times New Roman" w:cs="Times New Roman"/>
        </w:rPr>
        <w:t>в</w:t>
      </w:r>
      <w:proofErr w:type="gramEnd"/>
      <w:r w:rsidRPr="004B1698">
        <w:rPr>
          <w:rFonts w:ascii="Times New Roman" w:hAnsi="Times New Roman" w:cs="Times New Roman"/>
        </w:rPr>
        <w:t xml:space="preserve"> ред. </w:t>
      </w:r>
      <w:hyperlink r:id="rId157"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lastRenderedPageBreak/>
        <w:t>Отчет о проведении ежегодной оценки эффективности (результатов) предоставления (использования) субсидий формируется министерством и направляется в министерство экономического развития Иркутской области в срок до 30 марта года, следующего за годом предоставления субсидий.</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 xml:space="preserve">(в ред. </w:t>
      </w:r>
      <w:hyperlink r:id="rId158" w:history="1">
        <w:r w:rsidRPr="004B1698">
          <w:rPr>
            <w:rFonts w:ascii="Times New Roman" w:hAnsi="Times New Roman" w:cs="Times New Roman"/>
            <w:color w:val="0000FF"/>
          </w:rPr>
          <w:t>Постановления</w:t>
        </w:r>
      </w:hyperlink>
      <w:r w:rsidRPr="004B1698">
        <w:rPr>
          <w:rFonts w:ascii="Times New Roman" w:hAnsi="Times New Roman" w:cs="Times New Roman"/>
        </w:rPr>
        <w:t xml:space="preserve"> Правительства Иркутской области от 18.09.2020 N 771-пп)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17(1). Утратил силу. - </w:t>
      </w:r>
      <w:hyperlink r:id="rId159" w:history="1">
        <w:r w:rsidRPr="004B1698">
          <w:rPr>
            <w:rFonts w:ascii="Times New Roman" w:hAnsi="Times New Roman" w:cs="Times New Roman"/>
            <w:color w:val="0000FF"/>
          </w:rPr>
          <w:t>Постановление</w:t>
        </w:r>
      </w:hyperlink>
      <w:r w:rsidRPr="004B1698">
        <w:rPr>
          <w:rFonts w:ascii="Times New Roman" w:hAnsi="Times New Roman" w:cs="Times New Roman"/>
        </w:rPr>
        <w:t xml:space="preserve"> Правительства Иркутской области от 28.05.2019 N 436-пп.</w:t>
      </w:r>
    </w:p>
    <w:p w:rsidR="004B1698" w:rsidRPr="004B1698" w:rsidRDefault="004B1698" w:rsidP="004B1698">
      <w:pPr>
        <w:autoSpaceDE w:val="0"/>
        <w:autoSpaceDN w:val="0"/>
        <w:adjustRightInd w:val="0"/>
        <w:spacing w:before="220" w:after="0" w:line="240" w:lineRule="auto"/>
        <w:ind w:firstLine="540"/>
        <w:jc w:val="both"/>
        <w:rPr>
          <w:rFonts w:ascii="Times New Roman" w:hAnsi="Times New Roman" w:cs="Times New Roman"/>
        </w:rPr>
      </w:pPr>
      <w:r w:rsidRPr="004B1698">
        <w:rPr>
          <w:rFonts w:ascii="Times New Roman" w:hAnsi="Times New Roman" w:cs="Times New Roman"/>
        </w:rPr>
        <w:t xml:space="preserve">18. </w:t>
      </w:r>
      <w:proofErr w:type="gramStart"/>
      <w:r w:rsidRPr="004B1698">
        <w:rPr>
          <w:rFonts w:ascii="Times New Roman" w:hAnsi="Times New Roman" w:cs="Times New Roman"/>
        </w:rPr>
        <w:t>Контроль за</w:t>
      </w:r>
      <w:proofErr w:type="gramEnd"/>
      <w:r w:rsidRPr="004B1698">
        <w:rPr>
          <w:rFonts w:ascii="Times New Roman" w:hAnsi="Times New Roman" w:cs="Times New Roman"/>
        </w:rPr>
        <w:t xml:space="preserve"> целевым использованием субсидий и соблюдением муниципальными образованиями условий предоставления субсидий, установленных настоящим Положением, осуществляется министерством и иными уполномоченными органами.</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r w:rsidRPr="004B1698">
        <w:rPr>
          <w:rFonts w:ascii="Times New Roman" w:hAnsi="Times New Roman" w:cs="Times New Roman"/>
        </w:rPr>
        <w:t>(</w:t>
      </w:r>
      <w:proofErr w:type="gramStart"/>
      <w:r w:rsidRPr="004B1698">
        <w:rPr>
          <w:rFonts w:ascii="Times New Roman" w:hAnsi="Times New Roman" w:cs="Times New Roman"/>
        </w:rPr>
        <w:t>в</w:t>
      </w:r>
      <w:proofErr w:type="gramEnd"/>
      <w:r w:rsidRPr="004B1698">
        <w:rPr>
          <w:rFonts w:ascii="Times New Roman" w:hAnsi="Times New Roman" w:cs="Times New Roman"/>
        </w:rPr>
        <w:t xml:space="preserve"> ред. Постановлений Правительства Иркутской области от 28.05.2019 </w:t>
      </w:r>
      <w:hyperlink r:id="rId160" w:history="1">
        <w:r w:rsidRPr="004B1698">
          <w:rPr>
            <w:rFonts w:ascii="Times New Roman" w:hAnsi="Times New Roman" w:cs="Times New Roman"/>
            <w:color w:val="0000FF"/>
          </w:rPr>
          <w:t>N 436-пп</w:t>
        </w:r>
      </w:hyperlink>
      <w:r w:rsidRPr="004B1698">
        <w:rPr>
          <w:rFonts w:ascii="Times New Roman" w:hAnsi="Times New Roman" w:cs="Times New Roman"/>
        </w:rPr>
        <w:t xml:space="preserve">, от 18.09.2020 </w:t>
      </w:r>
      <w:hyperlink r:id="rId161" w:history="1">
        <w:r w:rsidRPr="004B1698">
          <w:rPr>
            <w:rFonts w:ascii="Times New Roman" w:hAnsi="Times New Roman" w:cs="Times New Roman"/>
            <w:color w:val="0000FF"/>
          </w:rPr>
          <w:t>N 771-пп</w:t>
        </w:r>
      </w:hyperlink>
      <w:r w:rsidRPr="004B1698">
        <w:rPr>
          <w:rFonts w:ascii="Times New Roman" w:hAnsi="Times New Roman" w:cs="Times New Roman"/>
        </w:rPr>
        <w:t>)</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right"/>
        <w:rPr>
          <w:rFonts w:ascii="Times New Roman" w:hAnsi="Times New Roman" w:cs="Times New Roman"/>
        </w:rPr>
      </w:pPr>
      <w:r w:rsidRPr="004B1698">
        <w:rPr>
          <w:rFonts w:ascii="Times New Roman" w:hAnsi="Times New Roman" w:cs="Times New Roman"/>
        </w:rPr>
        <w:t>Заместитель Председателя</w:t>
      </w:r>
    </w:p>
    <w:p w:rsidR="004B1698" w:rsidRPr="004B1698" w:rsidRDefault="004B1698" w:rsidP="004B1698">
      <w:pPr>
        <w:autoSpaceDE w:val="0"/>
        <w:autoSpaceDN w:val="0"/>
        <w:adjustRightInd w:val="0"/>
        <w:spacing w:after="0" w:line="240" w:lineRule="auto"/>
        <w:jc w:val="right"/>
        <w:rPr>
          <w:rFonts w:ascii="Times New Roman" w:hAnsi="Times New Roman" w:cs="Times New Roman"/>
        </w:rPr>
      </w:pPr>
      <w:r w:rsidRPr="004B1698">
        <w:rPr>
          <w:rFonts w:ascii="Times New Roman" w:hAnsi="Times New Roman" w:cs="Times New Roman"/>
        </w:rPr>
        <w:t>Правительства Иркутской области</w:t>
      </w:r>
    </w:p>
    <w:p w:rsidR="004B1698" w:rsidRPr="004B1698" w:rsidRDefault="004B1698" w:rsidP="004B1698">
      <w:pPr>
        <w:autoSpaceDE w:val="0"/>
        <w:autoSpaceDN w:val="0"/>
        <w:adjustRightInd w:val="0"/>
        <w:spacing w:after="0" w:line="240" w:lineRule="auto"/>
        <w:jc w:val="right"/>
        <w:rPr>
          <w:rFonts w:ascii="Times New Roman" w:hAnsi="Times New Roman" w:cs="Times New Roman"/>
        </w:rPr>
      </w:pPr>
      <w:r w:rsidRPr="004B1698">
        <w:rPr>
          <w:rFonts w:ascii="Times New Roman" w:hAnsi="Times New Roman" w:cs="Times New Roman"/>
        </w:rPr>
        <w:t>Р.Н.БОЛОТОВ</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Default="004B1698"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Default="001D0109" w:rsidP="004B1698">
      <w:pPr>
        <w:autoSpaceDE w:val="0"/>
        <w:autoSpaceDN w:val="0"/>
        <w:adjustRightInd w:val="0"/>
        <w:spacing w:after="0" w:line="240" w:lineRule="auto"/>
        <w:jc w:val="both"/>
        <w:rPr>
          <w:rFonts w:ascii="Times New Roman" w:hAnsi="Times New Roman" w:cs="Times New Roman"/>
        </w:rPr>
      </w:pPr>
    </w:p>
    <w:p w:rsidR="001D0109" w:rsidRPr="004B1698" w:rsidRDefault="001D0109"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right"/>
        <w:outlineLvl w:val="1"/>
        <w:rPr>
          <w:rFonts w:ascii="Times New Roman" w:hAnsi="Times New Roman" w:cs="Times New Roman"/>
        </w:rPr>
      </w:pPr>
      <w:r w:rsidRPr="004B1698">
        <w:rPr>
          <w:rFonts w:ascii="Times New Roman" w:hAnsi="Times New Roman" w:cs="Times New Roman"/>
        </w:rPr>
        <w:lastRenderedPageBreak/>
        <w:t>Приложение</w:t>
      </w:r>
    </w:p>
    <w:p w:rsidR="004B1698" w:rsidRPr="004B1698" w:rsidRDefault="004B1698" w:rsidP="004B1698">
      <w:pPr>
        <w:autoSpaceDE w:val="0"/>
        <w:autoSpaceDN w:val="0"/>
        <w:adjustRightInd w:val="0"/>
        <w:spacing w:after="0" w:line="240" w:lineRule="auto"/>
        <w:jc w:val="right"/>
        <w:rPr>
          <w:rFonts w:ascii="Times New Roman" w:hAnsi="Times New Roman" w:cs="Times New Roman"/>
        </w:rPr>
      </w:pPr>
      <w:r w:rsidRPr="004B1698">
        <w:rPr>
          <w:rFonts w:ascii="Times New Roman" w:hAnsi="Times New Roman" w:cs="Times New Roman"/>
        </w:rPr>
        <w:t>к Положению о предоставлении и расходовании</w:t>
      </w:r>
    </w:p>
    <w:p w:rsidR="004B1698" w:rsidRPr="004B1698" w:rsidRDefault="004B1698" w:rsidP="004B1698">
      <w:pPr>
        <w:autoSpaceDE w:val="0"/>
        <w:autoSpaceDN w:val="0"/>
        <w:adjustRightInd w:val="0"/>
        <w:spacing w:after="0" w:line="240" w:lineRule="auto"/>
        <w:jc w:val="right"/>
        <w:rPr>
          <w:rFonts w:ascii="Times New Roman" w:hAnsi="Times New Roman" w:cs="Times New Roman"/>
        </w:rPr>
      </w:pPr>
      <w:r w:rsidRPr="004B1698">
        <w:rPr>
          <w:rFonts w:ascii="Times New Roman" w:hAnsi="Times New Roman" w:cs="Times New Roman"/>
        </w:rPr>
        <w:t>субсидий из областного бюджета местным</w:t>
      </w:r>
    </w:p>
    <w:p w:rsidR="004B1698" w:rsidRPr="004B1698" w:rsidRDefault="004B1698" w:rsidP="004B1698">
      <w:pPr>
        <w:autoSpaceDE w:val="0"/>
        <w:autoSpaceDN w:val="0"/>
        <w:adjustRightInd w:val="0"/>
        <w:spacing w:after="0" w:line="240" w:lineRule="auto"/>
        <w:jc w:val="right"/>
        <w:rPr>
          <w:rFonts w:ascii="Times New Roman" w:hAnsi="Times New Roman" w:cs="Times New Roman"/>
        </w:rPr>
      </w:pPr>
      <w:r w:rsidRPr="004B1698">
        <w:rPr>
          <w:rFonts w:ascii="Times New Roman" w:hAnsi="Times New Roman" w:cs="Times New Roman"/>
        </w:rPr>
        <w:t xml:space="preserve">бюджетам на </w:t>
      </w:r>
      <w:proofErr w:type="spellStart"/>
      <w:r w:rsidRPr="004B1698">
        <w:rPr>
          <w:rFonts w:ascii="Times New Roman" w:hAnsi="Times New Roman" w:cs="Times New Roman"/>
        </w:rPr>
        <w:t>софинансирование</w:t>
      </w:r>
      <w:proofErr w:type="spellEnd"/>
      <w:r w:rsidRPr="004B1698">
        <w:rPr>
          <w:rFonts w:ascii="Times New Roman" w:hAnsi="Times New Roman" w:cs="Times New Roman"/>
        </w:rPr>
        <w:t xml:space="preserve"> </w:t>
      </w:r>
      <w:proofErr w:type="gramStart"/>
      <w:r w:rsidRPr="004B1698">
        <w:rPr>
          <w:rFonts w:ascii="Times New Roman" w:hAnsi="Times New Roman" w:cs="Times New Roman"/>
        </w:rPr>
        <w:t>капитальных</w:t>
      </w:r>
      <w:proofErr w:type="gramEnd"/>
    </w:p>
    <w:p w:rsidR="004B1698" w:rsidRPr="004B1698" w:rsidRDefault="004B1698" w:rsidP="004B1698">
      <w:pPr>
        <w:autoSpaceDE w:val="0"/>
        <w:autoSpaceDN w:val="0"/>
        <w:adjustRightInd w:val="0"/>
        <w:spacing w:after="0" w:line="240" w:lineRule="auto"/>
        <w:jc w:val="right"/>
        <w:rPr>
          <w:rFonts w:ascii="Times New Roman" w:hAnsi="Times New Roman" w:cs="Times New Roman"/>
        </w:rPr>
      </w:pPr>
      <w:r w:rsidRPr="004B1698">
        <w:rPr>
          <w:rFonts w:ascii="Times New Roman" w:hAnsi="Times New Roman" w:cs="Times New Roman"/>
        </w:rPr>
        <w:t>вложений в объекты муниципальной собственности</w:t>
      </w:r>
    </w:p>
    <w:p w:rsidR="004B1698" w:rsidRPr="004B1698" w:rsidRDefault="004B1698" w:rsidP="004B1698">
      <w:pPr>
        <w:autoSpaceDE w:val="0"/>
        <w:autoSpaceDN w:val="0"/>
        <w:adjustRightInd w:val="0"/>
        <w:spacing w:after="0" w:line="240" w:lineRule="auto"/>
        <w:jc w:val="right"/>
        <w:rPr>
          <w:rFonts w:ascii="Times New Roman" w:hAnsi="Times New Roman" w:cs="Times New Roman"/>
        </w:rPr>
      </w:pPr>
      <w:r w:rsidRPr="004B1698">
        <w:rPr>
          <w:rFonts w:ascii="Times New Roman" w:hAnsi="Times New Roman" w:cs="Times New Roman"/>
        </w:rPr>
        <w:t>социальной инфраструктуры, которые осуществляются</w:t>
      </w:r>
    </w:p>
    <w:p w:rsidR="004B1698" w:rsidRPr="004B1698" w:rsidRDefault="004B1698" w:rsidP="004B1698">
      <w:pPr>
        <w:autoSpaceDE w:val="0"/>
        <w:autoSpaceDN w:val="0"/>
        <w:adjustRightInd w:val="0"/>
        <w:spacing w:after="0" w:line="240" w:lineRule="auto"/>
        <w:jc w:val="right"/>
        <w:rPr>
          <w:rFonts w:ascii="Times New Roman" w:hAnsi="Times New Roman" w:cs="Times New Roman"/>
        </w:rPr>
      </w:pPr>
      <w:r w:rsidRPr="004B1698">
        <w:rPr>
          <w:rFonts w:ascii="Times New Roman" w:hAnsi="Times New Roman" w:cs="Times New Roman"/>
        </w:rPr>
        <w:t>из местных бюджетов, в целях реализации</w:t>
      </w:r>
    </w:p>
    <w:p w:rsidR="004B1698" w:rsidRPr="004B1698" w:rsidRDefault="004B1698" w:rsidP="004B1698">
      <w:pPr>
        <w:autoSpaceDE w:val="0"/>
        <w:autoSpaceDN w:val="0"/>
        <w:adjustRightInd w:val="0"/>
        <w:spacing w:after="0" w:line="240" w:lineRule="auto"/>
        <w:jc w:val="right"/>
        <w:rPr>
          <w:rFonts w:ascii="Times New Roman" w:hAnsi="Times New Roman" w:cs="Times New Roman"/>
        </w:rPr>
      </w:pPr>
      <w:r w:rsidRPr="004B1698">
        <w:rPr>
          <w:rFonts w:ascii="Times New Roman" w:hAnsi="Times New Roman" w:cs="Times New Roman"/>
        </w:rPr>
        <w:t>мероприятий по развитию сети плоскостных</w:t>
      </w:r>
    </w:p>
    <w:p w:rsidR="004B1698" w:rsidRPr="004B1698" w:rsidRDefault="004B1698" w:rsidP="004B1698">
      <w:pPr>
        <w:autoSpaceDE w:val="0"/>
        <w:autoSpaceDN w:val="0"/>
        <w:adjustRightInd w:val="0"/>
        <w:spacing w:after="0" w:line="240" w:lineRule="auto"/>
        <w:jc w:val="right"/>
        <w:rPr>
          <w:rFonts w:ascii="Times New Roman" w:hAnsi="Times New Roman" w:cs="Times New Roman"/>
        </w:rPr>
      </w:pPr>
      <w:r w:rsidRPr="004B1698">
        <w:rPr>
          <w:rFonts w:ascii="Times New Roman" w:hAnsi="Times New Roman" w:cs="Times New Roman"/>
        </w:rPr>
        <w:t>спортивных сооружений в сельской местности</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r w:rsidRPr="004B1698">
        <w:rPr>
          <w:rFonts w:ascii="Times New Roman" w:hAnsi="Times New Roman" w:cs="Times New Roman"/>
          <w:b/>
          <w:bCs/>
        </w:rPr>
        <w:t>РАСПРЕДЕЛЕНИЕ СУБСИДИЙ ИЗ ОБЛАСТНОГО БЮДЖЕТА МЕСТНЫМ</w:t>
      </w: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r w:rsidRPr="004B1698">
        <w:rPr>
          <w:rFonts w:ascii="Times New Roman" w:hAnsi="Times New Roman" w:cs="Times New Roman"/>
          <w:b/>
          <w:bCs/>
        </w:rPr>
        <w:t>БЮДЖЕТАМ В ЦЕЛЯХ СОФИНАНСИРОВАНИЯ РАСХОДНЫХ ОБЯЗАТЕЛЬСТВ</w:t>
      </w: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r w:rsidRPr="004B1698">
        <w:rPr>
          <w:rFonts w:ascii="Times New Roman" w:hAnsi="Times New Roman" w:cs="Times New Roman"/>
          <w:b/>
          <w:bCs/>
        </w:rPr>
        <w:t>МУНИЦИПАЛЬНЫХ ОБРАЗОВАНИЙ ИРКУТСКОЙ ОБЛАСТИ</w:t>
      </w: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r w:rsidRPr="004B1698">
        <w:rPr>
          <w:rFonts w:ascii="Times New Roman" w:hAnsi="Times New Roman" w:cs="Times New Roman"/>
          <w:b/>
          <w:bCs/>
        </w:rPr>
        <w:t>НА СОФИНАНСИРОВАНИЕ КАПИТАЛЬНЫХ ВЛОЖЕНИЙ В ОБЪЕКТЫ</w:t>
      </w: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r w:rsidRPr="004B1698">
        <w:rPr>
          <w:rFonts w:ascii="Times New Roman" w:hAnsi="Times New Roman" w:cs="Times New Roman"/>
          <w:b/>
          <w:bCs/>
        </w:rPr>
        <w:t>МУНИЦИПАЛЬНОЙ СОБСТВЕННОСТИ СОЦИАЛЬНОЙ ИНФРАСТРУКТУРЫ,</w:t>
      </w: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r w:rsidRPr="004B1698">
        <w:rPr>
          <w:rFonts w:ascii="Times New Roman" w:hAnsi="Times New Roman" w:cs="Times New Roman"/>
          <w:b/>
          <w:bCs/>
        </w:rPr>
        <w:t>КОТОРЫЕ ОСУЩЕСТВЛЯЮТСЯ ИЗ МЕСТНЫХ БЮДЖЕТОВ, В ЦЕЛЯХ</w:t>
      </w: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r w:rsidRPr="004B1698">
        <w:rPr>
          <w:rFonts w:ascii="Times New Roman" w:hAnsi="Times New Roman" w:cs="Times New Roman"/>
          <w:b/>
          <w:bCs/>
        </w:rPr>
        <w:t>РЕАЛИЗАЦИИ МЕРОПРИЯТИЙ ПО РАЗВИТИЮ СЕТИ ПЛОСКОСТНЫХ</w:t>
      </w:r>
    </w:p>
    <w:p w:rsidR="004B1698" w:rsidRPr="004B1698" w:rsidRDefault="004B1698" w:rsidP="004B1698">
      <w:pPr>
        <w:autoSpaceDE w:val="0"/>
        <w:autoSpaceDN w:val="0"/>
        <w:adjustRightInd w:val="0"/>
        <w:spacing w:after="0" w:line="240" w:lineRule="auto"/>
        <w:jc w:val="center"/>
        <w:rPr>
          <w:rFonts w:ascii="Times New Roman" w:hAnsi="Times New Roman" w:cs="Times New Roman"/>
          <w:b/>
          <w:bCs/>
        </w:rPr>
      </w:pPr>
      <w:r w:rsidRPr="004B1698">
        <w:rPr>
          <w:rFonts w:ascii="Times New Roman" w:hAnsi="Times New Roman" w:cs="Times New Roman"/>
          <w:b/>
          <w:bCs/>
        </w:rPr>
        <w:t>СПОРТИВНЫХ СООРУЖЕНИЙ В СЕЛЬСКОЙ МЕСТНОСТИ НА 2019 ГОД</w:t>
      </w:r>
    </w:p>
    <w:p w:rsidR="004B1698" w:rsidRPr="004B1698" w:rsidRDefault="004B1698" w:rsidP="004B1698">
      <w:pPr>
        <w:autoSpaceDE w:val="0"/>
        <w:autoSpaceDN w:val="0"/>
        <w:adjustRightInd w:val="0"/>
        <w:spacing w:after="0" w:line="240" w:lineRule="auto"/>
        <w:jc w:val="both"/>
        <w:rPr>
          <w:rFonts w:ascii="Times New Roman" w:hAnsi="Times New Roman" w:cs="Times New Roman"/>
        </w:rPr>
      </w:pPr>
    </w:p>
    <w:p w:rsidR="004B1698" w:rsidRPr="004B1698" w:rsidRDefault="004B1698" w:rsidP="004B1698">
      <w:pPr>
        <w:autoSpaceDE w:val="0"/>
        <w:autoSpaceDN w:val="0"/>
        <w:adjustRightInd w:val="0"/>
        <w:spacing w:after="0" w:line="240" w:lineRule="auto"/>
        <w:ind w:firstLine="540"/>
        <w:jc w:val="both"/>
        <w:rPr>
          <w:rFonts w:ascii="Times New Roman" w:hAnsi="Times New Roman" w:cs="Times New Roman"/>
        </w:rPr>
      </w:pPr>
      <w:r w:rsidRPr="004B1698">
        <w:rPr>
          <w:rFonts w:ascii="Times New Roman" w:hAnsi="Times New Roman" w:cs="Times New Roman"/>
        </w:rPr>
        <w:t xml:space="preserve">Утратило силу. - </w:t>
      </w:r>
      <w:hyperlink r:id="rId162" w:history="1">
        <w:r w:rsidRPr="004B1698">
          <w:rPr>
            <w:rFonts w:ascii="Times New Roman" w:hAnsi="Times New Roman" w:cs="Times New Roman"/>
            <w:color w:val="0000FF"/>
          </w:rPr>
          <w:t>Постановление</w:t>
        </w:r>
      </w:hyperlink>
      <w:r w:rsidRPr="004B1698">
        <w:rPr>
          <w:rFonts w:ascii="Times New Roman" w:hAnsi="Times New Roman" w:cs="Times New Roman"/>
        </w:rPr>
        <w:t xml:space="preserve"> Правительства Иркутской области от 18.09.2020 N 771-пп.</w:t>
      </w:r>
    </w:p>
    <w:p w:rsidR="004B1698" w:rsidRDefault="004B1698" w:rsidP="004B1698">
      <w:pPr>
        <w:autoSpaceDE w:val="0"/>
        <w:autoSpaceDN w:val="0"/>
        <w:adjustRightInd w:val="0"/>
        <w:spacing w:after="0" w:line="240" w:lineRule="auto"/>
        <w:jc w:val="both"/>
        <w:rPr>
          <w:rFonts w:ascii="Calibri" w:hAnsi="Calibri" w:cs="Calibri"/>
        </w:rPr>
      </w:pPr>
    </w:p>
    <w:sectPr w:rsidR="004B1698" w:rsidSect="00263838">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B1698"/>
    <w:rsid w:val="001D0109"/>
    <w:rsid w:val="004B1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6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16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9D02A361697E89385DB91DBFC07BC0833B3A1213761FC6D19B1334F2CEED35AB2AC0E7E645BF93E2C2E8EA233C15EF76E7571719056C68F" TargetMode="External"/><Relationship Id="rId117" Type="http://schemas.openxmlformats.org/officeDocument/2006/relationships/hyperlink" Target="consultantplus://offline/ref=829D02A361697E89385DA710A9AC21CC81386D1C117013998DCD1563AD9EEB60EB6AC6B6A200B599B693AAB7283640A032BA44141819C9350E7D89E26665F" TargetMode="External"/><Relationship Id="rId21" Type="http://schemas.openxmlformats.org/officeDocument/2006/relationships/hyperlink" Target="consultantplus://offline/ref=829D02A361697E89385DA710A9AC21CC81386D1C117215918BC81563AD9EEB60EB6AC6B6A200B599B692ACBF2C3640A032BA44141819C9350E7D89E26665F" TargetMode="External"/><Relationship Id="rId42" Type="http://schemas.openxmlformats.org/officeDocument/2006/relationships/hyperlink" Target="consultantplus://offline/ref=829D02A361697E89385DA710A9AC21CC81386D1C117012918FC61563AD9EEB60EB6AC6B6A200B599B693ACBD2C3640A032BA44141819C9350E7D89E26665F" TargetMode="External"/><Relationship Id="rId47" Type="http://schemas.openxmlformats.org/officeDocument/2006/relationships/hyperlink" Target="consultantplus://offline/ref=829D02A361697E89385DA710A9AC21CC81386D1C117215918BC81563AD9EEB60EB6AC6B6A200B599B692ACBF2C3640A032BA44141819C9350E7D89E26665F" TargetMode="External"/><Relationship Id="rId63" Type="http://schemas.openxmlformats.org/officeDocument/2006/relationships/hyperlink" Target="consultantplus://offline/ref=829D02A361697E89385DA710A9AC21CC81386D1C117711968BCD1563AD9EEB60EB6AC6B6A200B599B693ACBE273640A032BA44141819C9350E7D89E26665F" TargetMode="External"/><Relationship Id="rId68" Type="http://schemas.openxmlformats.org/officeDocument/2006/relationships/hyperlink" Target="consultantplus://offline/ref=829D02A361697E89385DA710A9AC21CC81386D1C117215918BC81563AD9EEB60EB6AC6B6A200B599B692ACBF2B3640A032BA44141819C9350E7D89E26665F" TargetMode="External"/><Relationship Id="rId84" Type="http://schemas.openxmlformats.org/officeDocument/2006/relationships/hyperlink" Target="consultantplus://offline/ref=829D02A361697E89385DA710A9AC21CC81386D1C11731C948ACC1563AD9EEB60EB6AC6B6A200B599B693ACBA2F3640A032BA44141819C9350E7D89E26665F" TargetMode="External"/><Relationship Id="rId89" Type="http://schemas.openxmlformats.org/officeDocument/2006/relationships/hyperlink" Target="consultantplus://offline/ref=829D02A361697E89385DA710A9AC21CC81386D1C1173119489C91563AD9EEB60EB6AC6B6A200B599B693AABB2A3640A032BA44141819C9350E7D89E26665F" TargetMode="External"/><Relationship Id="rId112" Type="http://schemas.openxmlformats.org/officeDocument/2006/relationships/hyperlink" Target="consultantplus://offline/ref=829D02A361697E89385DA710A9AC21CC81386D1C117215918BC81563AD9EEB60EB6AC6B6A200B599B692ACB92C3640A032BA44141819C9350E7D89E26665F" TargetMode="External"/><Relationship Id="rId133" Type="http://schemas.openxmlformats.org/officeDocument/2006/relationships/hyperlink" Target="consultantplus://offline/ref=829D02A361697E89385DA710A9AC21CC81386D1C11771D988CCB1563AD9EEB60EB6AC6B6A200B599B693AEB92F3640A032BA44141819C9350E7D89E26665F" TargetMode="External"/><Relationship Id="rId138" Type="http://schemas.openxmlformats.org/officeDocument/2006/relationships/hyperlink" Target="consultantplus://offline/ref=829D02A361697E89385DA710A9AC21CC81386D1C1173119489C91563AD9EEB60EB6AC6B6A200B599B693AAB82A3640A032BA44141819C9350E7D89E26665F" TargetMode="External"/><Relationship Id="rId154" Type="http://schemas.openxmlformats.org/officeDocument/2006/relationships/hyperlink" Target="consultantplus://offline/ref=829D02A361697E89385DA710A9AC21CC81386D1C1173119489C91563AD9EEB60EB6AC6B6A200B599B693AAB62C3640A032BA44141819C9350E7D89E26665F" TargetMode="External"/><Relationship Id="rId159" Type="http://schemas.openxmlformats.org/officeDocument/2006/relationships/hyperlink" Target="consultantplus://offline/ref=829D02A361697E89385DA710A9AC21CC81386D1C117215918BC81563AD9EEB60EB6AC6B6A200B599B692ACB6273640A032BA44141819C9350E7D89E26665F" TargetMode="External"/><Relationship Id="rId16" Type="http://schemas.openxmlformats.org/officeDocument/2006/relationships/hyperlink" Target="consultantplus://offline/ref=829D02A361697E89385DA710A9AC21CC81386D1C117012918FC61563AD9EEB60EB6AC6B6A200B599B693ACBD2C3640A032BA44141819C9350E7D89E26665F" TargetMode="External"/><Relationship Id="rId107" Type="http://schemas.openxmlformats.org/officeDocument/2006/relationships/hyperlink" Target="consultantplus://offline/ref=829D02A361697E89385DA710A9AC21CC81386D1C117013998DCD1563AD9EEB60EB6AC6B6A200B599B693AAB72A3640A032BA44141819C9350E7D89E26665F" TargetMode="External"/><Relationship Id="rId11" Type="http://schemas.openxmlformats.org/officeDocument/2006/relationships/hyperlink" Target="consultantplus://offline/ref=829D02A361697E89385DA710A9AC21CC81386D1C11771D988CCB1563AD9EEB60EB6AC6B6A200B599B693AEBB263640A032BA44141819C9350E7D89E26665F" TargetMode="External"/><Relationship Id="rId32" Type="http://schemas.openxmlformats.org/officeDocument/2006/relationships/hyperlink" Target="consultantplus://offline/ref=829D02A361697E89385DA710A9AC21CC81386D1C117613998DC81563AD9EEB60EB6AC6B6A200B599B693ACBF2B3640A032BA44141819C9350E7D89E26665F" TargetMode="External"/><Relationship Id="rId37" Type="http://schemas.openxmlformats.org/officeDocument/2006/relationships/hyperlink" Target="consultantplus://offline/ref=829D02A361697E89385DA710A9AC21CC81386D1C11771D988CCB1563AD9EEB60EB6AC6B6A200B599B693AEBB263640A032BA44141819C9350E7D89E26665F" TargetMode="External"/><Relationship Id="rId53" Type="http://schemas.openxmlformats.org/officeDocument/2006/relationships/hyperlink" Target="consultantplus://offline/ref=829D02A361697E89385DA710A9AC21CC81386D1C117215918BC81563AD9EEB60EB6AC6B6A200B599B692ACBF2D3640A032BA44141819C9350E7D89E26665F" TargetMode="External"/><Relationship Id="rId58" Type="http://schemas.openxmlformats.org/officeDocument/2006/relationships/hyperlink" Target="consultantplus://offline/ref=829D02A361697E89385DA710A9AC21CC81386D1C117711968BCD1563AD9EEB60EB6AC6B6A200B599B693ACBE2D3640A032BA44141819C9350E7D89E26665F" TargetMode="External"/><Relationship Id="rId74" Type="http://schemas.openxmlformats.org/officeDocument/2006/relationships/hyperlink" Target="consultantplus://offline/ref=829D02A361697E89385DA710A9AC21CC81386D1C117711968BCD1563AD9EEB60EB6AC6B6A200B599B693ACBC293640A032BA44141819C9350E7D89E26665F" TargetMode="External"/><Relationship Id="rId79" Type="http://schemas.openxmlformats.org/officeDocument/2006/relationships/hyperlink" Target="consultantplus://offline/ref=829D02A361697E89385DA710A9AC21CC81386D1C11731C948ACC1563AD9EEB60EB6AC6B6A200B599B693ACBA2E3640A032BA44141819C9350E7D89E26665F" TargetMode="External"/><Relationship Id="rId102" Type="http://schemas.openxmlformats.org/officeDocument/2006/relationships/hyperlink" Target="consultantplus://offline/ref=829D02A361697E89385DA710A9AC21CC81386D1C1173119489C91563AD9EEB60EB6AC6B6A200B599B693AABA2D3640A032BA44141819C9350E7D89E26665F" TargetMode="External"/><Relationship Id="rId123" Type="http://schemas.openxmlformats.org/officeDocument/2006/relationships/hyperlink" Target="consultantplus://offline/ref=829D02A361697E89385DA710A9AC21CC81386D1C117013998DCD1563AD9EEB60EB6AC6B6A200B599B693ABBF283640A032BA44141819C9350E7D89E26665F" TargetMode="External"/><Relationship Id="rId128" Type="http://schemas.openxmlformats.org/officeDocument/2006/relationships/hyperlink" Target="consultantplus://offline/ref=829D02A361697E89385DA710A9AC21CC81386D1C1173119489C91563AD9EEB60EB6AC6B6A200B599B693AAB9293640A032BA44141819C9350E7D89E26665F" TargetMode="External"/><Relationship Id="rId144" Type="http://schemas.openxmlformats.org/officeDocument/2006/relationships/hyperlink" Target="consultantplus://offline/ref=829D02A361697E89385DA710A9AC21CC81386D1C117215918BC81563AD9EEB60EB6AC6B6A200B599B692ACB7273640A032BA44141819C9350E7D89E26665F" TargetMode="External"/><Relationship Id="rId149" Type="http://schemas.openxmlformats.org/officeDocument/2006/relationships/hyperlink" Target="consultantplus://offline/ref=829D02A361697E89385DA710A9AC21CC81386D1C1173119489C91563AD9EEB60EB6AC6B6A200B599B693AAB7283640A032BA44141819C9350E7D89E26665F" TargetMode="External"/><Relationship Id="rId5" Type="http://schemas.openxmlformats.org/officeDocument/2006/relationships/hyperlink" Target="consultantplus://offline/ref=829D02A361697E89385DA710A9AC21CC81386D1C117111918CCD1563AD9EEB60EB6AC6B6A200B599B693ACB82B3640A032BA44141819C9350E7D89E26665F" TargetMode="External"/><Relationship Id="rId90" Type="http://schemas.openxmlformats.org/officeDocument/2006/relationships/hyperlink" Target="consultantplus://offline/ref=829D02A361697E89385DA710A9AC21CC81386D1C1173119489C91563AD9EEB60EB6AC6B6A200B599B693AABB2B3640A032BA44141819C9350E7D89E26665F" TargetMode="External"/><Relationship Id="rId95" Type="http://schemas.openxmlformats.org/officeDocument/2006/relationships/hyperlink" Target="consultantplus://offline/ref=829D02A361697E89385DA710A9AC21CC81386D1C11731C948ACC1563AD9EEB60EB6AC6B6A200B599B693ACBA2C3640A032BA44141819C9350E7D89E26665F" TargetMode="External"/><Relationship Id="rId160" Type="http://schemas.openxmlformats.org/officeDocument/2006/relationships/hyperlink" Target="consultantplus://offline/ref=829D02A361697E89385DA710A9AC21CC81386D1C117215918BC81563AD9EEB60EB6AC6B6A200B599B692ADBF2E3640A032BA44141819C9350E7D89E26665F" TargetMode="External"/><Relationship Id="rId22" Type="http://schemas.openxmlformats.org/officeDocument/2006/relationships/hyperlink" Target="consultantplus://offline/ref=829D02A361697E89385DA710A9AC21CC81386D1C117216918BCC1563AD9EEB60EB6AC6B6A200B599B693ACBE2F3640A032BA44141819C9350E7D89E26665F" TargetMode="External"/><Relationship Id="rId27" Type="http://schemas.openxmlformats.org/officeDocument/2006/relationships/hyperlink" Target="consultantplus://offline/ref=829D02A361697E89385DA710A9AC21CC81386D1C11731C978AC91563AD9EEB60EB6AC6B6A200B59CB498F8EE6A6819F077F1491D0705C93F6161F" TargetMode="External"/><Relationship Id="rId43" Type="http://schemas.openxmlformats.org/officeDocument/2006/relationships/hyperlink" Target="consultantplus://offline/ref=829D02A361697E89385DA710A9AC21CC81386D1C117013998DCD1563AD9EEB60EB6AC6B6A200B599B693AABB293640A032BA44141819C9350E7D89E26665F" TargetMode="External"/><Relationship Id="rId48" Type="http://schemas.openxmlformats.org/officeDocument/2006/relationships/hyperlink" Target="consultantplus://offline/ref=829D02A361697E89385DA710A9AC21CC81386D1C117216918BCC1563AD9EEB60EB6AC6B6A200B599B693ACBE2F3640A032BA44141819C9350E7D89E26665F" TargetMode="External"/><Relationship Id="rId64" Type="http://schemas.openxmlformats.org/officeDocument/2006/relationships/hyperlink" Target="consultantplus://offline/ref=829D02A361697E89385DA710A9AC21CC81386D1C117711968BCD1563AD9EEB60EB6AC6B6A200B599B693ACBD2E3640A032BA44141819C9350E7D89E26665F" TargetMode="External"/><Relationship Id="rId69" Type="http://schemas.openxmlformats.org/officeDocument/2006/relationships/hyperlink" Target="consultantplus://offline/ref=829D02A361697E89385DA710A9AC21CC81386D1C117711968BCD1563AD9EEB60EB6AC6B6A200B599B693ACBD2A3640A032BA44141819C9350E7D89E26665F" TargetMode="External"/><Relationship Id="rId113" Type="http://schemas.openxmlformats.org/officeDocument/2006/relationships/hyperlink" Target="consultantplus://offline/ref=829D02A361697E89385DA710A9AC21CC81386D1C1173119489C91563AD9EEB60EB6AC6B6A200B599B693A4BB2A3640A032BA44141819C9350E7D89E26665F" TargetMode="External"/><Relationship Id="rId118" Type="http://schemas.openxmlformats.org/officeDocument/2006/relationships/hyperlink" Target="consultantplus://offline/ref=829D02A361697E89385DA710A9AC21CC81386D1C117215918BC81563AD9EEB60EB6AC6B6A200B599B692ACB82F3640A032BA44141819C9350E7D89E26665F" TargetMode="External"/><Relationship Id="rId134" Type="http://schemas.openxmlformats.org/officeDocument/2006/relationships/hyperlink" Target="consultantplus://offline/ref=829D02A361697E89385DA710A9AC21CC81386D1C1173119489C91563AD9EEB60EB6AC6B6A200B599B693AAB82E3640A032BA44141819C9350E7D89E26665F" TargetMode="External"/><Relationship Id="rId139" Type="http://schemas.openxmlformats.org/officeDocument/2006/relationships/hyperlink" Target="consultantplus://offline/ref=829D02A361697E89385DA710A9AC21CC81386D1C1173119489C91563AD9EEB60EB6AC6B6A200B599B693AAB82B3640A032BA44141819C9350E7D89E26665F" TargetMode="External"/><Relationship Id="rId80" Type="http://schemas.openxmlformats.org/officeDocument/2006/relationships/hyperlink" Target="consultantplus://offline/ref=829D02A361697E89385DB91DBFC07BC08335371012701FC6D19B1334F2CEED35B92A98EFE045A698BE8DAEBF2C636CF" TargetMode="External"/><Relationship Id="rId85" Type="http://schemas.openxmlformats.org/officeDocument/2006/relationships/hyperlink" Target="consultantplus://offline/ref=829D02A361697E89385DA710A9AC21CC81386D1C117C179389CE1563AD9EEB60EB6AC6B6A200B599B693ACBC263640A032BA44141819C9350E7D89E26665F" TargetMode="External"/><Relationship Id="rId150" Type="http://schemas.openxmlformats.org/officeDocument/2006/relationships/hyperlink" Target="consultantplus://offline/ref=829D02A361697E89385DA710A9AC21CC81386D1C117215918BC81563AD9EEB60EB6AC6B6A200B599B692ACB62C3640A032BA44141819C9350E7D89E26665F" TargetMode="External"/><Relationship Id="rId155" Type="http://schemas.openxmlformats.org/officeDocument/2006/relationships/hyperlink" Target="consultantplus://offline/ref=829D02A361697E89385DA710A9AC21CC81386D1C1173119489C91563AD9EEB60EB6AC6B6A200B599B693AAB62D3640A032BA44141819C9350E7D89E26665F" TargetMode="External"/><Relationship Id="rId12" Type="http://schemas.openxmlformats.org/officeDocument/2006/relationships/hyperlink" Target="consultantplus://offline/ref=829D02A361697E89385DA710A9AC21CC81386D1C117014998ACE1563AD9EEB60EB6AC6B6A200B599B693ACBF273640A032BA44141819C9350E7D89E26665F" TargetMode="External"/><Relationship Id="rId17" Type="http://schemas.openxmlformats.org/officeDocument/2006/relationships/hyperlink" Target="consultantplus://offline/ref=829D02A361697E89385DA710A9AC21CC81386D1C117013998DCD1563AD9EEB60EB6AC6B6A200B599B693AABB293640A032BA44141819C9350E7D89E26665F" TargetMode="External"/><Relationship Id="rId33" Type="http://schemas.openxmlformats.org/officeDocument/2006/relationships/hyperlink" Target="consultantplus://offline/ref=829D02A361697E89385DA710A9AC21CC81386D1C117714918CC61563AD9EEB60EB6AC6B6A200B599B693ACBF2B3640A032BA44141819C9350E7D89E26665F" TargetMode="External"/><Relationship Id="rId38" Type="http://schemas.openxmlformats.org/officeDocument/2006/relationships/hyperlink" Target="consultantplus://offline/ref=829D02A361697E89385DA710A9AC21CC81386D1C117014998ACE1563AD9EEB60EB6AC6B6A200B599B693ACBF273640A032BA44141819C9350E7D89E26665F" TargetMode="External"/><Relationship Id="rId59" Type="http://schemas.openxmlformats.org/officeDocument/2006/relationships/hyperlink" Target="consultantplus://offline/ref=829D02A361697E89385DA710A9AC21CC81386D1C117711968BCD1563AD9EEB60EB6AC6B6A200B599B693ACBE2A3640A032BA44141819C9350E7D89E26665F" TargetMode="External"/><Relationship Id="rId103" Type="http://schemas.openxmlformats.org/officeDocument/2006/relationships/image" Target="media/image1.wmf"/><Relationship Id="rId108" Type="http://schemas.openxmlformats.org/officeDocument/2006/relationships/hyperlink" Target="consultantplus://offline/ref=829D02A361697E89385DA710A9AC21CC81386D1C117215918BC81563AD9EEB60EB6AC6B6A200B599B692ACB92E3640A032BA44141819C9350E7D89E26665F" TargetMode="External"/><Relationship Id="rId124" Type="http://schemas.openxmlformats.org/officeDocument/2006/relationships/hyperlink" Target="consultantplus://offline/ref=829D02A361697E89385DA710A9AC21CC81386D1C117215918BC81563AD9EEB60EB6AC6B6A200B599B692ACB82A3640A032BA44141819C9350E7D89E26665F" TargetMode="External"/><Relationship Id="rId129" Type="http://schemas.openxmlformats.org/officeDocument/2006/relationships/hyperlink" Target="consultantplus://offline/ref=829D02A361697E89385DA710A9AC21CC81386D1C117013998DCD1563AD9EEB60EB6AC6B6A200B599B693ABBE2B3640A032BA44141819C9350E7D89E26665F" TargetMode="External"/><Relationship Id="rId54" Type="http://schemas.openxmlformats.org/officeDocument/2006/relationships/hyperlink" Target="consultantplus://offline/ref=829D02A361697E89385DA710A9AC21CC81386D1C117711968BCD1563AD9EEB60EB6AC6B6A200B599B693ACBF293640A032BA44141819C9350E7D89E26665F" TargetMode="External"/><Relationship Id="rId70" Type="http://schemas.openxmlformats.org/officeDocument/2006/relationships/hyperlink" Target="consultantplus://offline/ref=829D02A361697E89385DA710A9AC21CC81386D1C117215918BC81563AD9EEB60EB6AC6B6A200B599B692ACBF283640A032BA44141819C9350E7D89E26665F" TargetMode="External"/><Relationship Id="rId75" Type="http://schemas.openxmlformats.org/officeDocument/2006/relationships/hyperlink" Target="consultantplus://offline/ref=829D02A361697E89385DA710A9AC21CC81386D1C117215918BC81563AD9EEB60EB6AC6B6A200B599B692ACBF293640A032BA44141819C9350E7D89E26665F" TargetMode="External"/><Relationship Id="rId91" Type="http://schemas.openxmlformats.org/officeDocument/2006/relationships/hyperlink" Target="consultantplus://offline/ref=829D02A361697E89385DA710A9AC21CC81386D1C117613998DC81563AD9EEB60EB6AC6B6A200B599B693ACBF2B3640A032BA44141819C9350E7D89E26665F" TargetMode="External"/><Relationship Id="rId96" Type="http://schemas.openxmlformats.org/officeDocument/2006/relationships/hyperlink" Target="consultantplus://offline/ref=829D02A361697E89385DA710A9AC21CC81386D1C1173119489C91563AD9EEB60EB6AC6B6A200B599B693A4BB2A3640A032BA44141819C9350E7D89E26665F" TargetMode="External"/><Relationship Id="rId140" Type="http://schemas.openxmlformats.org/officeDocument/2006/relationships/hyperlink" Target="consultantplus://offline/ref=829D02A361697E89385DA710A9AC21CC81386D1C117215918BC81563AD9EEB60EB6AC6B6A200B599B692ACB72C3640A032BA44141819C9350E7D89E26665F" TargetMode="External"/><Relationship Id="rId145" Type="http://schemas.openxmlformats.org/officeDocument/2006/relationships/hyperlink" Target="consultantplus://offline/ref=829D02A361697E89385DA710A9AC21CC81386D1C1173119489C91563AD9EEB60EB6AC6B6A200B599B693AAB72B3640A032BA44141819C9350E7D89E26665F" TargetMode="External"/><Relationship Id="rId161" Type="http://schemas.openxmlformats.org/officeDocument/2006/relationships/hyperlink" Target="consultantplus://offline/ref=829D02A361697E89385DA710A9AC21CC81386D1C1173119489C91563AD9EEB60EB6AC6B6A200B599B693AAB6273640A032BA44141819C9350E7D89E26665F" TargetMode="External"/><Relationship Id="rId1" Type="http://schemas.openxmlformats.org/officeDocument/2006/relationships/styles" Target="styles.xml"/><Relationship Id="rId6" Type="http://schemas.openxmlformats.org/officeDocument/2006/relationships/hyperlink" Target="consultantplus://offline/ref=829D02A361697E89385DA710A9AC21CC81386D1C117613998DC81563AD9EEB60EB6AC6B6A200B599B693ACBF2B3640A032BA44141819C9350E7D89E26665F" TargetMode="External"/><Relationship Id="rId15" Type="http://schemas.openxmlformats.org/officeDocument/2006/relationships/hyperlink" Target="consultantplus://offline/ref=829D02A361697E89385DA710A9AC21CC81386D1C1170179985C71563AD9EEB60EB6AC6B6A200B599B693ACBE293640A032BA44141819C9350E7D89E26665F" TargetMode="External"/><Relationship Id="rId23" Type="http://schemas.openxmlformats.org/officeDocument/2006/relationships/hyperlink" Target="consultantplus://offline/ref=829D02A361697E89385DA710A9AC21CC81386D1C1172139085C61563AD9EEB60EB6AC6B6A200B599B693ACBE2C3640A032BA44141819C9350E7D89E26665F" TargetMode="External"/><Relationship Id="rId28" Type="http://schemas.openxmlformats.org/officeDocument/2006/relationships/hyperlink" Target="consultantplus://offline/ref=829D02A361697E89385DA710A9AC21CC81386D1C11731C978AC91563AD9EEB60EB6AC6B6A200B599B693A9B92D3640A032BA44141819C9350E7D89E26665F" TargetMode="External"/><Relationship Id="rId36" Type="http://schemas.openxmlformats.org/officeDocument/2006/relationships/hyperlink" Target="consultantplus://offline/ref=829D02A361697E89385DA710A9AC21CC81386D1C11771C9284CF1563AD9EEB60EB6AC6B6A200B599B693ACBF2B3640A032BA44141819C9350E7D89E26665F" TargetMode="External"/><Relationship Id="rId49" Type="http://schemas.openxmlformats.org/officeDocument/2006/relationships/hyperlink" Target="consultantplus://offline/ref=829D02A361697E89385DA710A9AC21CC81386D1C1172139085C61563AD9EEB60EB6AC6B6A200B599B693ACBE2C3640A032BA44141819C9350E7D89E26665F" TargetMode="External"/><Relationship Id="rId57" Type="http://schemas.openxmlformats.org/officeDocument/2006/relationships/hyperlink" Target="consultantplus://offline/ref=829D02A361697E89385DA710A9AC21CC81386D1C117711968BCD1563AD9EEB60EB6AC6B6A200B599B693ACBE2F3640A032BA44141819C9350E7D89E26665F" TargetMode="External"/><Relationship Id="rId106" Type="http://schemas.openxmlformats.org/officeDocument/2006/relationships/hyperlink" Target="consultantplus://offline/ref=829D02A361697E89385DA710A9AC21CC81386D1C117215918BC81563AD9EEB60EB6AC6B6A200B599B692ACBA2E3640A032BA44141819C9350E7D89E26665F" TargetMode="External"/><Relationship Id="rId114" Type="http://schemas.openxmlformats.org/officeDocument/2006/relationships/hyperlink" Target="consultantplus://offline/ref=829D02A361697E89385DA710A9AC21CC81386D1C1173119489C91563AD9EEB60EB6AC6B6A200B599B693AABA2A3640A032BA44141819C9350E7D89E26665F" TargetMode="External"/><Relationship Id="rId119" Type="http://schemas.openxmlformats.org/officeDocument/2006/relationships/hyperlink" Target="consultantplus://offline/ref=829D02A361697E89385DA710A9AC21CC81386D1C117013998DCD1563AD9EEB60EB6AC6B6A200B599B693AAB6273640A032BA44141819C9350E7D89E26665F" TargetMode="External"/><Relationship Id="rId127" Type="http://schemas.openxmlformats.org/officeDocument/2006/relationships/hyperlink" Target="consultantplus://offline/ref=829D02A361697E89385DA710A9AC21CC81386D1C117215918BC81563AD9EEB60EB6AC6B6A200B599B692ACB8293640A032BA44141819C9350E7D89E26665F" TargetMode="External"/><Relationship Id="rId10" Type="http://schemas.openxmlformats.org/officeDocument/2006/relationships/hyperlink" Target="consultantplus://offline/ref=829D02A361697E89385DA710A9AC21CC81386D1C11771C9284CF1563AD9EEB60EB6AC6B6A200B599B693ACBF2B3640A032BA44141819C9350E7D89E26665F" TargetMode="External"/><Relationship Id="rId31" Type="http://schemas.openxmlformats.org/officeDocument/2006/relationships/hyperlink" Target="consultantplus://offline/ref=829D02A361697E89385DA710A9AC21CC81386D1C117111918CCD1563AD9EEB60EB6AC6B6A200B599B693ACB82B3640A032BA44141819C9350E7D89E26665F" TargetMode="External"/><Relationship Id="rId44" Type="http://schemas.openxmlformats.org/officeDocument/2006/relationships/hyperlink" Target="consultantplus://offline/ref=829D02A361697E89385DA710A9AC21CC81386D1C11701C938FC81563AD9EEB60EB6AC6B6A200B599B693ACBE2D3640A032BA44141819C9350E7D89E26665F" TargetMode="External"/><Relationship Id="rId52" Type="http://schemas.openxmlformats.org/officeDocument/2006/relationships/hyperlink" Target="consultantplus://offline/ref=829D02A361697E89385DA710A9AC21CC81386D1C1173119489C91563AD9EEB60EB6AC6B6A200B599B693AABD273640A032BA44141819C9350E7D89E26665F" TargetMode="External"/><Relationship Id="rId60" Type="http://schemas.openxmlformats.org/officeDocument/2006/relationships/hyperlink" Target="consultantplus://offline/ref=829D02A361697E89385DA710A9AC21CC81386D1C117711968BCD1563AD9EEB60EB6AC6B6A200B599B693ACBE2B3640A032BA44141819C9350E7D89E26665F" TargetMode="External"/><Relationship Id="rId65" Type="http://schemas.openxmlformats.org/officeDocument/2006/relationships/hyperlink" Target="consultantplus://offline/ref=829D02A361697E89385DA710A9AC21CC81386D1C117711968BCD1563AD9EEB60EB6AC6B6A200B599B693ACBD2F3640A032BA44141819C9350E7D89E26665F" TargetMode="External"/><Relationship Id="rId73" Type="http://schemas.openxmlformats.org/officeDocument/2006/relationships/hyperlink" Target="consultantplus://offline/ref=829D02A361697E89385DA710A9AC21CC81386D1C117711968BCD1563AD9EEB60EB6AC6B6A200B599B693ACBC283640A032BA44141819C9350E7D89E26665F" TargetMode="External"/><Relationship Id="rId78" Type="http://schemas.openxmlformats.org/officeDocument/2006/relationships/hyperlink" Target="consultantplus://offline/ref=829D02A361697E89385DB91DBFC07BC0833B3A1212731FC6D19B1334F2CEED35AB2AC0E1E346B193E2C2E8EA233C15EF76E7571719056C68F" TargetMode="External"/><Relationship Id="rId81" Type="http://schemas.openxmlformats.org/officeDocument/2006/relationships/hyperlink" Target="consultantplus://offline/ref=829D02A361697E89385DB91DBFC07BC08337371711741FC6D19B1334F2CEED35B92A98EFE045A698BE8DAEBF2C636CF" TargetMode="External"/><Relationship Id="rId86" Type="http://schemas.openxmlformats.org/officeDocument/2006/relationships/hyperlink" Target="consultantplus://offline/ref=829D02A361697E89385DA710A9AC21CC81386D1C117C179389CE1563AD9EEB60EB6AC6B6A200B599B693ADB72D3640A032BA44141819C9350E7D89E26665F" TargetMode="External"/><Relationship Id="rId94" Type="http://schemas.openxmlformats.org/officeDocument/2006/relationships/hyperlink" Target="consultantplus://offline/ref=829D02A361697E89385DA710A9AC21CC81386D1C1173119489C91563AD9EEB60EB6AC6B6A200B599B693AABB293640A032BA44141819C9350E7D89E26665F" TargetMode="External"/><Relationship Id="rId99" Type="http://schemas.openxmlformats.org/officeDocument/2006/relationships/hyperlink" Target="consultantplus://offline/ref=829D02A361697E89385DA710A9AC21CC81386D1C117215918BC81563AD9EEB60EB6AC6B6A200B599B692ACBE283640A032BA44141819C9350E7D89E26665F" TargetMode="External"/><Relationship Id="rId101" Type="http://schemas.openxmlformats.org/officeDocument/2006/relationships/hyperlink" Target="consultantplus://offline/ref=829D02A361697E89385DA710A9AC21CC81386D1C117215918BC81563AD9EEB60EB6AC6B6A200B599B692ACBD2D3640A032BA44141819C9350E7D89E26665F" TargetMode="External"/><Relationship Id="rId122" Type="http://schemas.openxmlformats.org/officeDocument/2006/relationships/hyperlink" Target="consultantplus://offline/ref=829D02A361697E89385DA710A9AC21CC81386D1C117013998DCD1563AD9EEB60EB6AC6B6A200B599B693ABBF2A3640A032BA44141819C9350E7D89E26665F" TargetMode="External"/><Relationship Id="rId130" Type="http://schemas.openxmlformats.org/officeDocument/2006/relationships/hyperlink" Target="consultantplus://offline/ref=829D02A361697E89385DA710A9AC21CC81386D1C1173119489C91563AD9EEB60EB6AC6B6A200B599B693AAB9263640A032BA44141819C9350E7D89E26665F" TargetMode="External"/><Relationship Id="rId135" Type="http://schemas.openxmlformats.org/officeDocument/2006/relationships/hyperlink" Target="consultantplus://offline/ref=829D02A361697E89385DA710A9AC21CC81386D1C117111918CCD1563AD9EEB60EB6AC6B6A200B599B693ACB72C3640A032BA44141819C9350E7D89E26665F" TargetMode="External"/><Relationship Id="rId143" Type="http://schemas.openxmlformats.org/officeDocument/2006/relationships/hyperlink" Target="consultantplus://offline/ref=829D02A361697E89385DA710A9AC21CC81386D1C1173119489C91563AD9EEB60EB6AC6B6A200B599B693AAB72A3640A032BA44141819C9350E7D89E26665F" TargetMode="External"/><Relationship Id="rId148" Type="http://schemas.openxmlformats.org/officeDocument/2006/relationships/hyperlink" Target="consultantplus://offline/ref=829D02A361697E89385DA710A9AC21CC81386D1C117215918BC81563AD9EEB60EB6AC6B6A200B599B692ACB62F3640A032BA44141819C9350E7D89E26665F" TargetMode="External"/><Relationship Id="rId151" Type="http://schemas.openxmlformats.org/officeDocument/2006/relationships/hyperlink" Target="consultantplus://offline/ref=829D02A361697E89385DA710A9AC21CC81386D1C1173119489C91563AD9EEB60EB6AC6B6A200B599B693AAB7293640A032BA44141819C9350E7D89E26665F" TargetMode="External"/><Relationship Id="rId156" Type="http://schemas.openxmlformats.org/officeDocument/2006/relationships/hyperlink" Target="consultantplus://offline/ref=829D02A361697E89385DA710A9AC21CC81386D1C1173119489C91563AD9EEB60EB6AC6B6A200B599B693AAB62A3640A032BA44141819C9350E7D89E26665F" TargetMode="External"/><Relationship Id="rId164" Type="http://schemas.openxmlformats.org/officeDocument/2006/relationships/theme" Target="theme/theme1.xml"/><Relationship Id="rId4" Type="http://schemas.openxmlformats.org/officeDocument/2006/relationships/hyperlink" Target="consultantplus://offline/ref=829D02A361697E89385DA710A9AC21CC81386D1C117616948FC81563AD9EEB60EB6AC6B6A200B599B693ACBF2B3640A032BA44141819C9350E7D89E26665F" TargetMode="External"/><Relationship Id="rId9" Type="http://schemas.openxmlformats.org/officeDocument/2006/relationships/hyperlink" Target="consultantplus://offline/ref=829D02A361697E89385DA710A9AC21CC81386D1C117711968BCD1563AD9EEB60EB6AC6B6A200B599B693ACBF2B3640A032BA44141819C9350E7D89E26665F" TargetMode="External"/><Relationship Id="rId13" Type="http://schemas.openxmlformats.org/officeDocument/2006/relationships/hyperlink" Target="consultantplus://offline/ref=829D02A361697E89385DA710A9AC21CC81386D1C117111918CCA1563AD9EEB60EB6AC6B6A200B599B693ADBF2A3640A032BA44141819C9350E7D89E26665F" TargetMode="External"/><Relationship Id="rId18" Type="http://schemas.openxmlformats.org/officeDocument/2006/relationships/hyperlink" Target="consultantplus://offline/ref=829D02A361697E89385DA710A9AC21CC81386D1C11701C938FC81563AD9EEB60EB6AC6B6A200B599B693ACBE2D3640A032BA44141819C9350E7D89E26665F" TargetMode="External"/><Relationship Id="rId39" Type="http://schemas.openxmlformats.org/officeDocument/2006/relationships/hyperlink" Target="consultantplus://offline/ref=829D02A361697E89385DA710A9AC21CC81386D1C117111918CCA1563AD9EEB60EB6AC6B6A200B599B693ADBF2A3640A032BA44141819C9350E7D89E26665F" TargetMode="External"/><Relationship Id="rId109" Type="http://schemas.openxmlformats.org/officeDocument/2006/relationships/hyperlink" Target="consultantplus://offline/ref=829D02A361697E89385DA710A9AC21CC81386D1C117215918BC81563AD9EEB60EB6AC6B6A200B599B692ACB92F3640A032BA44141819C9350E7D89E26665F" TargetMode="External"/><Relationship Id="rId34" Type="http://schemas.openxmlformats.org/officeDocument/2006/relationships/hyperlink" Target="consultantplus://offline/ref=829D02A361697E89385DA710A9AC21CC81386D1C117710958AC61563AD9EEB60EB6AC6B6A200B599B693ACBF2B3640A032BA44141819C9350E7D89E26665F" TargetMode="External"/><Relationship Id="rId50" Type="http://schemas.openxmlformats.org/officeDocument/2006/relationships/hyperlink" Target="consultantplus://offline/ref=829D02A361697E89385DA710A9AC21CC81386D1C1173119489C91563AD9EEB60EB6AC6B6A200B599B693AABD293640A032BA44141819C9350E7D89E26665F" TargetMode="External"/><Relationship Id="rId55" Type="http://schemas.openxmlformats.org/officeDocument/2006/relationships/hyperlink" Target="consultantplus://offline/ref=829D02A361697E89385DA710A9AC21CC81386D1C117013998DCD1563AD9EEB60EB6AC6B6A200B599B693AABB263640A032BA44141819C9350E7D89E26665F" TargetMode="External"/><Relationship Id="rId76" Type="http://schemas.openxmlformats.org/officeDocument/2006/relationships/hyperlink" Target="consultantplus://offline/ref=829D02A361697E89385DA710A9AC21CC81386D1C117711968BCD1563AD9EEB60EB6AC6B6A200B599B693ACBC263640A032BA44141819C9350E7D89E26665F" TargetMode="External"/><Relationship Id="rId97" Type="http://schemas.openxmlformats.org/officeDocument/2006/relationships/hyperlink" Target="consultantplus://offline/ref=829D02A361697E89385DA710A9AC21CC81386D1C1173119489C91563AD9EEB60EB6AC6B6A200B599B693AABA2E3640A032BA44141819C9350E7D89E26665F" TargetMode="External"/><Relationship Id="rId104" Type="http://schemas.openxmlformats.org/officeDocument/2006/relationships/image" Target="media/image2.wmf"/><Relationship Id="rId120" Type="http://schemas.openxmlformats.org/officeDocument/2006/relationships/hyperlink" Target="consultantplus://offline/ref=829D02A361697E89385DA710A9AC21CC81386D1C117013998DCD1563AD9EEB60EB6AC6B6A200B599B693ABBF2F3640A032BA44141819C9350E7D89E26665F" TargetMode="External"/><Relationship Id="rId125" Type="http://schemas.openxmlformats.org/officeDocument/2006/relationships/hyperlink" Target="consultantplus://offline/ref=829D02A361697E89385DA710A9AC21CC81386D1C117013998DCD1563AD9EEB60EB6AC6B6A200B599B693ABBE2A3640A032BA44141819C9350E7D89E26665F" TargetMode="External"/><Relationship Id="rId141" Type="http://schemas.openxmlformats.org/officeDocument/2006/relationships/hyperlink" Target="consultantplus://offline/ref=829D02A361697E89385DA710A9AC21CC81386D1C1173119489C91563AD9EEB60EB6AC6B6A200B599B693AAB8283640A032BA44141819C9350E7D89E26665F" TargetMode="External"/><Relationship Id="rId146" Type="http://schemas.openxmlformats.org/officeDocument/2006/relationships/hyperlink" Target="consultantplus://offline/ref=829D02A361697E89385DA710A9AC21CC81386D1C117C179389CE1563AD9EEB60EB6AC6B6A200B599B693ACB62A3640A032BA44141819C9350E7D89E26665F" TargetMode="External"/><Relationship Id="rId7" Type="http://schemas.openxmlformats.org/officeDocument/2006/relationships/hyperlink" Target="consultantplus://offline/ref=829D02A361697E89385DA710A9AC21CC81386D1C117714918CC61563AD9EEB60EB6AC6B6A200B599B693ACBF2B3640A032BA44141819C9350E7D89E26665F" TargetMode="External"/><Relationship Id="rId71" Type="http://schemas.openxmlformats.org/officeDocument/2006/relationships/hyperlink" Target="consultantplus://offline/ref=829D02A361697E89385DA710A9AC21CC81386D1C117711968BCD1563AD9EEB60EB6AC6B6A200B599B693ACBC2E3640A032BA44141819C9350E7D89E26665F" TargetMode="External"/><Relationship Id="rId92" Type="http://schemas.openxmlformats.org/officeDocument/2006/relationships/hyperlink" Target="consultantplus://offline/ref=829D02A361697E89385DA710A9AC21CC81386D1C117711968BCD1563AD9EEB60EB6AC6B6A200B599B693ACBB2E3640A032BA44141819C9350E7D89E26665F" TargetMode="External"/><Relationship Id="rId162" Type="http://schemas.openxmlformats.org/officeDocument/2006/relationships/hyperlink" Target="consultantplus://offline/ref=829D02A361697E89385DA710A9AC21CC81386D1C1173119489C91563AD9EEB60EB6AC6B6A200B599B693ABBF2E3640A032BA44141819C9350E7D89E26665F" TargetMode="External"/><Relationship Id="rId2" Type="http://schemas.openxmlformats.org/officeDocument/2006/relationships/settings" Target="settings.xml"/><Relationship Id="rId29" Type="http://schemas.openxmlformats.org/officeDocument/2006/relationships/hyperlink" Target="consultantplus://offline/ref=829D02A361697E89385DA710A9AC21CC81386D1C1173119489C91563AD9EEB60EB6AC6B6A200B599B693AABD283640A032BA44141819C9350E7D89E26665F" TargetMode="External"/><Relationship Id="rId24" Type="http://schemas.openxmlformats.org/officeDocument/2006/relationships/hyperlink" Target="consultantplus://offline/ref=829D02A361697E89385DA710A9AC21CC81386D1C1173119489C91563AD9EEB60EB6AC6B6A200B599B693AABD2A3640A032BA44141819C9350E7D89E26665F" TargetMode="External"/><Relationship Id="rId40" Type="http://schemas.openxmlformats.org/officeDocument/2006/relationships/hyperlink" Target="consultantplus://offline/ref=829D02A361697E89385DA710A9AC21CC81386D1C117016928CCF1563AD9EEB60EB6AC6B6A200B599B693ACBF2B3640A032BA44141819C9350E7D89E26665F" TargetMode="External"/><Relationship Id="rId45" Type="http://schemas.openxmlformats.org/officeDocument/2006/relationships/hyperlink" Target="consultantplus://offline/ref=829D02A361697E89385DA710A9AC21CC81386D1C11701D938FCE1563AD9EEB60EB6AC6B6A200B599B693ACBE2D3640A032BA44141819C9350E7D89E26665F" TargetMode="External"/><Relationship Id="rId66" Type="http://schemas.openxmlformats.org/officeDocument/2006/relationships/hyperlink" Target="consultantplus://offline/ref=829D02A361697E89385DA710A9AC21CC81386D1C117711968BCD1563AD9EEB60EB6AC6B6A200B599B693ACBD2C3640A032BA44141819C9350E7D89E26665F" TargetMode="External"/><Relationship Id="rId87" Type="http://schemas.openxmlformats.org/officeDocument/2006/relationships/hyperlink" Target="consultantplus://offline/ref=829D02A361697E89385DA710A9AC21CC81386D1C1173119489C91563AD9EEB60EB6AC6B6A200B599B693A4BB2A3640A032BA44141819C9350E7D89E26665F" TargetMode="External"/><Relationship Id="rId110" Type="http://schemas.openxmlformats.org/officeDocument/2006/relationships/hyperlink" Target="consultantplus://offline/ref=829D02A361697E89385DA710A9AC21CC81386D1C11771D988CCB1563AD9EEB60EB6AC6B6A200B599B693AEBA2D3640A032BA44141819C9350E7D89E26665F" TargetMode="External"/><Relationship Id="rId115" Type="http://schemas.openxmlformats.org/officeDocument/2006/relationships/hyperlink" Target="consultantplus://offline/ref=829D02A361697E89385DA710A9AC21CC81386D1C1173119489C91563AD9EEB60EB6AC6B6A200B599B693A4BB2A3640A032BA44141819C9350E7D89E26665F" TargetMode="External"/><Relationship Id="rId131" Type="http://schemas.openxmlformats.org/officeDocument/2006/relationships/hyperlink" Target="consultantplus://offline/ref=829D02A361697E89385DA710A9AC21CC81386D1C117710958AC61563AD9EEB60EB6AC6B6A200B599B693ACBE2D3640A032BA44141819C9350E7D89E26665F" TargetMode="External"/><Relationship Id="rId136" Type="http://schemas.openxmlformats.org/officeDocument/2006/relationships/hyperlink" Target="consultantplus://offline/ref=829D02A361697E89385DA710A9AC21CC81386D1C117215918BC81563AD9EEB60EB6AC6B6A200B599B692ACB72E3640A032BA44141819C9350E7D89E26665F" TargetMode="External"/><Relationship Id="rId157" Type="http://schemas.openxmlformats.org/officeDocument/2006/relationships/hyperlink" Target="consultantplus://offline/ref=829D02A361697E89385DA710A9AC21CC81386D1C1173119489C91563AD9EEB60EB6AC6B6A200B599B693AAB6293640A032BA44141819C9350E7D89E26665F" TargetMode="External"/><Relationship Id="rId61" Type="http://schemas.openxmlformats.org/officeDocument/2006/relationships/hyperlink" Target="consultantplus://offline/ref=829D02A361697E89385DA710A9AC21CC81386D1C117711968BCD1563AD9EEB60EB6AC6B6A200B599B693ACBE283640A032BA44141819C9350E7D89E26665F" TargetMode="External"/><Relationship Id="rId82" Type="http://schemas.openxmlformats.org/officeDocument/2006/relationships/hyperlink" Target="consultantplus://offline/ref=829D02A361697E89385DA710A9AC21CC81386D1C1173119489C91563AD9EEB60EB6AC6B6A200B599B693A4BB2A3640A032BA44141819C9350E7D89E26665F" TargetMode="External"/><Relationship Id="rId152" Type="http://schemas.openxmlformats.org/officeDocument/2006/relationships/hyperlink" Target="consultantplus://offline/ref=829D02A361697E89385DA710A9AC21CC81386D1C117C179389CE1563AD9EEB60EB6AC6B6A200B599B693AEBF2F3640A032BA44141819C9350E7D89E26665F" TargetMode="External"/><Relationship Id="rId19" Type="http://schemas.openxmlformats.org/officeDocument/2006/relationships/hyperlink" Target="consultantplus://offline/ref=829D02A361697E89385DA710A9AC21CC81386D1C11701D938FCE1563AD9EEB60EB6AC6B6A200B599B693ACBE2D3640A032BA44141819C9350E7D89E26665F" TargetMode="External"/><Relationship Id="rId14" Type="http://schemas.openxmlformats.org/officeDocument/2006/relationships/hyperlink" Target="consultantplus://offline/ref=829D02A361697E89385DA710A9AC21CC81386D1C117016928CCF1563AD9EEB60EB6AC6B6A200B599B693ACBF2B3640A032BA44141819C9350E7D89E26665F" TargetMode="External"/><Relationship Id="rId30" Type="http://schemas.openxmlformats.org/officeDocument/2006/relationships/hyperlink" Target="consultantplus://offline/ref=829D02A361697E89385DA710A9AC21CC81386D1C117616948FC81563AD9EEB60EB6AC6B6A200B599B693ACBF2B3640A032BA44141819C9350E7D89E26665F" TargetMode="External"/><Relationship Id="rId35" Type="http://schemas.openxmlformats.org/officeDocument/2006/relationships/hyperlink" Target="consultantplus://offline/ref=829D02A361697E89385DA710A9AC21CC81386D1C117711968BCD1563AD9EEB60EB6AC6B6A200B599B693ACBF2B3640A032BA44141819C9350E7D89E26665F" TargetMode="External"/><Relationship Id="rId56" Type="http://schemas.openxmlformats.org/officeDocument/2006/relationships/hyperlink" Target="consultantplus://offline/ref=829D02A361697E89385DA710A9AC21CC81386D1C117711968BCD1563AD9EEB60EB6AC6B6A200B599B693ACBF273640A032BA44141819C9350E7D89E26665F" TargetMode="External"/><Relationship Id="rId77" Type="http://schemas.openxmlformats.org/officeDocument/2006/relationships/hyperlink" Target="consultantplus://offline/ref=829D02A361697E89385DA710A9AC21CC81386D1C1173109284C81563AD9EEB60EB6AC6B6A200B599B693ACBE2D3640A032BA44141819C9350E7D89E26665F" TargetMode="External"/><Relationship Id="rId100" Type="http://schemas.openxmlformats.org/officeDocument/2006/relationships/hyperlink" Target="consultantplus://offline/ref=829D02A361697E89385DA710A9AC21CC81386D1C117215918BC81563AD9EEB60EB6AC6B6A200B599B692ACBD2C3640A032BA44141819C9350E7D89E26665F" TargetMode="External"/><Relationship Id="rId105" Type="http://schemas.openxmlformats.org/officeDocument/2006/relationships/hyperlink" Target="consultantplus://offline/ref=829D02A361697E89385DA710A9AC21CC81386D1C117215918BC81563AD9EEB60EB6AC6B6A200B599B692ACBD2A3640A032BA44141819C9350E7D89E26665F" TargetMode="External"/><Relationship Id="rId126" Type="http://schemas.openxmlformats.org/officeDocument/2006/relationships/hyperlink" Target="consultantplus://offline/ref=829D02A361697E89385DA710A9AC21CC81386D1C117215918BC81563AD9EEB60EB6AC6B6A200B599B692ACB8283640A032BA44141819C9350E7D89E26665F" TargetMode="External"/><Relationship Id="rId147" Type="http://schemas.openxmlformats.org/officeDocument/2006/relationships/hyperlink" Target="consultantplus://offline/ref=829D02A361697E89385DA710A9AC21CC81386D1C117C179389CE1563AD9EEB60EB6AC6B6A200B599B693ADBE2C3640A032BA44141819C9350E7D89E26665F" TargetMode="External"/><Relationship Id="rId8" Type="http://schemas.openxmlformats.org/officeDocument/2006/relationships/hyperlink" Target="consultantplus://offline/ref=829D02A361697E89385DA710A9AC21CC81386D1C117710958AC61563AD9EEB60EB6AC6B6A200B599B693ACBF2B3640A032BA44141819C9350E7D89E26665F" TargetMode="External"/><Relationship Id="rId51" Type="http://schemas.openxmlformats.org/officeDocument/2006/relationships/hyperlink" Target="consultantplus://offline/ref=829D02A361697E89385DA710A9AC21CC81386D1C11731C948ACC1563AD9EEB60EB6AC6B6A200B599B693ACBB263640A032BA44141819C9350E7D89E26665F" TargetMode="External"/><Relationship Id="rId72" Type="http://schemas.openxmlformats.org/officeDocument/2006/relationships/hyperlink" Target="consultantplus://offline/ref=829D02A361697E89385DA710A9AC21CC81386D1C117013998DCD1563AD9EEB60EB6AC6B6A200B599B693AABB273640A032BA44141819C9350E7D89E26665F" TargetMode="External"/><Relationship Id="rId93" Type="http://schemas.openxmlformats.org/officeDocument/2006/relationships/hyperlink" Target="consultantplus://offline/ref=829D02A361697E89385DA710A9AC21CC81386D1C11771D988CCB1563AD9EEB60EB6AC6B6A200B599B693AEBA2C3640A032BA44141819C9350E7D89E26665F" TargetMode="External"/><Relationship Id="rId98" Type="http://schemas.openxmlformats.org/officeDocument/2006/relationships/hyperlink" Target="consultantplus://offline/ref=829D02A361697E89385DA710A9AC21CC81386D1C1173119489C91563AD9EEB60EB6AC6B6A200B599B693AABA2F3640A032BA44141819C9350E7D89E26665F" TargetMode="External"/><Relationship Id="rId121" Type="http://schemas.openxmlformats.org/officeDocument/2006/relationships/hyperlink" Target="consultantplus://offline/ref=829D02A361697E89385DA710A9AC21CC81386D1C117013998DCD1563AD9EEB60EB6AC6B6A200B599B693ABBF2C3640A032BA44141819C9350E7D89E26665F" TargetMode="External"/><Relationship Id="rId142" Type="http://schemas.openxmlformats.org/officeDocument/2006/relationships/hyperlink" Target="consultantplus://offline/ref=829D02A361697E89385DA710A9AC21CC81386D1C1173119489C91563AD9EEB60EB6AC6B6A200B599B693AAB72C3640A032BA44141819C9350E7D89E26665F"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829D02A361697E89385DA710A9AC21CC81386D1C11731C948ACC1563AD9EEB60EB6AC6B6A200B599B693ACBB263640A032BA44141819C9350E7D89E26665F" TargetMode="External"/><Relationship Id="rId46" Type="http://schemas.openxmlformats.org/officeDocument/2006/relationships/hyperlink" Target="consultantplus://offline/ref=829D02A361697E89385DA710A9AC21CC81386D1C117112968DCE1563AD9EEB60EB6AC6B6A200B599B693ACBE2D3640A032BA44141819C9350E7D89E26665F" TargetMode="External"/><Relationship Id="rId67" Type="http://schemas.openxmlformats.org/officeDocument/2006/relationships/hyperlink" Target="consultantplus://offline/ref=829D02A361697E89385DA710A9AC21CC81386D1C117711968BCD1563AD9EEB60EB6AC6B6A200B599B693ACBD2D3640A032BA44141819C9350E7D89E26665F" TargetMode="External"/><Relationship Id="rId116" Type="http://schemas.openxmlformats.org/officeDocument/2006/relationships/hyperlink" Target="consultantplus://offline/ref=829D02A361697E89385DA710A9AC21CC81386D1C1173119489C91563AD9EEB60EB6AC6B6A200B599B693AAB92F3640A032BA44141819C9350E7D89E26665F" TargetMode="External"/><Relationship Id="rId137" Type="http://schemas.openxmlformats.org/officeDocument/2006/relationships/hyperlink" Target="consultantplus://offline/ref=829D02A361697E89385DA710A9AC21CC81386D1C1173119489C91563AD9EEB60EB6AC6B6A200B599B693AAB82C3640A032BA44141819C9350E7D89E26665F" TargetMode="External"/><Relationship Id="rId158" Type="http://schemas.openxmlformats.org/officeDocument/2006/relationships/hyperlink" Target="consultantplus://offline/ref=829D02A361697E89385DA710A9AC21CC81386D1C1173119489C91563AD9EEB60EB6AC6B6A200B599B693AAB6263640A032BA44141819C9350E7D89E26665F" TargetMode="External"/><Relationship Id="rId20" Type="http://schemas.openxmlformats.org/officeDocument/2006/relationships/hyperlink" Target="consultantplus://offline/ref=829D02A361697E89385DA710A9AC21CC81386D1C117112968DCE1563AD9EEB60EB6AC6B6A200B599B693ACBE2D3640A032BA44141819C9350E7D89E26665F" TargetMode="External"/><Relationship Id="rId41" Type="http://schemas.openxmlformats.org/officeDocument/2006/relationships/hyperlink" Target="consultantplus://offline/ref=829D02A361697E89385DA710A9AC21CC81386D1C1170179985C71563AD9EEB60EB6AC6B6A200B599B693ACBE293640A032BA44141819C9350E7D89E26665F" TargetMode="External"/><Relationship Id="rId62" Type="http://schemas.openxmlformats.org/officeDocument/2006/relationships/hyperlink" Target="consultantplus://offline/ref=829D02A361697E89385DA710A9AC21CC81386D1C117711968BCD1563AD9EEB60EB6AC6B6A200B599B693ACBE293640A032BA44141819C9350E7D89E26665F" TargetMode="External"/><Relationship Id="rId83" Type="http://schemas.openxmlformats.org/officeDocument/2006/relationships/hyperlink" Target="consultantplus://offline/ref=829D02A361697E89385DB91DBFC07BC0833B3A14107D1FC6D19B1334F2CEED35AB2AC0E0E941B3CCE7D7F9B22F3C0AF17EF14B151B6066F" TargetMode="External"/><Relationship Id="rId88" Type="http://schemas.openxmlformats.org/officeDocument/2006/relationships/hyperlink" Target="consultantplus://offline/ref=829D02A361697E89385DA710A9AC21CC81386D1C1173119489C91563AD9EEB60EB6AC6B6A200B599B693AABC2F3640A032BA44141819C9350E7D89E26665F" TargetMode="External"/><Relationship Id="rId111" Type="http://schemas.openxmlformats.org/officeDocument/2006/relationships/hyperlink" Target="consultantplus://offline/ref=829D02A361697E89385DA710A9AC21CC81386D1C11771D988CCB1563AD9EEB60EB6AC6B6A200B599B693AEB92E3640A032BA44141819C9350E7D89E26665F" TargetMode="External"/><Relationship Id="rId132" Type="http://schemas.openxmlformats.org/officeDocument/2006/relationships/hyperlink" Target="consultantplus://offline/ref=829D02A361697E89385DA710A9AC21CC81386D1C117710958AC61563AD9EEB60EB6AC6B6A200B599B693ACBE2B3640A032BA44141819C9350E7D89E26665F" TargetMode="External"/><Relationship Id="rId153" Type="http://schemas.openxmlformats.org/officeDocument/2006/relationships/hyperlink" Target="consultantplus://offline/ref=829D02A361697E89385DA710A9AC21CC81386D1C1173119489C91563AD9EEB60EB6AC6B6A200B599B693AAB7263640A032BA44141819C9350E7D89E2666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11122</Words>
  <Characters>63400</Characters>
  <Application>Microsoft Office Word</Application>
  <DocSecurity>0</DocSecurity>
  <Lines>528</Lines>
  <Paragraphs>148</Paragraphs>
  <ScaleCrop>false</ScaleCrop>
  <Company/>
  <LinksUpToDate>false</LinksUpToDate>
  <CharactersWithSpaces>74374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2021-08-11T05:57:00Z</dcterms:created>
  <dcterms:modified xsi:type="dcterms:W3CDTF">2021-08-11T06:00:00Z</dcterms:modified>
</cp:coreProperties>
</file>