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D2" w:rsidRDefault="008361D2" w:rsidP="008361D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ИРКУТСКОЙ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ПОСТАНОВЛЕНИЕ</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от 14 июня 2016 г. N 360-пп</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ОБ УТВЕРЖДЕНИИ ПОЛОЖЕНИЯ О ПРЕДОСТАВЛЕНИИ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СУБСИДИЙ ИЗ ОБЛАСТНОГО БЮДЖЕТА МЕСТНЫМ БЮДЖЕТАМ</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НА РЕАЛИЗАЦИЮ МЕРОПРИЯТИЙ В ОБЛАСТИ ГАЗИФИКАЦИИ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 ГАЗОСНАБЖЕНИЯ НА ТЕРРИТОРИИ ИРКУТСКОЙ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 О ВНЕСЕНИИ ИЗМЕНЕНИЯ В ПОДПРОГРАММУ "ГАЗИФИКАЦИЯ</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ИРКУТСКОЙ ОБЛАСТИ" НА 2014 - 2018 ГОДЫ ГОСУДАРСТВЕННОЙ</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 xml:space="preserve">ПРОГРАММЫ ИРКУТСКОЙ ОБЛАСТИ "РАЗВИТИЕ </w:t>
      </w:r>
      <w:proofErr w:type="gramStart"/>
      <w:r w:rsidRPr="008361D2">
        <w:rPr>
          <w:rFonts w:ascii="Times New Roman" w:hAnsi="Times New Roman" w:cs="Times New Roman"/>
          <w:b/>
          <w:bCs/>
        </w:rPr>
        <w:t>ЖИЛИЩНО-КОММУНАЛЬНОГО</w:t>
      </w:r>
      <w:proofErr w:type="gramEnd"/>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ХОЗЯЙСТВА ИРКУТСКОЙ ОБЛАСТИ" НА 2014 - 2018 ГОДЫ</w:t>
      </w:r>
    </w:p>
    <w:p w:rsidR="008361D2" w:rsidRPr="008361D2" w:rsidRDefault="008361D2" w:rsidP="00836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8361D2" w:rsidRPr="00836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Список изменяющих документов</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roofErr w:type="gramStart"/>
            <w:r w:rsidRPr="008361D2">
              <w:rPr>
                <w:rFonts w:ascii="Times New Roman" w:hAnsi="Times New Roman" w:cs="Times New Roman"/>
                <w:color w:val="392C69"/>
              </w:rPr>
              <w:t>(в ред. Постановлений Правительства Иркутской области</w:t>
            </w:r>
            <w:proofErr w:type="gramEnd"/>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22.06.2016 </w:t>
            </w:r>
            <w:hyperlink r:id="rId4" w:history="1">
              <w:r w:rsidRPr="008361D2">
                <w:rPr>
                  <w:rFonts w:ascii="Times New Roman" w:hAnsi="Times New Roman" w:cs="Times New Roman"/>
                  <w:color w:val="0000FF"/>
                </w:rPr>
                <w:t>N 391-пп</w:t>
              </w:r>
            </w:hyperlink>
            <w:r w:rsidRPr="008361D2">
              <w:rPr>
                <w:rFonts w:ascii="Times New Roman" w:hAnsi="Times New Roman" w:cs="Times New Roman"/>
                <w:color w:val="392C69"/>
              </w:rPr>
              <w:t xml:space="preserve">, от 25.08.2016 </w:t>
            </w:r>
            <w:hyperlink r:id="rId5" w:history="1">
              <w:r w:rsidRPr="008361D2">
                <w:rPr>
                  <w:rFonts w:ascii="Times New Roman" w:hAnsi="Times New Roman" w:cs="Times New Roman"/>
                  <w:color w:val="0000FF"/>
                </w:rPr>
                <w:t>N 514-пп</w:t>
              </w:r>
            </w:hyperlink>
            <w:r w:rsidRPr="008361D2">
              <w:rPr>
                <w:rFonts w:ascii="Times New Roman" w:hAnsi="Times New Roman" w:cs="Times New Roman"/>
                <w:color w:val="392C69"/>
              </w:rPr>
              <w:t xml:space="preserve">, от 06.02.2017 </w:t>
            </w:r>
            <w:hyperlink r:id="rId6" w:history="1">
              <w:r w:rsidRPr="008361D2">
                <w:rPr>
                  <w:rFonts w:ascii="Times New Roman" w:hAnsi="Times New Roman" w:cs="Times New Roman"/>
                  <w:color w:val="0000FF"/>
                </w:rPr>
                <w:t>N 67-пп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04.04.2017 </w:t>
            </w:r>
            <w:hyperlink r:id="rId7" w:history="1">
              <w:r w:rsidRPr="008361D2">
                <w:rPr>
                  <w:rFonts w:ascii="Times New Roman" w:hAnsi="Times New Roman" w:cs="Times New Roman"/>
                  <w:color w:val="0000FF"/>
                </w:rPr>
                <w:t>N 222-пп</w:t>
              </w:r>
            </w:hyperlink>
            <w:r w:rsidRPr="008361D2">
              <w:rPr>
                <w:rFonts w:ascii="Times New Roman" w:hAnsi="Times New Roman" w:cs="Times New Roman"/>
                <w:color w:val="392C69"/>
              </w:rPr>
              <w:t xml:space="preserve">, от 02.08.2017 </w:t>
            </w:r>
            <w:hyperlink r:id="rId8" w:history="1">
              <w:r w:rsidRPr="008361D2">
                <w:rPr>
                  <w:rFonts w:ascii="Times New Roman" w:hAnsi="Times New Roman" w:cs="Times New Roman"/>
                  <w:color w:val="0000FF"/>
                </w:rPr>
                <w:t>N 505-пп</w:t>
              </w:r>
            </w:hyperlink>
            <w:r w:rsidRPr="008361D2">
              <w:rPr>
                <w:rFonts w:ascii="Times New Roman" w:hAnsi="Times New Roman" w:cs="Times New Roman"/>
                <w:color w:val="392C69"/>
              </w:rPr>
              <w:t xml:space="preserve">, от 18.10.2017 </w:t>
            </w:r>
            <w:hyperlink r:id="rId9" w:history="1">
              <w:r w:rsidRPr="008361D2">
                <w:rPr>
                  <w:rFonts w:ascii="Times New Roman" w:hAnsi="Times New Roman" w:cs="Times New Roman"/>
                  <w:color w:val="0000FF"/>
                </w:rPr>
                <w:t>N 667-пп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25.10.2017 </w:t>
            </w:r>
            <w:hyperlink r:id="rId10" w:history="1">
              <w:r w:rsidRPr="008361D2">
                <w:rPr>
                  <w:rFonts w:ascii="Times New Roman" w:hAnsi="Times New Roman" w:cs="Times New Roman"/>
                  <w:color w:val="0000FF"/>
                </w:rPr>
                <w:t>N 690-пп</w:t>
              </w:r>
            </w:hyperlink>
            <w:r w:rsidRPr="008361D2">
              <w:rPr>
                <w:rFonts w:ascii="Times New Roman" w:hAnsi="Times New Roman" w:cs="Times New Roman"/>
                <w:color w:val="392C69"/>
              </w:rPr>
              <w:t xml:space="preserve">, от 11.12.2017 </w:t>
            </w:r>
            <w:hyperlink r:id="rId11" w:history="1">
              <w:r w:rsidRPr="008361D2">
                <w:rPr>
                  <w:rFonts w:ascii="Times New Roman" w:hAnsi="Times New Roman" w:cs="Times New Roman"/>
                  <w:color w:val="0000FF"/>
                </w:rPr>
                <w:t>N 811-пп</w:t>
              </w:r>
            </w:hyperlink>
            <w:r w:rsidRPr="008361D2">
              <w:rPr>
                <w:rFonts w:ascii="Times New Roman" w:hAnsi="Times New Roman" w:cs="Times New Roman"/>
                <w:color w:val="392C69"/>
              </w:rPr>
              <w:t xml:space="preserve">, от 15.12.2017 </w:t>
            </w:r>
            <w:hyperlink r:id="rId12" w:history="1">
              <w:r w:rsidRPr="008361D2">
                <w:rPr>
                  <w:rFonts w:ascii="Times New Roman" w:hAnsi="Times New Roman" w:cs="Times New Roman"/>
                  <w:color w:val="0000FF"/>
                </w:rPr>
                <w:t>N 835-пп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13.03.2018 </w:t>
            </w:r>
            <w:hyperlink r:id="rId13" w:history="1">
              <w:r w:rsidRPr="008361D2">
                <w:rPr>
                  <w:rFonts w:ascii="Times New Roman" w:hAnsi="Times New Roman" w:cs="Times New Roman"/>
                  <w:color w:val="0000FF"/>
                </w:rPr>
                <w:t>N 186-пп</w:t>
              </w:r>
            </w:hyperlink>
            <w:r w:rsidRPr="008361D2">
              <w:rPr>
                <w:rFonts w:ascii="Times New Roman" w:hAnsi="Times New Roman" w:cs="Times New Roman"/>
                <w:color w:val="392C69"/>
              </w:rPr>
              <w:t xml:space="preserve">, от 24.04.2018 </w:t>
            </w:r>
            <w:hyperlink r:id="rId14" w:history="1">
              <w:r w:rsidRPr="008361D2">
                <w:rPr>
                  <w:rFonts w:ascii="Times New Roman" w:hAnsi="Times New Roman" w:cs="Times New Roman"/>
                  <w:color w:val="0000FF"/>
                </w:rPr>
                <w:t>N 289-пп</w:t>
              </w:r>
            </w:hyperlink>
            <w:r w:rsidRPr="008361D2">
              <w:rPr>
                <w:rFonts w:ascii="Times New Roman" w:hAnsi="Times New Roman" w:cs="Times New Roman"/>
                <w:color w:val="392C69"/>
              </w:rPr>
              <w:t xml:space="preserve">, от 04.07.2018 </w:t>
            </w:r>
            <w:hyperlink r:id="rId15" w:history="1">
              <w:r w:rsidRPr="008361D2">
                <w:rPr>
                  <w:rFonts w:ascii="Times New Roman" w:hAnsi="Times New Roman" w:cs="Times New Roman"/>
                  <w:color w:val="0000FF"/>
                </w:rPr>
                <w:t>N 490-пп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04.07.2018 </w:t>
            </w:r>
            <w:hyperlink r:id="rId16" w:history="1">
              <w:r w:rsidRPr="008361D2">
                <w:rPr>
                  <w:rFonts w:ascii="Times New Roman" w:hAnsi="Times New Roman" w:cs="Times New Roman"/>
                  <w:color w:val="0000FF"/>
                </w:rPr>
                <w:t>N 491-пп</w:t>
              </w:r>
            </w:hyperlink>
            <w:r w:rsidRPr="008361D2">
              <w:rPr>
                <w:rFonts w:ascii="Times New Roman" w:hAnsi="Times New Roman" w:cs="Times New Roman"/>
                <w:color w:val="392C69"/>
              </w:rPr>
              <w:t xml:space="preserve">, от 29.10.2018 </w:t>
            </w:r>
            <w:hyperlink r:id="rId17" w:history="1">
              <w:r w:rsidRPr="008361D2">
                <w:rPr>
                  <w:rFonts w:ascii="Times New Roman" w:hAnsi="Times New Roman" w:cs="Times New Roman"/>
                  <w:color w:val="0000FF"/>
                </w:rPr>
                <w:t>N 777-пп</w:t>
              </w:r>
            </w:hyperlink>
            <w:r w:rsidRPr="008361D2">
              <w:rPr>
                <w:rFonts w:ascii="Times New Roman" w:hAnsi="Times New Roman" w:cs="Times New Roman"/>
                <w:color w:val="392C69"/>
              </w:rPr>
              <w:t xml:space="preserve">, от 11.12.2018 </w:t>
            </w:r>
            <w:hyperlink r:id="rId18" w:history="1">
              <w:r w:rsidRPr="008361D2">
                <w:rPr>
                  <w:rFonts w:ascii="Times New Roman" w:hAnsi="Times New Roman" w:cs="Times New Roman"/>
                  <w:color w:val="0000FF"/>
                </w:rPr>
                <w:t>N 915-пп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12.12.2018 </w:t>
            </w:r>
            <w:hyperlink r:id="rId19" w:history="1">
              <w:r w:rsidRPr="008361D2">
                <w:rPr>
                  <w:rFonts w:ascii="Times New Roman" w:hAnsi="Times New Roman" w:cs="Times New Roman"/>
                  <w:color w:val="0000FF"/>
                </w:rPr>
                <w:t>N 919-пп</w:t>
              </w:r>
            </w:hyperlink>
            <w:r w:rsidRPr="008361D2">
              <w:rPr>
                <w:rFonts w:ascii="Times New Roman" w:hAnsi="Times New Roman" w:cs="Times New Roman"/>
                <w:color w:val="392C69"/>
              </w:rPr>
              <w:t xml:space="preserve">, от 07.02.2019 </w:t>
            </w:r>
            <w:hyperlink r:id="rId20" w:history="1">
              <w:r w:rsidRPr="008361D2">
                <w:rPr>
                  <w:rFonts w:ascii="Times New Roman" w:hAnsi="Times New Roman" w:cs="Times New Roman"/>
                  <w:color w:val="0000FF"/>
                </w:rPr>
                <w:t>N 80-пп</w:t>
              </w:r>
            </w:hyperlink>
            <w:r w:rsidRPr="008361D2">
              <w:rPr>
                <w:rFonts w:ascii="Times New Roman" w:hAnsi="Times New Roman" w:cs="Times New Roman"/>
                <w:color w:val="392C69"/>
              </w:rPr>
              <w:t xml:space="preserve">, от 15.05.2019 </w:t>
            </w:r>
            <w:hyperlink r:id="rId21" w:history="1">
              <w:r w:rsidRPr="008361D2">
                <w:rPr>
                  <w:rFonts w:ascii="Times New Roman" w:hAnsi="Times New Roman" w:cs="Times New Roman"/>
                  <w:color w:val="0000FF"/>
                </w:rPr>
                <w:t>N 392-пп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10.07.2019 </w:t>
            </w:r>
            <w:hyperlink r:id="rId22" w:history="1">
              <w:r w:rsidRPr="008361D2">
                <w:rPr>
                  <w:rFonts w:ascii="Times New Roman" w:hAnsi="Times New Roman" w:cs="Times New Roman"/>
                  <w:color w:val="0000FF"/>
                </w:rPr>
                <w:t>N 534-пп</w:t>
              </w:r>
            </w:hyperlink>
            <w:r w:rsidRPr="008361D2">
              <w:rPr>
                <w:rFonts w:ascii="Times New Roman" w:hAnsi="Times New Roman" w:cs="Times New Roman"/>
                <w:color w:val="392C69"/>
              </w:rPr>
              <w:t xml:space="preserve">, от 11.12.2019 </w:t>
            </w:r>
            <w:hyperlink r:id="rId23" w:history="1">
              <w:r w:rsidRPr="008361D2">
                <w:rPr>
                  <w:rFonts w:ascii="Times New Roman" w:hAnsi="Times New Roman" w:cs="Times New Roman"/>
                  <w:color w:val="0000FF"/>
                </w:rPr>
                <w:t>N 1073-пп</w:t>
              </w:r>
            </w:hyperlink>
            <w:r w:rsidRPr="008361D2">
              <w:rPr>
                <w:rFonts w:ascii="Times New Roman" w:hAnsi="Times New Roman" w:cs="Times New Roman"/>
                <w:color w:val="392C69"/>
              </w:rPr>
              <w:t xml:space="preserve">, от 23.12.2019 </w:t>
            </w:r>
            <w:hyperlink r:id="rId24" w:history="1">
              <w:r w:rsidRPr="008361D2">
                <w:rPr>
                  <w:rFonts w:ascii="Times New Roman" w:hAnsi="Times New Roman" w:cs="Times New Roman"/>
                  <w:color w:val="0000FF"/>
                </w:rPr>
                <w:t>N 1120-пп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21.05.2020 </w:t>
            </w:r>
            <w:hyperlink r:id="rId25" w:history="1">
              <w:r w:rsidRPr="008361D2">
                <w:rPr>
                  <w:rFonts w:ascii="Times New Roman" w:hAnsi="Times New Roman" w:cs="Times New Roman"/>
                  <w:color w:val="0000FF"/>
                </w:rPr>
                <w:t>N 354-пп</w:t>
              </w:r>
            </w:hyperlink>
            <w:r w:rsidRPr="008361D2">
              <w:rPr>
                <w:rFonts w:ascii="Times New Roman" w:hAnsi="Times New Roman" w:cs="Times New Roman"/>
                <w:color w:val="392C69"/>
              </w:rPr>
              <w:t xml:space="preserve">, от 08.09.2020 </w:t>
            </w:r>
            <w:hyperlink r:id="rId26" w:history="1">
              <w:r w:rsidRPr="008361D2">
                <w:rPr>
                  <w:rFonts w:ascii="Times New Roman" w:hAnsi="Times New Roman" w:cs="Times New Roman"/>
                  <w:color w:val="0000FF"/>
                </w:rPr>
                <w:t>N 742-пп</w:t>
              </w:r>
            </w:hyperlink>
            <w:r w:rsidRPr="008361D2">
              <w:rPr>
                <w:rFonts w:ascii="Times New Roman" w:hAnsi="Times New Roman" w:cs="Times New Roman"/>
                <w:color w:val="392C69"/>
              </w:rPr>
              <w:t xml:space="preserve">, от 04.02.2021 </w:t>
            </w:r>
            <w:hyperlink r:id="rId27" w:history="1">
              <w:r w:rsidRPr="008361D2">
                <w:rPr>
                  <w:rFonts w:ascii="Times New Roman" w:hAnsi="Times New Roman" w:cs="Times New Roman"/>
                  <w:color w:val="0000FF"/>
                </w:rPr>
                <w:t>N 58-пп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19.04.2021 </w:t>
            </w:r>
            <w:hyperlink r:id="rId28" w:history="1">
              <w:r w:rsidRPr="008361D2">
                <w:rPr>
                  <w:rFonts w:ascii="Times New Roman" w:hAnsi="Times New Roman" w:cs="Times New Roman"/>
                  <w:color w:val="0000FF"/>
                </w:rPr>
                <w:t>N 278-пп</w:t>
              </w:r>
            </w:hyperlink>
            <w:r w:rsidRPr="008361D2">
              <w:rPr>
                <w:rFonts w:ascii="Times New Roman" w:hAnsi="Times New Roman" w:cs="Times New Roman"/>
                <w:color w:val="392C69"/>
              </w:rPr>
              <w:t xml:space="preserve">, от 24.06.2021 </w:t>
            </w:r>
            <w:hyperlink r:id="rId29" w:history="1">
              <w:r w:rsidRPr="008361D2">
                <w:rPr>
                  <w:rFonts w:ascii="Times New Roman" w:hAnsi="Times New Roman" w:cs="Times New Roman"/>
                  <w:color w:val="0000FF"/>
                </w:rPr>
                <w:t>N 434-пп</w:t>
              </w:r>
            </w:hyperlink>
            <w:r w:rsidRPr="008361D2">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
        </w:tc>
      </w:tr>
    </w:tbl>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В соответствии со </w:t>
      </w:r>
      <w:hyperlink r:id="rId30" w:history="1">
        <w:r w:rsidRPr="008361D2">
          <w:rPr>
            <w:rFonts w:ascii="Times New Roman" w:hAnsi="Times New Roman" w:cs="Times New Roman"/>
            <w:color w:val="0000FF"/>
          </w:rPr>
          <w:t>статьями 79.1</w:t>
        </w:r>
      </w:hyperlink>
      <w:r w:rsidRPr="008361D2">
        <w:rPr>
          <w:rFonts w:ascii="Times New Roman" w:hAnsi="Times New Roman" w:cs="Times New Roman"/>
        </w:rPr>
        <w:t xml:space="preserve">, </w:t>
      </w:r>
      <w:hyperlink r:id="rId31" w:history="1">
        <w:r w:rsidRPr="008361D2">
          <w:rPr>
            <w:rFonts w:ascii="Times New Roman" w:hAnsi="Times New Roman" w:cs="Times New Roman"/>
            <w:color w:val="0000FF"/>
          </w:rPr>
          <w:t>139</w:t>
        </w:r>
      </w:hyperlink>
      <w:r w:rsidRPr="008361D2">
        <w:rPr>
          <w:rFonts w:ascii="Times New Roman" w:hAnsi="Times New Roman" w:cs="Times New Roman"/>
        </w:rPr>
        <w:t xml:space="preserve"> Бюджетного кодекса Российской Федерации, руководствуясь </w:t>
      </w:r>
      <w:hyperlink r:id="rId32" w:history="1">
        <w:r w:rsidRPr="008361D2">
          <w:rPr>
            <w:rFonts w:ascii="Times New Roman" w:hAnsi="Times New Roman" w:cs="Times New Roman"/>
            <w:color w:val="0000FF"/>
          </w:rPr>
          <w:t>частью 4 статьи 66</w:t>
        </w:r>
      </w:hyperlink>
      <w:r w:rsidRPr="008361D2">
        <w:rPr>
          <w:rFonts w:ascii="Times New Roman" w:hAnsi="Times New Roman" w:cs="Times New Roman"/>
        </w:rPr>
        <w:t xml:space="preserve">, </w:t>
      </w:r>
      <w:hyperlink r:id="rId33" w:history="1">
        <w:r w:rsidRPr="008361D2">
          <w:rPr>
            <w:rFonts w:ascii="Times New Roman" w:hAnsi="Times New Roman" w:cs="Times New Roman"/>
            <w:color w:val="0000FF"/>
          </w:rPr>
          <w:t>статьей 67</w:t>
        </w:r>
      </w:hyperlink>
      <w:r w:rsidRPr="008361D2">
        <w:rPr>
          <w:rFonts w:ascii="Times New Roman" w:hAnsi="Times New Roman" w:cs="Times New Roman"/>
        </w:rPr>
        <w:t xml:space="preserve"> Устава Иркутской области, Правительство Иркутской области постановляет:</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1. Утвердить </w:t>
      </w:r>
      <w:hyperlink w:anchor="Par48" w:history="1">
        <w:r w:rsidRPr="008361D2">
          <w:rPr>
            <w:rFonts w:ascii="Times New Roman" w:hAnsi="Times New Roman" w:cs="Times New Roman"/>
            <w:color w:val="0000FF"/>
          </w:rPr>
          <w:t>Положение</w:t>
        </w:r>
      </w:hyperlink>
      <w:r w:rsidRPr="008361D2">
        <w:rPr>
          <w:rFonts w:ascii="Times New Roman" w:hAnsi="Times New Roman" w:cs="Times New Roman"/>
        </w:rPr>
        <w:t xml:space="preserve"> о предоставлении субсидий из областного бюджета местным бюджетам на реализацию мероприятий в области газификации и газоснабжения на территории Иркутской области (прилагается).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w:t>
      </w:r>
      <w:hyperlink r:id="rId3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2. Утратил силу с 1 января 2019 года. - </w:t>
      </w:r>
      <w:hyperlink r:id="rId35"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11.12.2018 N 915-пп.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3. Настоящее постановление подлежит официальному опубликованию и распространяется на правоотношения, возникшие с 1 января 2016 года.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Первый заместитель Губернатора</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Иркутской области - Председатель</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Правительства Иркутской области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А.С.БИТАРОВ</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Default="008361D2" w:rsidP="008361D2">
      <w:pPr>
        <w:autoSpaceDE w:val="0"/>
        <w:autoSpaceDN w:val="0"/>
        <w:adjustRightInd w:val="0"/>
        <w:spacing w:after="0" w:line="240" w:lineRule="auto"/>
        <w:jc w:val="both"/>
        <w:rPr>
          <w:rFonts w:ascii="Times New Roman" w:hAnsi="Times New Roman" w:cs="Times New Roman"/>
        </w:rPr>
      </w:pPr>
    </w:p>
    <w:p w:rsidR="00DD03D9" w:rsidRDefault="00DD03D9" w:rsidP="008361D2">
      <w:pPr>
        <w:autoSpaceDE w:val="0"/>
        <w:autoSpaceDN w:val="0"/>
        <w:adjustRightInd w:val="0"/>
        <w:spacing w:after="0" w:line="240" w:lineRule="auto"/>
        <w:jc w:val="both"/>
        <w:rPr>
          <w:rFonts w:ascii="Times New Roman" w:hAnsi="Times New Roman" w:cs="Times New Roman"/>
        </w:rPr>
      </w:pPr>
    </w:p>
    <w:p w:rsidR="00DD03D9" w:rsidRDefault="00DD03D9" w:rsidP="008361D2">
      <w:pPr>
        <w:autoSpaceDE w:val="0"/>
        <w:autoSpaceDN w:val="0"/>
        <w:adjustRightInd w:val="0"/>
        <w:spacing w:after="0" w:line="240" w:lineRule="auto"/>
        <w:jc w:val="both"/>
        <w:rPr>
          <w:rFonts w:ascii="Times New Roman" w:hAnsi="Times New Roman" w:cs="Times New Roman"/>
        </w:rPr>
      </w:pPr>
    </w:p>
    <w:p w:rsidR="00DD03D9" w:rsidRDefault="00DD03D9" w:rsidP="008361D2">
      <w:pPr>
        <w:autoSpaceDE w:val="0"/>
        <w:autoSpaceDN w:val="0"/>
        <w:adjustRightInd w:val="0"/>
        <w:spacing w:after="0" w:line="240" w:lineRule="auto"/>
        <w:jc w:val="both"/>
        <w:rPr>
          <w:rFonts w:ascii="Times New Roman" w:hAnsi="Times New Roman" w:cs="Times New Roman"/>
        </w:rPr>
      </w:pPr>
    </w:p>
    <w:p w:rsidR="00DD03D9" w:rsidRDefault="00DD03D9" w:rsidP="008361D2">
      <w:pPr>
        <w:autoSpaceDE w:val="0"/>
        <w:autoSpaceDN w:val="0"/>
        <w:adjustRightInd w:val="0"/>
        <w:spacing w:after="0" w:line="240" w:lineRule="auto"/>
        <w:jc w:val="both"/>
        <w:rPr>
          <w:rFonts w:ascii="Times New Roman" w:hAnsi="Times New Roman" w:cs="Times New Roman"/>
        </w:rPr>
      </w:pPr>
    </w:p>
    <w:p w:rsidR="00DD03D9" w:rsidRDefault="00DD03D9" w:rsidP="008361D2">
      <w:pPr>
        <w:autoSpaceDE w:val="0"/>
        <w:autoSpaceDN w:val="0"/>
        <w:adjustRightInd w:val="0"/>
        <w:spacing w:after="0" w:line="240" w:lineRule="auto"/>
        <w:jc w:val="both"/>
        <w:rPr>
          <w:rFonts w:ascii="Times New Roman" w:hAnsi="Times New Roman" w:cs="Times New Roman"/>
        </w:rPr>
      </w:pPr>
    </w:p>
    <w:p w:rsidR="00DD03D9" w:rsidRPr="008361D2" w:rsidRDefault="00DD03D9"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outlineLvl w:val="0"/>
        <w:rPr>
          <w:rFonts w:ascii="Times New Roman" w:hAnsi="Times New Roman" w:cs="Times New Roman"/>
        </w:rPr>
      </w:pPr>
      <w:r w:rsidRPr="008361D2">
        <w:rPr>
          <w:rFonts w:ascii="Times New Roman" w:hAnsi="Times New Roman" w:cs="Times New Roman"/>
        </w:rPr>
        <w:lastRenderedPageBreak/>
        <w:t>Утверждено</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постановлением Правительства</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Иркутской области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от 14 июня 2016 г. N 360-пп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bookmarkStart w:id="0" w:name="Par48"/>
      <w:bookmarkEnd w:id="0"/>
      <w:r w:rsidRPr="008361D2">
        <w:rPr>
          <w:rFonts w:ascii="Times New Roman" w:hAnsi="Times New Roman" w:cs="Times New Roman"/>
          <w:b/>
          <w:bCs/>
        </w:rPr>
        <w:t>ПОЛОЖЕНИЕ</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 xml:space="preserve">О ПРЕДОСТАВЛЕНИИ СУБСИДИЙ ИЗ </w:t>
      </w:r>
      <w:proofErr w:type="gramStart"/>
      <w:r w:rsidRPr="008361D2">
        <w:rPr>
          <w:rFonts w:ascii="Times New Roman" w:hAnsi="Times New Roman" w:cs="Times New Roman"/>
          <w:b/>
          <w:bCs/>
        </w:rPr>
        <w:t>ОБЛАСТНОГО</w:t>
      </w:r>
      <w:proofErr w:type="gramEnd"/>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БЮДЖЕТА МЕСТНЫМ БЮДЖЕТАМ НА РЕАЛИЗАЦИЮ МЕРОПРИЯТИЙ В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ГАЗИФИКАЦИИ И ГАЗОСНАБЖЕНИЯ НА ТЕРРИТОРИИ ИРКУТСКОЙ ОБЛАСТИ</w:t>
      </w:r>
    </w:p>
    <w:p w:rsidR="008361D2" w:rsidRPr="008361D2" w:rsidRDefault="008361D2" w:rsidP="00836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8361D2" w:rsidRPr="00836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Список изменяющих документов</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roofErr w:type="gramStart"/>
            <w:r w:rsidRPr="008361D2">
              <w:rPr>
                <w:rFonts w:ascii="Times New Roman" w:hAnsi="Times New Roman" w:cs="Times New Roman"/>
                <w:color w:val="392C69"/>
              </w:rPr>
              <w:t>(в ред. Постановлений Правительства Иркутской области</w:t>
            </w:r>
            <w:proofErr w:type="gramEnd"/>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22.06.2016 </w:t>
            </w:r>
            <w:hyperlink r:id="rId36" w:history="1">
              <w:r w:rsidRPr="008361D2">
                <w:rPr>
                  <w:rFonts w:ascii="Times New Roman" w:hAnsi="Times New Roman" w:cs="Times New Roman"/>
                  <w:color w:val="0000FF"/>
                </w:rPr>
                <w:t>N 391-пп</w:t>
              </w:r>
            </w:hyperlink>
            <w:r w:rsidRPr="008361D2">
              <w:rPr>
                <w:rFonts w:ascii="Times New Roman" w:hAnsi="Times New Roman" w:cs="Times New Roman"/>
                <w:color w:val="392C69"/>
              </w:rPr>
              <w:t xml:space="preserve">, от 25.08.2016 </w:t>
            </w:r>
            <w:hyperlink r:id="rId37" w:history="1">
              <w:r w:rsidRPr="008361D2">
                <w:rPr>
                  <w:rFonts w:ascii="Times New Roman" w:hAnsi="Times New Roman" w:cs="Times New Roman"/>
                  <w:color w:val="0000FF"/>
                </w:rPr>
                <w:t>N 514-пп</w:t>
              </w:r>
            </w:hyperlink>
            <w:r w:rsidRPr="008361D2">
              <w:rPr>
                <w:rFonts w:ascii="Times New Roman" w:hAnsi="Times New Roman" w:cs="Times New Roman"/>
                <w:color w:val="392C69"/>
              </w:rPr>
              <w:t xml:space="preserve">, от 06.02.2017 </w:t>
            </w:r>
            <w:hyperlink r:id="rId38" w:history="1">
              <w:r w:rsidRPr="008361D2">
                <w:rPr>
                  <w:rFonts w:ascii="Times New Roman" w:hAnsi="Times New Roman" w:cs="Times New Roman"/>
                  <w:color w:val="0000FF"/>
                </w:rPr>
                <w:t>N 67-пп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04.04.2017 </w:t>
            </w:r>
            <w:hyperlink r:id="rId39" w:history="1">
              <w:r w:rsidRPr="008361D2">
                <w:rPr>
                  <w:rFonts w:ascii="Times New Roman" w:hAnsi="Times New Roman" w:cs="Times New Roman"/>
                  <w:color w:val="0000FF"/>
                </w:rPr>
                <w:t>N 222-пп</w:t>
              </w:r>
            </w:hyperlink>
            <w:r w:rsidRPr="008361D2">
              <w:rPr>
                <w:rFonts w:ascii="Times New Roman" w:hAnsi="Times New Roman" w:cs="Times New Roman"/>
                <w:color w:val="392C69"/>
              </w:rPr>
              <w:t xml:space="preserve">, от 02.08.2017 </w:t>
            </w:r>
            <w:hyperlink r:id="rId40" w:history="1">
              <w:r w:rsidRPr="008361D2">
                <w:rPr>
                  <w:rFonts w:ascii="Times New Roman" w:hAnsi="Times New Roman" w:cs="Times New Roman"/>
                  <w:color w:val="0000FF"/>
                </w:rPr>
                <w:t>N 505-пп</w:t>
              </w:r>
            </w:hyperlink>
            <w:r w:rsidRPr="008361D2">
              <w:rPr>
                <w:rFonts w:ascii="Times New Roman" w:hAnsi="Times New Roman" w:cs="Times New Roman"/>
                <w:color w:val="392C69"/>
              </w:rPr>
              <w:t xml:space="preserve">, от 18.10.2017 </w:t>
            </w:r>
            <w:hyperlink r:id="rId41" w:history="1">
              <w:r w:rsidRPr="008361D2">
                <w:rPr>
                  <w:rFonts w:ascii="Times New Roman" w:hAnsi="Times New Roman" w:cs="Times New Roman"/>
                  <w:color w:val="0000FF"/>
                </w:rPr>
                <w:t>N 667-пп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25.10.2017 </w:t>
            </w:r>
            <w:hyperlink r:id="rId42" w:history="1">
              <w:r w:rsidRPr="008361D2">
                <w:rPr>
                  <w:rFonts w:ascii="Times New Roman" w:hAnsi="Times New Roman" w:cs="Times New Roman"/>
                  <w:color w:val="0000FF"/>
                </w:rPr>
                <w:t>N 690-пп</w:t>
              </w:r>
            </w:hyperlink>
            <w:r w:rsidRPr="008361D2">
              <w:rPr>
                <w:rFonts w:ascii="Times New Roman" w:hAnsi="Times New Roman" w:cs="Times New Roman"/>
                <w:color w:val="392C69"/>
              </w:rPr>
              <w:t xml:space="preserve">, от 11.12.2017 </w:t>
            </w:r>
            <w:hyperlink r:id="rId43" w:history="1">
              <w:r w:rsidRPr="008361D2">
                <w:rPr>
                  <w:rFonts w:ascii="Times New Roman" w:hAnsi="Times New Roman" w:cs="Times New Roman"/>
                  <w:color w:val="0000FF"/>
                </w:rPr>
                <w:t>N 811-пп</w:t>
              </w:r>
            </w:hyperlink>
            <w:r w:rsidRPr="008361D2">
              <w:rPr>
                <w:rFonts w:ascii="Times New Roman" w:hAnsi="Times New Roman" w:cs="Times New Roman"/>
                <w:color w:val="392C69"/>
              </w:rPr>
              <w:t xml:space="preserve">, от 15.12.2017 </w:t>
            </w:r>
            <w:hyperlink r:id="rId44" w:history="1">
              <w:r w:rsidRPr="008361D2">
                <w:rPr>
                  <w:rFonts w:ascii="Times New Roman" w:hAnsi="Times New Roman" w:cs="Times New Roman"/>
                  <w:color w:val="0000FF"/>
                </w:rPr>
                <w:t>N 835-пп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13.03.2018 </w:t>
            </w:r>
            <w:hyperlink r:id="rId45" w:history="1">
              <w:r w:rsidRPr="008361D2">
                <w:rPr>
                  <w:rFonts w:ascii="Times New Roman" w:hAnsi="Times New Roman" w:cs="Times New Roman"/>
                  <w:color w:val="0000FF"/>
                </w:rPr>
                <w:t>N 186-пп</w:t>
              </w:r>
            </w:hyperlink>
            <w:r w:rsidRPr="008361D2">
              <w:rPr>
                <w:rFonts w:ascii="Times New Roman" w:hAnsi="Times New Roman" w:cs="Times New Roman"/>
                <w:color w:val="392C69"/>
              </w:rPr>
              <w:t xml:space="preserve">, от 24.04.2018 </w:t>
            </w:r>
            <w:hyperlink r:id="rId46" w:history="1">
              <w:r w:rsidRPr="008361D2">
                <w:rPr>
                  <w:rFonts w:ascii="Times New Roman" w:hAnsi="Times New Roman" w:cs="Times New Roman"/>
                  <w:color w:val="0000FF"/>
                </w:rPr>
                <w:t>N 289-пп</w:t>
              </w:r>
            </w:hyperlink>
            <w:r w:rsidRPr="008361D2">
              <w:rPr>
                <w:rFonts w:ascii="Times New Roman" w:hAnsi="Times New Roman" w:cs="Times New Roman"/>
                <w:color w:val="392C69"/>
              </w:rPr>
              <w:t xml:space="preserve">, от 04.07.2018 </w:t>
            </w:r>
            <w:hyperlink r:id="rId47" w:history="1">
              <w:r w:rsidRPr="008361D2">
                <w:rPr>
                  <w:rFonts w:ascii="Times New Roman" w:hAnsi="Times New Roman" w:cs="Times New Roman"/>
                  <w:color w:val="0000FF"/>
                </w:rPr>
                <w:t>N 490-пп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04.07.2018 </w:t>
            </w:r>
            <w:hyperlink r:id="rId48" w:history="1">
              <w:r w:rsidRPr="008361D2">
                <w:rPr>
                  <w:rFonts w:ascii="Times New Roman" w:hAnsi="Times New Roman" w:cs="Times New Roman"/>
                  <w:color w:val="0000FF"/>
                </w:rPr>
                <w:t>N 491-пп</w:t>
              </w:r>
            </w:hyperlink>
            <w:r w:rsidRPr="008361D2">
              <w:rPr>
                <w:rFonts w:ascii="Times New Roman" w:hAnsi="Times New Roman" w:cs="Times New Roman"/>
                <w:color w:val="392C69"/>
              </w:rPr>
              <w:t xml:space="preserve">, от 29.10.2018 </w:t>
            </w:r>
            <w:hyperlink r:id="rId49" w:history="1">
              <w:r w:rsidRPr="008361D2">
                <w:rPr>
                  <w:rFonts w:ascii="Times New Roman" w:hAnsi="Times New Roman" w:cs="Times New Roman"/>
                  <w:color w:val="0000FF"/>
                </w:rPr>
                <w:t>N 777-пп</w:t>
              </w:r>
            </w:hyperlink>
            <w:r w:rsidRPr="008361D2">
              <w:rPr>
                <w:rFonts w:ascii="Times New Roman" w:hAnsi="Times New Roman" w:cs="Times New Roman"/>
                <w:color w:val="392C69"/>
              </w:rPr>
              <w:t xml:space="preserve">, от 12.12.2018 </w:t>
            </w:r>
            <w:hyperlink r:id="rId50" w:history="1">
              <w:r w:rsidRPr="008361D2">
                <w:rPr>
                  <w:rFonts w:ascii="Times New Roman" w:hAnsi="Times New Roman" w:cs="Times New Roman"/>
                  <w:color w:val="0000FF"/>
                </w:rPr>
                <w:t>N 919-пп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07.02.2019 </w:t>
            </w:r>
            <w:hyperlink r:id="rId51" w:history="1">
              <w:r w:rsidRPr="008361D2">
                <w:rPr>
                  <w:rFonts w:ascii="Times New Roman" w:hAnsi="Times New Roman" w:cs="Times New Roman"/>
                  <w:color w:val="0000FF"/>
                </w:rPr>
                <w:t>N 80-пп</w:t>
              </w:r>
            </w:hyperlink>
            <w:r w:rsidRPr="008361D2">
              <w:rPr>
                <w:rFonts w:ascii="Times New Roman" w:hAnsi="Times New Roman" w:cs="Times New Roman"/>
                <w:color w:val="392C69"/>
              </w:rPr>
              <w:t xml:space="preserve">, от 15.05.2019 </w:t>
            </w:r>
            <w:hyperlink r:id="rId52" w:history="1">
              <w:r w:rsidRPr="008361D2">
                <w:rPr>
                  <w:rFonts w:ascii="Times New Roman" w:hAnsi="Times New Roman" w:cs="Times New Roman"/>
                  <w:color w:val="0000FF"/>
                </w:rPr>
                <w:t>N 392-пп</w:t>
              </w:r>
            </w:hyperlink>
            <w:r w:rsidRPr="008361D2">
              <w:rPr>
                <w:rFonts w:ascii="Times New Roman" w:hAnsi="Times New Roman" w:cs="Times New Roman"/>
                <w:color w:val="392C69"/>
              </w:rPr>
              <w:t xml:space="preserve">, от 10.07.2019 </w:t>
            </w:r>
            <w:hyperlink r:id="rId53" w:history="1">
              <w:r w:rsidRPr="008361D2">
                <w:rPr>
                  <w:rFonts w:ascii="Times New Roman" w:hAnsi="Times New Roman" w:cs="Times New Roman"/>
                  <w:color w:val="0000FF"/>
                </w:rPr>
                <w:t>N 534-пп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11.12.2019 </w:t>
            </w:r>
            <w:hyperlink r:id="rId54" w:history="1">
              <w:r w:rsidRPr="008361D2">
                <w:rPr>
                  <w:rFonts w:ascii="Times New Roman" w:hAnsi="Times New Roman" w:cs="Times New Roman"/>
                  <w:color w:val="0000FF"/>
                </w:rPr>
                <w:t>N 1073-пп</w:t>
              </w:r>
            </w:hyperlink>
            <w:r w:rsidRPr="008361D2">
              <w:rPr>
                <w:rFonts w:ascii="Times New Roman" w:hAnsi="Times New Roman" w:cs="Times New Roman"/>
                <w:color w:val="392C69"/>
              </w:rPr>
              <w:t xml:space="preserve">, от 23.12.2019 </w:t>
            </w:r>
            <w:hyperlink r:id="rId55" w:history="1">
              <w:r w:rsidRPr="008361D2">
                <w:rPr>
                  <w:rFonts w:ascii="Times New Roman" w:hAnsi="Times New Roman" w:cs="Times New Roman"/>
                  <w:color w:val="0000FF"/>
                </w:rPr>
                <w:t>N 1120-пп</w:t>
              </w:r>
            </w:hyperlink>
            <w:r w:rsidRPr="008361D2">
              <w:rPr>
                <w:rFonts w:ascii="Times New Roman" w:hAnsi="Times New Roman" w:cs="Times New Roman"/>
                <w:color w:val="392C69"/>
              </w:rPr>
              <w:t xml:space="preserve">, от 21.05.2020 </w:t>
            </w:r>
            <w:hyperlink r:id="rId56" w:history="1">
              <w:r w:rsidRPr="008361D2">
                <w:rPr>
                  <w:rFonts w:ascii="Times New Roman" w:hAnsi="Times New Roman" w:cs="Times New Roman"/>
                  <w:color w:val="0000FF"/>
                </w:rPr>
                <w:t>N 354-пп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08.09.2020 </w:t>
            </w:r>
            <w:hyperlink r:id="rId57" w:history="1">
              <w:r w:rsidRPr="008361D2">
                <w:rPr>
                  <w:rFonts w:ascii="Times New Roman" w:hAnsi="Times New Roman" w:cs="Times New Roman"/>
                  <w:color w:val="0000FF"/>
                </w:rPr>
                <w:t>N 742-пп</w:t>
              </w:r>
            </w:hyperlink>
            <w:r w:rsidRPr="008361D2">
              <w:rPr>
                <w:rFonts w:ascii="Times New Roman" w:hAnsi="Times New Roman" w:cs="Times New Roman"/>
                <w:color w:val="392C69"/>
              </w:rPr>
              <w:t xml:space="preserve">, от 04.02.2021 </w:t>
            </w:r>
            <w:hyperlink r:id="rId58" w:history="1">
              <w:r w:rsidRPr="008361D2">
                <w:rPr>
                  <w:rFonts w:ascii="Times New Roman" w:hAnsi="Times New Roman" w:cs="Times New Roman"/>
                  <w:color w:val="0000FF"/>
                </w:rPr>
                <w:t>N 58-пп</w:t>
              </w:r>
            </w:hyperlink>
            <w:r w:rsidRPr="008361D2">
              <w:rPr>
                <w:rFonts w:ascii="Times New Roman" w:hAnsi="Times New Roman" w:cs="Times New Roman"/>
                <w:color w:val="392C69"/>
              </w:rPr>
              <w:t xml:space="preserve">, от 19.04.2021 </w:t>
            </w:r>
            <w:hyperlink r:id="rId59" w:history="1">
              <w:r w:rsidRPr="008361D2">
                <w:rPr>
                  <w:rFonts w:ascii="Times New Roman" w:hAnsi="Times New Roman" w:cs="Times New Roman"/>
                  <w:color w:val="0000FF"/>
                </w:rPr>
                <w:t>N 278-пп</w:t>
              </w:r>
            </w:hyperlink>
            <w:r w:rsidRPr="008361D2">
              <w:rPr>
                <w:rFonts w:ascii="Times New Roman" w:hAnsi="Times New Roman" w:cs="Times New Roman"/>
                <w:color w:val="392C69"/>
              </w:rPr>
              <w:t>,</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 xml:space="preserve">от 24.06.2021 </w:t>
            </w:r>
            <w:hyperlink r:id="rId60" w:history="1">
              <w:r w:rsidRPr="008361D2">
                <w:rPr>
                  <w:rFonts w:ascii="Times New Roman" w:hAnsi="Times New Roman" w:cs="Times New Roman"/>
                  <w:color w:val="0000FF"/>
                </w:rPr>
                <w:t>N 434-пп</w:t>
              </w:r>
            </w:hyperlink>
            <w:r w:rsidRPr="008361D2">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
        </w:tc>
      </w:tr>
    </w:tbl>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1. Настоящее Положение устанавливает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в области газификации и газоснабжения на территории Иркутской области (далее соответственно - субсидии, муниципальные образования).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 в ред. </w:t>
      </w:r>
      <w:hyperlink r:id="rId61"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 Исполнительным органом государственной власти Иркутской области, уполномоченным на предоставление субсидий, является министерство жилищной политики и энергетики Иркутской области (далее - министерство).</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w:t>
      </w:r>
      <w:hyperlink r:id="rId62"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19.04.2021 N 278-пп)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3.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и плановый период.</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п</w:t>
      </w:r>
      <w:proofErr w:type="gramEnd"/>
      <w:r w:rsidRPr="008361D2">
        <w:rPr>
          <w:rFonts w:ascii="Times New Roman" w:hAnsi="Times New Roman" w:cs="Times New Roman"/>
        </w:rPr>
        <w:t xml:space="preserve">. 3 в ред. </w:t>
      </w:r>
      <w:hyperlink r:id="rId6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4. Субсидии предоставляются на реализацию следующих мероприятий в области газификации и газоснабжения на территории Иркутской области (далее - мероприятия):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 w:name="Par71"/>
      <w:bookmarkEnd w:id="1"/>
      <w:r w:rsidRPr="008361D2">
        <w:rPr>
          <w:rFonts w:ascii="Times New Roman" w:hAnsi="Times New Roman" w:cs="Times New Roman"/>
        </w:rPr>
        <w:t xml:space="preserve">1) капитальные вложения в объекты муниципальной собственности, которые осуществляются из местных бюджетов, на проектно-изыскательские работы в целях строительства муниципальных объектов газоснабжения, строительство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2" w:name="Par72"/>
      <w:bookmarkEnd w:id="2"/>
      <w:r w:rsidRPr="008361D2">
        <w:rPr>
          <w:rFonts w:ascii="Times New Roman" w:hAnsi="Times New Roman" w:cs="Times New Roman"/>
        </w:rPr>
        <w:t>2) подключение домовладений к газораспределительным сетям;</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3" w:name="Par73"/>
      <w:bookmarkEnd w:id="3"/>
      <w:r w:rsidRPr="008361D2">
        <w:rPr>
          <w:rFonts w:ascii="Times New Roman" w:hAnsi="Times New Roman" w:cs="Times New Roman"/>
        </w:rPr>
        <w:t>3) приобретение автобусов и транспорта дорожно-коммунальных служб, работающих на газомоторном топливе;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3 в ред. </w:t>
      </w:r>
      <w:hyperlink r:id="rId6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4" w:name="Par75"/>
      <w:bookmarkEnd w:id="4"/>
      <w:r w:rsidRPr="008361D2">
        <w:rPr>
          <w:rFonts w:ascii="Times New Roman" w:hAnsi="Times New Roman" w:cs="Times New Roman"/>
        </w:rPr>
        <w:t>4) капитальные вложения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газификации в сельской местности;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5" w:name="Par76"/>
      <w:bookmarkEnd w:id="5"/>
      <w:r w:rsidRPr="008361D2">
        <w:rPr>
          <w:rFonts w:ascii="Times New Roman" w:hAnsi="Times New Roman" w:cs="Times New Roman"/>
        </w:rPr>
        <w:lastRenderedPageBreak/>
        <w:t>5) перевод транспортных средств на газомоторное топливо (метан) на территории Иркутской области;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6" w:name="Par77"/>
      <w:bookmarkEnd w:id="6"/>
      <w:r w:rsidRPr="008361D2">
        <w:rPr>
          <w:rFonts w:ascii="Times New Roman" w:hAnsi="Times New Roman" w:cs="Times New Roman"/>
        </w:rPr>
        <w:t>6) приобретение передвижных автомобильных газовых заправщиков для заправки транспортных средств, работающих на газомоторном топливе (метане), в целях развития газозаправочной сети на территории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6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65"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4 в ред. </w:t>
      </w:r>
      <w:hyperlink r:id="rId66"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4(1). Субсидии по мероприятию, установленному </w:t>
      </w:r>
      <w:hyperlink w:anchor="Par76" w:history="1">
        <w:r w:rsidRPr="008361D2">
          <w:rPr>
            <w:rFonts w:ascii="Times New Roman" w:hAnsi="Times New Roman" w:cs="Times New Roman"/>
            <w:color w:val="0000FF"/>
          </w:rPr>
          <w:t>подпунктом 5 пункта 4</w:t>
        </w:r>
      </w:hyperlink>
      <w:r w:rsidRPr="008361D2">
        <w:rPr>
          <w:rFonts w:ascii="Times New Roman" w:hAnsi="Times New Roman" w:cs="Times New Roman"/>
        </w:rPr>
        <w:t xml:space="preserve"> настоящего Положения, предоставляются на перевод на газомоторное топливо (метан) транспортных средств, находящихся в муниципальной собственности.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4(1)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6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7" w:name="Par82"/>
      <w:bookmarkEnd w:id="7"/>
      <w:r w:rsidRPr="008361D2">
        <w:rPr>
          <w:rFonts w:ascii="Times New Roman" w:hAnsi="Times New Roman" w:cs="Times New Roman"/>
        </w:rPr>
        <w:t>5. Критериями отбора муниципальных образований для предоставления субсидий являются: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 необходимость достижения экономического, экологического, социального результата в ходе реализации мероприятия;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68"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 необходимость осуществления мероприятия в области газификации и газоснабжения на территории муниципального образования.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8" w:name="Par86"/>
      <w:bookmarkEnd w:id="8"/>
      <w:r w:rsidRPr="008361D2">
        <w:rPr>
          <w:rFonts w:ascii="Times New Roman" w:hAnsi="Times New Roman" w:cs="Times New Roman"/>
        </w:rPr>
        <w:t>6. Условиями предоставления субсидий являются: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6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9" w:name="Par88"/>
      <w:bookmarkEnd w:id="9"/>
      <w:r w:rsidRPr="008361D2">
        <w:rPr>
          <w:rFonts w:ascii="Times New Roman" w:hAnsi="Times New Roman" w:cs="Times New Roman"/>
        </w:rPr>
        <w:t>1) в случае предоставления субсидий начиная с 2022 года - наличие в местном бюджете (сводной бюджетной росписи местного бюджета) бюджетных ассигнований на реализацию соответствующего мероприятия в объеме, необходимом для его реализации, включая размер планируемых к предоставлению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 в ред. </w:t>
      </w:r>
      <w:hyperlink r:id="rId7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0" w:name="Par90"/>
      <w:bookmarkEnd w:id="10"/>
      <w:proofErr w:type="gramStart"/>
      <w:r w:rsidRPr="008361D2">
        <w:rPr>
          <w:rFonts w:ascii="Times New Roman" w:hAnsi="Times New Roman" w:cs="Times New Roman"/>
        </w:rPr>
        <w:t>1(1)) в случае предоставления субсидий в 2021 году - наличие гарантийного письма, подписанного главой муниципального образования, о финансировании реализации соответствующего мероприятия за счет средств местного бюджета в 2021 году в объеме, соответствующем размеру финансирования реализации мероприятия за счет средств местного бюджета (</w:t>
      </w:r>
      <w:proofErr w:type="spellStart"/>
      <w:r w:rsidRPr="008361D2">
        <w:rPr>
          <w:rFonts w:ascii="Times New Roman" w:hAnsi="Times New Roman" w:cs="Times New Roman"/>
        </w:rPr>
        <w:t>S</w:t>
      </w:r>
      <w:r w:rsidRPr="008361D2">
        <w:rPr>
          <w:rFonts w:ascii="Times New Roman" w:hAnsi="Times New Roman" w:cs="Times New Roman"/>
          <w:vertAlign w:val="subscript"/>
        </w:rPr>
        <w:t>i</w:t>
      </w:r>
      <w:proofErr w:type="spellEnd"/>
      <w:r w:rsidRPr="008361D2">
        <w:rPr>
          <w:rFonts w:ascii="Times New Roman" w:hAnsi="Times New Roman" w:cs="Times New Roman"/>
        </w:rPr>
        <w:t xml:space="preserve">), определяемому в соответствии с </w:t>
      </w:r>
      <w:hyperlink w:anchor="Par115" w:history="1">
        <w:r w:rsidRPr="008361D2">
          <w:rPr>
            <w:rFonts w:ascii="Times New Roman" w:hAnsi="Times New Roman" w:cs="Times New Roman"/>
            <w:color w:val="0000FF"/>
          </w:rPr>
          <w:t>подпунктом 2 пункта 9</w:t>
        </w:r>
      </w:hyperlink>
      <w:r w:rsidRPr="008361D2">
        <w:rPr>
          <w:rFonts w:ascii="Times New Roman" w:hAnsi="Times New Roman" w:cs="Times New Roman"/>
        </w:rPr>
        <w:t xml:space="preserve"> настоящего Положения (далее - гарантийное письмо);</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71"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 наличие муниципальной программы, предусматривающей реализацию соответствующего мероприятия;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3) наличие письменного обязательства, подписанного главой муниципального образования, по соблюдению графика реализации соответствующего мероприятия, предусматриваемого соглашением о предоставлении субсидий (далее соответственно - график, соглашение)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1" w:name="Par94"/>
      <w:bookmarkEnd w:id="11"/>
      <w:r w:rsidRPr="008361D2">
        <w:rPr>
          <w:rFonts w:ascii="Times New Roman" w:hAnsi="Times New Roman" w:cs="Times New Roman"/>
        </w:rPr>
        <w:t xml:space="preserve">4) наличие письменного обязательства, подписанного главой муниципального образования, эксплуатировать автобусы и транспорт дорожно-коммунальных служб, работающие на газомоторном топливе, приобретенные за счет субсидий, по назначению на территории соответствующего муниципального образования в течение шести лет со дня их приобретения (для предоставления субсидий по мероприятию, установленному </w:t>
      </w:r>
      <w:hyperlink w:anchor="Par73" w:history="1">
        <w:r w:rsidRPr="008361D2">
          <w:rPr>
            <w:rFonts w:ascii="Times New Roman" w:hAnsi="Times New Roman" w:cs="Times New Roman"/>
            <w:color w:val="0000FF"/>
          </w:rPr>
          <w:t>подпунктом 3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5) наличие письменного обязательства, подписанного главой муниципального образования, эксплуатировать передвижные автомобильные газовые заправщики для заправки транспортных средств, работающих на газомоторном топливе (метане), приобретенные за счет субсидий, по </w:t>
      </w:r>
      <w:r w:rsidRPr="008361D2">
        <w:rPr>
          <w:rFonts w:ascii="Times New Roman" w:hAnsi="Times New Roman" w:cs="Times New Roman"/>
        </w:rPr>
        <w:lastRenderedPageBreak/>
        <w:t xml:space="preserve">назначению на территории соответствующего муниципального образования в течение шести лет со дня их приобретения (для предоставления субсидий по мероприятию, установленному </w:t>
      </w:r>
      <w:hyperlink w:anchor="Par77" w:history="1">
        <w:r w:rsidRPr="008361D2">
          <w:rPr>
            <w:rFonts w:ascii="Times New Roman" w:hAnsi="Times New Roman" w:cs="Times New Roman"/>
            <w:color w:val="0000FF"/>
          </w:rPr>
          <w:t>подпунктом 6 пункта 4</w:t>
        </w:r>
      </w:hyperlink>
      <w:r w:rsidRPr="008361D2">
        <w:rPr>
          <w:rFonts w:ascii="Times New Roman" w:hAnsi="Times New Roman" w:cs="Times New Roman"/>
        </w:rPr>
        <w:t xml:space="preserve"> настоящего Положения);</w:t>
      </w:r>
      <w:proofErr w:type="gramEnd"/>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6) наличие документа об утверждении проектной документации в соответствии с законодательством Российской Федерации (для предоставления субсидий на капитальные вложения в объекты муниципальной собственности, которые осуществляются из местных бюджетов, на строительство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а также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w:t>
      </w:r>
      <w:proofErr w:type="gramEnd"/>
      <w:r w:rsidRPr="008361D2">
        <w:rPr>
          <w:rFonts w:ascii="Times New Roman" w:hAnsi="Times New Roman" w:cs="Times New Roman"/>
        </w:rPr>
        <w:t xml:space="preserve"> </w:t>
      </w:r>
      <w:proofErr w:type="gramStart"/>
      <w:r w:rsidRPr="008361D2">
        <w:rPr>
          <w:rFonts w:ascii="Times New Roman" w:hAnsi="Times New Roman" w:cs="Times New Roman"/>
        </w:rPr>
        <w:t>Положения);</w:t>
      </w:r>
      <w:proofErr w:type="gramEnd"/>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2" w:name="Par97"/>
      <w:bookmarkEnd w:id="12"/>
      <w:proofErr w:type="gramStart"/>
      <w:r w:rsidRPr="008361D2">
        <w:rPr>
          <w:rFonts w:ascii="Times New Roman" w:hAnsi="Times New Roman" w:cs="Times New Roman"/>
        </w:rPr>
        <w:t xml:space="preserve">7)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в случаях, установленных </w:t>
      </w:r>
      <w:hyperlink r:id="rId72" w:history="1">
        <w:r w:rsidRPr="008361D2">
          <w:rPr>
            <w:rFonts w:ascii="Times New Roman" w:hAnsi="Times New Roman" w:cs="Times New Roman"/>
            <w:color w:val="0000FF"/>
          </w:rPr>
          <w:t>частью 2 статьи 8.3</w:t>
        </w:r>
      </w:hyperlink>
      <w:r w:rsidRPr="008361D2">
        <w:rPr>
          <w:rFonts w:ascii="Times New Roman" w:hAnsi="Times New Roman" w:cs="Times New Roman"/>
        </w:rPr>
        <w:t xml:space="preserve"> Градостроительного кодекса Российской Федерации (в случае если проведение такой экспертизы в соответствии с законодательством Российской Федерации является обязательным) (для предоставления субсидий на капитальные вложения в объекты муниципальной собственности, которые осуществляются из местных бюджетов, на строительство на территории</w:t>
      </w:r>
      <w:proofErr w:type="gramEnd"/>
      <w:r w:rsidRPr="008361D2">
        <w:rPr>
          <w:rFonts w:ascii="Times New Roman" w:hAnsi="Times New Roman" w:cs="Times New Roman"/>
        </w:rPr>
        <w:t xml:space="preserve"> </w:t>
      </w:r>
      <w:proofErr w:type="gramStart"/>
      <w:r w:rsidRPr="008361D2">
        <w:rPr>
          <w:rFonts w:ascii="Times New Roman" w:hAnsi="Times New Roman" w:cs="Times New Roman"/>
        </w:rPr>
        <w:t xml:space="preserve">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а также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7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8) утратил силу. - </w:t>
      </w:r>
      <w:hyperlink r:id="rId74"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9) заключение соглашения о предоставлении субсидий, соответствующего требованиям, предусмотренным </w:t>
      </w:r>
      <w:hyperlink r:id="rId75" w:history="1">
        <w:r w:rsidRPr="008361D2">
          <w:rPr>
            <w:rFonts w:ascii="Times New Roman" w:hAnsi="Times New Roman" w:cs="Times New Roman"/>
            <w:color w:val="0000FF"/>
          </w:rPr>
          <w:t>пунктами 9</w:t>
        </w:r>
      </w:hyperlink>
      <w:r w:rsidRPr="008361D2">
        <w:rPr>
          <w:rFonts w:ascii="Times New Roman" w:hAnsi="Times New Roman" w:cs="Times New Roman"/>
        </w:rPr>
        <w:t xml:space="preserve">, </w:t>
      </w:r>
      <w:hyperlink r:id="rId76" w:history="1">
        <w:r w:rsidRPr="008361D2">
          <w:rPr>
            <w:rFonts w:ascii="Times New Roman" w:hAnsi="Times New Roman" w:cs="Times New Roman"/>
            <w:color w:val="0000FF"/>
          </w:rPr>
          <w:t>10</w:t>
        </w:r>
      </w:hyperlink>
      <w:r w:rsidRPr="008361D2">
        <w:rPr>
          <w:rFonts w:ascii="Times New Roman" w:hAnsi="Times New Roman" w:cs="Times New Roman"/>
        </w:rPr>
        <w:t xml:space="preserve"> Правил, устанавливающих общие требования к формированию, предоставлению и распределению </w:t>
      </w:r>
      <w:proofErr w:type="gramStart"/>
      <w:r w:rsidRPr="008361D2">
        <w:rPr>
          <w:rFonts w:ascii="Times New Roman" w:hAnsi="Times New Roman" w:cs="Times New Roman"/>
        </w:rPr>
        <w:t>субсидий</w:t>
      </w:r>
      <w:proofErr w:type="gramEnd"/>
      <w:r w:rsidRPr="008361D2">
        <w:rPr>
          <w:rFonts w:ascii="Times New Roman" w:hAnsi="Times New Roman" w:cs="Times New Roman"/>
        </w:rP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(далее соответственно - соглашение, Правила формирования, предоставления и распределения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9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7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23.12.2019 N 1120-пп; в ред. </w:t>
      </w:r>
      <w:hyperlink r:id="rId78"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3" w:name="Par102"/>
      <w:bookmarkEnd w:id="13"/>
      <w:proofErr w:type="gramStart"/>
      <w:r w:rsidRPr="008361D2">
        <w:rPr>
          <w:rFonts w:ascii="Times New Roman" w:hAnsi="Times New Roman" w:cs="Times New Roman"/>
        </w:rPr>
        <w:t xml:space="preserve">10)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соответствии с </w:t>
      </w:r>
      <w:hyperlink r:id="rId79" w:history="1">
        <w:r w:rsidRPr="008361D2">
          <w:rPr>
            <w:rFonts w:ascii="Times New Roman" w:hAnsi="Times New Roman" w:cs="Times New Roman"/>
            <w:color w:val="0000FF"/>
          </w:rPr>
          <w:t>частью 7 статьи 26</w:t>
        </w:r>
      </w:hyperlink>
      <w:r w:rsidRPr="008361D2">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если стоимость реализации мероприятия составляет 200 000 </w:t>
      </w:r>
      <w:proofErr w:type="spellStart"/>
      <w:r w:rsidRPr="008361D2">
        <w:rPr>
          <w:rFonts w:ascii="Times New Roman" w:hAnsi="Times New Roman" w:cs="Times New Roman"/>
        </w:rPr>
        <w:t>000</w:t>
      </w:r>
      <w:proofErr w:type="spellEnd"/>
      <w:proofErr w:type="gramEnd"/>
      <w:r w:rsidRPr="008361D2">
        <w:rPr>
          <w:rFonts w:ascii="Times New Roman" w:hAnsi="Times New Roman" w:cs="Times New Roman"/>
        </w:rPr>
        <w:t xml:space="preserve"> (</w:t>
      </w:r>
      <w:proofErr w:type="gramStart"/>
      <w:r w:rsidRPr="008361D2">
        <w:rPr>
          <w:rFonts w:ascii="Times New Roman" w:hAnsi="Times New Roman" w:cs="Times New Roman"/>
        </w:rPr>
        <w:t xml:space="preserve">двести миллионов) рублей и более)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10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80"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4" w:name="Par104"/>
      <w:bookmarkEnd w:id="14"/>
      <w:proofErr w:type="gramStart"/>
      <w:r w:rsidRPr="008361D2">
        <w:rPr>
          <w:rFonts w:ascii="Times New Roman" w:hAnsi="Times New Roman" w:cs="Times New Roman"/>
        </w:rPr>
        <w:t xml:space="preserve">11) использование программного продукта "Модуль исполнения контрактов", доступ к которому обеспечивается посредством информационно-телекоммуникационной сети "Интернет" по адресу http://mik.rts-tender.ru, при исполнении муниципальных контрактов на выполнение проектно-изыскательских работ в целях строительства муниципальных объектов газоснабжения, выполнение работ по строительству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выполнение работ</w:t>
      </w:r>
      <w:proofErr w:type="gramEnd"/>
      <w:r w:rsidRPr="008361D2">
        <w:rPr>
          <w:rFonts w:ascii="Times New Roman" w:hAnsi="Times New Roman" w:cs="Times New Roman"/>
        </w:rPr>
        <w:t xml:space="preserve"> в целях реализации мероприятий по развитию газификации в сельской местности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81"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24.06.2021 N 434-пп)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6 в ред. </w:t>
      </w:r>
      <w:hyperlink r:id="rId82"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6(1). Утратил силу. - </w:t>
      </w:r>
      <w:hyperlink r:id="rId83"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7. Утратил силу с 18 октября 2017 года. - </w:t>
      </w:r>
      <w:hyperlink r:id="rId84"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18.10.2017 N 667-пп.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8. Министерство на официальном сайте министерства в информационно-телекоммуникационной сети "Интернет" в срок до 1 июля года, предшествующего году предоставления субсидий, публикует извещение с указанием даты начала и окончания приема документов для предоставления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15.05.2019 </w:t>
      </w:r>
      <w:hyperlink r:id="rId85"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21.05.2020 </w:t>
      </w:r>
      <w:hyperlink r:id="rId86" w:history="1">
        <w:r w:rsidRPr="008361D2">
          <w:rPr>
            <w:rFonts w:ascii="Times New Roman" w:hAnsi="Times New Roman" w:cs="Times New Roman"/>
            <w:color w:val="0000FF"/>
          </w:rPr>
          <w:t>N 354-пп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5" w:name="Par111"/>
      <w:bookmarkEnd w:id="15"/>
      <w:r w:rsidRPr="008361D2">
        <w:rPr>
          <w:rFonts w:ascii="Times New Roman" w:hAnsi="Times New Roman" w:cs="Times New Roman"/>
        </w:rPr>
        <w:t>9. Для получения субсидий муниципальные образования представляют в министерство отдельно в отношении каждого мероприятия следующие документы (далее - документы):</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87"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 заявку на предоставление субсидий, содержащую стоимость реализации мероприятия и необходимый размер субсидий, информацию о необходимости реализации мероприятия на территории муниципального образования, достижении экономического, экологического, социального результата в ходе реализации мероприятия, ожидаемом повышении уровня газификации и газоснабжения в процентном соотношении, подписанную главой муниципального образования (далее - заявка);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 в ред. </w:t>
      </w:r>
      <w:hyperlink r:id="rId88"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6" w:name="Par115"/>
      <w:bookmarkEnd w:id="16"/>
      <w:r w:rsidRPr="008361D2">
        <w:rPr>
          <w:rFonts w:ascii="Times New Roman" w:hAnsi="Times New Roman" w:cs="Times New Roman"/>
        </w:rPr>
        <w:t>2) в случае предоставления субсидий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соответствующего мероприятия в году предоставления субсидий в объеме, соответствующем размеру финансирования реализации мероприятия за счет средств местного бюджета (</w:t>
      </w:r>
      <w:proofErr w:type="spellStart"/>
      <w:r w:rsidRPr="008361D2">
        <w:rPr>
          <w:rFonts w:ascii="Times New Roman" w:hAnsi="Times New Roman" w:cs="Times New Roman"/>
        </w:rPr>
        <w:t>S</w:t>
      </w:r>
      <w:r w:rsidRPr="008361D2">
        <w:rPr>
          <w:rFonts w:ascii="Times New Roman" w:hAnsi="Times New Roman" w:cs="Times New Roman"/>
          <w:vertAlign w:val="subscript"/>
        </w:rPr>
        <w:t>i</w:t>
      </w:r>
      <w:proofErr w:type="spellEnd"/>
      <w:r w:rsidRPr="008361D2">
        <w:rPr>
          <w:rFonts w:ascii="Times New Roman" w:hAnsi="Times New Roman" w:cs="Times New Roman"/>
        </w:rPr>
        <w:t>), определяемому по следующей формуле: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8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S</w:t>
      </w:r>
      <w:r w:rsidRPr="008361D2">
        <w:rPr>
          <w:rFonts w:ascii="Times New Roman" w:hAnsi="Times New Roman" w:cs="Times New Roman"/>
          <w:vertAlign w:val="subscript"/>
        </w:rPr>
        <w:t>i</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К</w:t>
      </w:r>
      <w:proofErr w:type="gramStart"/>
      <w:r w:rsidRPr="008361D2">
        <w:rPr>
          <w:rFonts w:ascii="Times New Roman" w:hAnsi="Times New Roman" w:cs="Times New Roman"/>
          <w:vertAlign w:val="subscript"/>
        </w:rPr>
        <w:t>i</w:t>
      </w:r>
      <w:proofErr w:type="spellEnd"/>
      <w:proofErr w:type="gramEnd"/>
      <w:r w:rsidRPr="008361D2">
        <w:rPr>
          <w:rFonts w:ascii="Times New Roman" w:hAnsi="Times New Roman" w:cs="Times New Roman"/>
        </w:rPr>
        <w:t xml:space="preserve"> </w:t>
      </w:r>
      <w:proofErr w:type="spellStart"/>
      <w:r w:rsidRPr="008361D2">
        <w:rPr>
          <w:rFonts w:ascii="Times New Roman" w:hAnsi="Times New Roman" w:cs="Times New Roman"/>
        </w:rPr>
        <w:t>x</w:t>
      </w:r>
      <w:proofErr w:type="spellEnd"/>
      <w:r w:rsidRPr="008361D2">
        <w:rPr>
          <w:rFonts w:ascii="Times New Roman" w:hAnsi="Times New Roman" w:cs="Times New Roman"/>
        </w:rPr>
        <w:t xml:space="preserve"> (100% - V),</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где: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r w:rsidRPr="008361D2">
        <w:rPr>
          <w:rFonts w:ascii="Times New Roman" w:hAnsi="Times New Roman" w:cs="Times New Roman"/>
        </w:rPr>
        <w:t>К</w:t>
      </w:r>
      <w:proofErr w:type="gramStart"/>
      <w:r w:rsidRPr="008361D2">
        <w:rPr>
          <w:rFonts w:ascii="Times New Roman" w:hAnsi="Times New Roman" w:cs="Times New Roman"/>
          <w:vertAlign w:val="subscript"/>
        </w:rPr>
        <w:t>i</w:t>
      </w:r>
      <w:proofErr w:type="spellEnd"/>
      <w:proofErr w:type="gramEnd"/>
      <w:r w:rsidRPr="008361D2">
        <w:rPr>
          <w:rFonts w:ascii="Times New Roman" w:hAnsi="Times New Roman" w:cs="Times New Roman"/>
        </w:rPr>
        <w:t xml:space="preserve"> - стоимость реализации мероприятия i-го муниципального образования в соответствии с заявкой;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V - предельный уровень софинансирования Иркутской области (в процентах) объема расходного обязательства соответствующего муниципального образования на год предоставления субсидий, утвержденный правовым актом Правительства Иркутской области (далее - предельный уровень софинансирования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2 в ред. </w:t>
      </w:r>
      <w:hyperlink r:id="rId9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2(1)) в случае предоставления субсидий в 2021 году - гарантийное письмо;</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2(1)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91"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3) письменное обязательство, подписанное главой муниципального образования, по соблюдению графика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3 в ред. </w:t>
      </w:r>
      <w:hyperlink r:id="rId92"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4) письменное обязательство, подписанное главой муниципального образования, эксплуатировать автобусы и транспорт дорожно-коммунальных служб, работающие на газомоторном топливе, приобретенные за счет субсидий, по назначению на территории соответствующего муниципального образования в течение шести лет со дня их приобретения (для </w:t>
      </w:r>
      <w:r w:rsidRPr="008361D2">
        <w:rPr>
          <w:rFonts w:ascii="Times New Roman" w:hAnsi="Times New Roman" w:cs="Times New Roman"/>
        </w:rPr>
        <w:lastRenderedPageBreak/>
        <w:t xml:space="preserve">предоставления субсидий по мероприятию, установленному </w:t>
      </w:r>
      <w:hyperlink w:anchor="Par73" w:history="1">
        <w:r w:rsidRPr="008361D2">
          <w:rPr>
            <w:rFonts w:ascii="Times New Roman" w:hAnsi="Times New Roman" w:cs="Times New Roman"/>
            <w:color w:val="0000FF"/>
          </w:rPr>
          <w:t>подпунктом 3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4 в ред. </w:t>
      </w:r>
      <w:hyperlink r:id="rId9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5) копию муниципальной программы по развитию газификации и газоснабжения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 </w:t>
      </w:r>
      <w:hyperlink w:anchor="Par73" w:history="1">
        <w:r w:rsidRPr="008361D2">
          <w:rPr>
            <w:rFonts w:ascii="Times New Roman" w:hAnsi="Times New Roman" w:cs="Times New Roman"/>
            <w:color w:val="0000FF"/>
          </w:rPr>
          <w:t>3</w:t>
        </w:r>
      </w:hyperlink>
      <w:r w:rsidRPr="008361D2">
        <w:rPr>
          <w:rFonts w:ascii="Times New Roman" w:hAnsi="Times New Roman" w:cs="Times New Roman"/>
        </w:rPr>
        <w:t xml:space="preserve">, </w:t>
      </w:r>
      <w:hyperlink w:anchor="Par76" w:history="1">
        <w:r w:rsidRPr="008361D2">
          <w:rPr>
            <w:rFonts w:ascii="Times New Roman" w:hAnsi="Times New Roman" w:cs="Times New Roman"/>
            <w:color w:val="0000FF"/>
          </w:rPr>
          <w:t>5</w:t>
        </w:r>
      </w:hyperlink>
      <w:r w:rsidRPr="008361D2">
        <w:rPr>
          <w:rFonts w:ascii="Times New Roman" w:hAnsi="Times New Roman" w:cs="Times New Roman"/>
        </w:rPr>
        <w:t xml:space="preserve">, </w:t>
      </w:r>
      <w:hyperlink w:anchor="Par77" w:history="1">
        <w:r w:rsidRPr="008361D2">
          <w:rPr>
            <w:rFonts w:ascii="Times New Roman" w:hAnsi="Times New Roman" w:cs="Times New Roman"/>
            <w:color w:val="0000FF"/>
          </w:rPr>
          <w:t>6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5 в ред. </w:t>
      </w:r>
      <w:hyperlink r:id="rId9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6) копию муниципальной программы по устойчивому развитию сельских территорий (для предоставления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9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7) письменное обязательство, подписанное главой муниципального образования, эксплуатировать передвижные автомобильные газовые заправщики для заправки транспортных средств, работающих на газомоторном топливе (метане), приобретенные за счет субсидий, по назначению на территории соответствующего муниципального образования в течение шести лет со дня их приобретения (для предоставления субсидий по мероприятию, установленному </w:t>
      </w:r>
      <w:hyperlink w:anchor="Par77" w:history="1">
        <w:r w:rsidRPr="008361D2">
          <w:rPr>
            <w:rFonts w:ascii="Times New Roman" w:hAnsi="Times New Roman" w:cs="Times New Roman"/>
            <w:color w:val="0000FF"/>
          </w:rPr>
          <w:t>подпунктом 6 пункта 4</w:t>
        </w:r>
      </w:hyperlink>
      <w:r w:rsidRPr="008361D2">
        <w:rPr>
          <w:rFonts w:ascii="Times New Roman" w:hAnsi="Times New Roman" w:cs="Times New Roman"/>
        </w:rPr>
        <w:t xml:space="preserve"> настоящего Положения);</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7 в ред. </w:t>
      </w:r>
      <w:hyperlink r:id="rId96"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8) копию муниципального правового акта, предусматривающего предоставление субсидий в соответствии со </w:t>
      </w:r>
      <w:hyperlink r:id="rId97" w:history="1">
        <w:r w:rsidRPr="008361D2">
          <w:rPr>
            <w:rFonts w:ascii="Times New Roman" w:hAnsi="Times New Roman" w:cs="Times New Roman"/>
            <w:color w:val="0000FF"/>
          </w:rPr>
          <w:t>статьей 78</w:t>
        </w:r>
      </w:hyperlink>
      <w:r w:rsidRPr="008361D2">
        <w:rPr>
          <w:rFonts w:ascii="Times New Roman" w:hAnsi="Times New Roman" w:cs="Times New Roman"/>
        </w:rPr>
        <w:t xml:space="preserve"> Бюджетного кодекса Российской Федерации (при наличии) (для предоставления субсидий по мероприятию, установленному </w:t>
      </w:r>
      <w:hyperlink w:anchor="Par72" w:history="1">
        <w:r w:rsidRPr="008361D2">
          <w:rPr>
            <w:rFonts w:ascii="Times New Roman" w:hAnsi="Times New Roman" w:cs="Times New Roman"/>
            <w:color w:val="0000FF"/>
          </w:rPr>
          <w:t>подпунктом 2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9) копию документа об утверждении проектной документации в соответствии с законодательством Российской Федерации (для предоставления субсидий на капитальные вложения в объекты муниципальной собственности, которые осуществляются из местных бюджетов, на строительство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а также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w:t>
      </w:r>
      <w:proofErr w:type="gramEnd"/>
      <w:r w:rsidRPr="008361D2">
        <w:rPr>
          <w:rFonts w:ascii="Times New Roman" w:hAnsi="Times New Roman" w:cs="Times New Roman"/>
        </w:rPr>
        <w:t xml:space="preserve"> </w:t>
      </w:r>
      <w:proofErr w:type="gramStart"/>
      <w:r w:rsidRPr="008361D2">
        <w:rPr>
          <w:rFonts w:ascii="Times New Roman" w:hAnsi="Times New Roman" w:cs="Times New Roman"/>
        </w:rPr>
        <w:t>Положения);</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9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9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10) копию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в случаях, установленных </w:t>
      </w:r>
      <w:hyperlink r:id="rId99" w:history="1">
        <w:r w:rsidRPr="008361D2">
          <w:rPr>
            <w:rFonts w:ascii="Times New Roman" w:hAnsi="Times New Roman" w:cs="Times New Roman"/>
            <w:color w:val="0000FF"/>
          </w:rPr>
          <w:t>частью 2 статьи 8.3</w:t>
        </w:r>
      </w:hyperlink>
      <w:r w:rsidRPr="008361D2">
        <w:rPr>
          <w:rFonts w:ascii="Times New Roman" w:hAnsi="Times New Roman" w:cs="Times New Roman"/>
        </w:rPr>
        <w:t xml:space="preserve"> Градостроительного кодекса Российской Федерации (в случае если проведение такой экспертизы в соответствии с законодательством Российской Федерации является обязательным) (для предоставления субсидий на капитальные вложения в объекты муниципальной собственности, которые осуществляются из местных бюджетов, на строительство на территории</w:t>
      </w:r>
      <w:proofErr w:type="gramEnd"/>
      <w:r w:rsidRPr="008361D2">
        <w:rPr>
          <w:rFonts w:ascii="Times New Roman" w:hAnsi="Times New Roman" w:cs="Times New Roman"/>
        </w:rPr>
        <w:t xml:space="preserve"> </w:t>
      </w:r>
      <w:proofErr w:type="gramStart"/>
      <w:r w:rsidRPr="008361D2">
        <w:rPr>
          <w:rFonts w:ascii="Times New Roman" w:hAnsi="Times New Roman" w:cs="Times New Roman"/>
        </w:rPr>
        <w:t xml:space="preserve">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а также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10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00"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 в ред. </w:t>
      </w:r>
      <w:hyperlink r:id="rId101"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11) утратил силу. - </w:t>
      </w:r>
      <w:hyperlink r:id="rId102"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9(1). Документы регистрируются министерством в день их поступления. Документы должны быть прошиты и пронумерованы.</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9(1)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03"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10. Утратил силу с 18 октября 2017 года. - </w:t>
      </w:r>
      <w:hyperlink r:id="rId104"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18.10.2017 N 667-пп.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11. Министерство в течение пяти рабочих дней со дня окончания срока представления документов, установленного в извещении, рассматривает документы, принимает решение о включении муниципального образования в рейтинг муниципальных образований (далее - рейтинг) или об отказе во включении муниципального образования в рейтинг и формирует рейтинг.</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11 в ред. </w:t>
      </w:r>
      <w:hyperlink r:id="rId10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11(1). Рейтинг формируется по каждому мероприятию исходя из критериев оценки согласно таблице: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94"/>
        <w:gridCol w:w="4209"/>
        <w:gridCol w:w="4210"/>
      </w:tblGrid>
      <w:tr w:rsidR="008361D2" w:rsidRPr="008361D2">
        <w:tc>
          <w:tcPr>
            <w:tcW w:w="594"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N</w:t>
            </w:r>
          </w:p>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п/п</w:t>
            </w: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Критерии оценки</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Количество баллов</w:t>
            </w:r>
          </w:p>
        </w:tc>
      </w:tr>
      <w:tr w:rsidR="008361D2" w:rsidRPr="008361D2">
        <w:tc>
          <w:tcPr>
            <w:tcW w:w="594"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Для предоставления субсидий на капитальные вложения в объекты муниципальной собственности, которые осуществляются из местных бюджетов, на проектно-изыскательские работы в целях строительства муниципальных объектов газоснабжения:</w:t>
            </w:r>
          </w:p>
        </w:tc>
      </w:tr>
      <w:tr w:rsidR="008361D2" w:rsidRPr="008361D2">
        <w:tc>
          <w:tcPr>
            <w:tcW w:w="594" w:type="dxa"/>
            <w:vMerge w:val="restart"/>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Ожидаемый прирост уровня газификации муниципального образования</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0 до 1%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1% до 2%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2% до 4%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4% до 8%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7</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8%</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w:t>
            </w:r>
          </w:p>
        </w:tc>
      </w:tr>
      <w:tr w:rsidR="008361D2" w:rsidRPr="008361D2">
        <w:tc>
          <w:tcPr>
            <w:tcW w:w="594" w:type="dxa"/>
            <w:vMerge w:val="restart"/>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Наличие в схеме газоснабжения муниципального образования обоснования для реализации мероприятия</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имеется</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20</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отсутствует</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r w:rsidR="008361D2" w:rsidRPr="008361D2">
        <w:tc>
          <w:tcPr>
            <w:tcW w:w="594"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 xml:space="preserve">Для предоставления субсидий на капитальные вложения в объекты муниципальной собственности, которые осуществляются из местных бюджетов, на строительство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 а также субсидий по мероприятию, установленному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w:t>
            </w:r>
          </w:p>
        </w:tc>
      </w:tr>
      <w:tr w:rsidR="008361D2" w:rsidRPr="008361D2">
        <w:tc>
          <w:tcPr>
            <w:tcW w:w="594" w:type="dxa"/>
            <w:vMerge w:val="restart"/>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Ожидаемый прирост уровня газификации муниципального образования</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0 до 1%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1% до 2%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2% до 4%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4% до 8%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7</w:t>
            </w:r>
          </w:p>
        </w:tc>
      </w:tr>
      <w:tr w:rsidR="008361D2" w:rsidRPr="008361D2">
        <w:tc>
          <w:tcPr>
            <w:tcW w:w="594" w:type="dxa"/>
            <w:vMerge/>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8%</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Доля газифицированных домовладений от общего числа домовладений, к которым обеспечена подача сетевого газа</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0 до 3%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3%</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20</w:t>
            </w:r>
          </w:p>
        </w:tc>
      </w:tr>
      <w:tr w:rsidR="008361D2" w:rsidRPr="008361D2">
        <w:tc>
          <w:tcPr>
            <w:tcW w:w="594"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 xml:space="preserve">Для предоставления субсидий по мероприятию, установленному </w:t>
            </w:r>
            <w:hyperlink w:anchor="Par72" w:history="1">
              <w:r w:rsidRPr="008361D2">
                <w:rPr>
                  <w:rFonts w:ascii="Times New Roman" w:hAnsi="Times New Roman" w:cs="Times New Roman"/>
                  <w:color w:val="0000FF"/>
                </w:rPr>
                <w:t>подпунктом 2 пункта 4</w:t>
              </w:r>
            </w:hyperlink>
            <w:r w:rsidRPr="008361D2">
              <w:rPr>
                <w:rFonts w:ascii="Times New Roman" w:hAnsi="Times New Roman" w:cs="Times New Roman"/>
              </w:rPr>
              <w:t xml:space="preserve"> настоящего Положения:</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Доля подключаемых домовладений от общего числа домовладений, к которым обеспечена подача сетевого газа</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0 до 3%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3% до 5%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5% до 10%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10%</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15</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 xml:space="preserve">Наличие муниципального правового акта, предусматривающего предоставление субсидий в соответствии со </w:t>
            </w:r>
            <w:hyperlink r:id="rId106" w:history="1">
              <w:r w:rsidRPr="008361D2">
                <w:rPr>
                  <w:rFonts w:ascii="Times New Roman" w:hAnsi="Times New Roman" w:cs="Times New Roman"/>
                  <w:color w:val="0000FF"/>
                </w:rPr>
                <w:t>статьей 78</w:t>
              </w:r>
            </w:hyperlink>
            <w:r w:rsidRPr="008361D2">
              <w:rPr>
                <w:rFonts w:ascii="Times New Roman" w:hAnsi="Times New Roman" w:cs="Times New Roman"/>
              </w:rPr>
              <w:t xml:space="preserve"> Бюджетного кодекса Российской Федерации</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имеется</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отсутствует</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r w:rsidR="008361D2" w:rsidRPr="008361D2">
        <w:tc>
          <w:tcPr>
            <w:tcW w:w="594"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 xml:space="preserve">Для предоставления субсидий по мероприятиям, установленным </w:t>
            </w:r>
            <w:hyperlink w:anchor="Par73" w:history="1">
              <w:r w:rsidRPr="008361D2">
                <w:rPr>
                  <w:rFonts w:ascii="Times New Roman" w:hAnsi="Times New Roman" w:cs="Times New Roman"/>
                  <w:color w:val="0000FF"/>
                </w:rPr>
                <w:t>подпунктами 3</w:t>
              </w:r>
            </w:hyperlink>
            <w:r w:rsidRPr="008361D2">
              <w:rPr>
                <w:rFonts w:ascii="Times New Roman" w:hAnsi="Times New Roman" w:cs="Times New Roman"/>
              </w:rPr>
              <w:t xml:space="preserve">, </w:t>
            </w:r>
            <w:hyperlink w:anchor="Par76" w:history="1">
              <w:r w:rsidRPr="008361D2">
                <w:rPr>
                  <w:rFonts w:ascii="Times New Roman" w:hAnsi="Times New Roman" w:cs="Times New Roman"/>
                  <w:color w:val="0000FF"/>
                </w:rPr>
                <w:t>5 пункта 4</w:t>
              </w:r>
            </w:hyperlink>
            <w:r w:rsidRPr="008361D2">
              <w:rPr>
                <w:rFonts w:ascii="Times New Roman" w:hAnsi="Times New Roman" w:cs="Times New Roman"/>
              </w:rPr>
              <w:t xml:space="preserve"> настоящего Положения:</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Расчетное снижение доли эксплуатационных затрат транспортного средства (процент от эксплуатационных затрат при использовании альтернативного вида топлива)</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50%</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6</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30% до 50%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10% до 30%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 (включительно) и менее</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Ожидаемая доля транспортных средств, находящихся в муниципальной собственности, работающих на газомоторном топливе (метане), от общего количества транспортных средств, находящихся в муниципальной собственности</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0 до 10%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10% до 20%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20% до 30%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7</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30%</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10</w:t>
            </w:r>
          </w:p>
        </w:tc>
      </w:tr>
      <w:tr w:rsidR="008361D2" w:rsidRPr="008361D2">
        <w:tc>
          <w:tcPr>
            <w:tcW w:w="594"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 xml:space="preserve">Для предоставления субсидий по мероприятию, установленному </w:t>
            </w:r>
            <w:hyperlink w:anchor="Par77" w:history="1">
              <w:r w:rsidRPr="008361D2">
                <w:rPr>
                  <w:rFonts w:ascii="Times New Roman" w:hAnsi="Times New Roman" w:cs="Times New Roman"/>
                  <w:color w:val="0000FF"/>
                </w:rPr>
                <w:t>подпунктом 6 пункта 4</w:t>
              </w:r>
            </w:hyperlink>
            <w:r w:rsidRPr="008361D2">
              <w:rPr>
                <w:rFonts w:ascii="Times New Roman" w:hAnsi="Times New Roman" w:cs="Times New Roman"/>
              </w:rPr>
              <w:t xml:space="preserve"> настоящего Положения:</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5.1</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Расчетная производительность (заправка транспортных средств газомоторным топливом (метаном)) передвижного автомобильного газового заправщика (тыс. м3 в год)</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более 800 тыс. м3 в год</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500 тыс. м3 в год до 800 тыс. м3 в год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 300 тыс. м3 в год до 500 тыс. м3 в год (включительно)</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w:t>
            </w:r>
          </w:p>
        </w:tc>
      </w:tr>
      <w:tr w:rsidR="008361D2" w:rsidRPr="008361D2">
        <w:tc>
          <w:tcPr>
            <w:tcW w:w="594" w:type="dxa"/>
            <w:tcBorders>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300 тыс. м3 в год (включительно) и менее</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w:t>
            </w:r>
          </w:p>
        </w:tc>
      </w:tr>
      <w:tr w:rsidR="008361D2" w:rsidRPr="008361D2">
        <w:tc>
          <w:tcPr>
            <w:tcW w:w="594" w:type="dxa"/>
            <w:tcBorders>
              <w:top w:val="single" w:sz="4" w:space="0" w:color="auto"/>
              <w:left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5.2</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Наличие специально оборудованных площадок под размещение передвижного автомобильного газового заправщика</w:t>
            </w:r>
          </w:p>
        </w:tc>
      </w:tr>
      <w:tr w:rsidR="008361D2" w:rsidRPr="008361D2">
        <w:tc>
          <w:tcPr>
            <w:tcW w:w="594" w:type="dxa"/>
            <w:tcBorders>
              <w:left w:val="single" w:sz="4" w:space="0" w:color="auto"/>
              <w:right w:val="single" w:sz="4" w:space="0" w:color="auto"/>
            </w:tcBorders>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имеется</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4</w:t>
            </w:r>
          </w:p>
        </w:tc>
      </w:tr>
      <w:tr w:rsidR="008361D2" w:rsidRPr="008361D2">
        <w:tc>
          <w:tcPr>
            <w:tcW w:w="594" w:type="dxa"/>
            <w:tcBorders>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отсутствует</w:t>
            </w:r>
          </w:p>
        </w:tc>
        <w:tc>
          <w:tcPr>
            <w:tcW w:w="4210"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0</w:t>
            </w:r>
          </w:p>
        </w:tc>
      </w:tr>
    </w:tbl>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Рейтинг формируется в отношении муниципальных образований путем суммирования баллов и представляет собой перечень муниципальных образований с присвоением порядкового номера по мере уменьшения суммы баллов. Муниципальному образованию с наибольшей суммой баллов присваивается первый номер.</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В случае если несколько муниципальных образований имеют равную сумму баллов, более высокий порядковый номер присваивается муниципальному образованию, документы которого имеют более раннюю дату (время) регистрации.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11(1)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0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12. Основаниями для отказа включения в рейтинг являются: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 несоответствие муниципального образования критериям отбора и условиям предоставления субсидий, установленным в </w:t>
      </w:r>
      <w:hyperlink w:anchor="Par82" w:history="1">
        <w:r w:rsidRPr="008361D2">
          <w:rPr>
            <w:rFonts w:ascii="Times New Roman" w:hAnsi="Times New Roman" w:cs="Times New Roman"/>
            <w:color w:val="0000FF"/>
          </w:rPr>
          <w:t>пункте 5</w:t>
        </w:r>
      </w:hyperlink>
      <w:r w:rsidRPr="008361D2">
        <w:rPr>
          <w:rFonts w:ascii="Times New Roman" w:hAnsi="Times New Roman" w:cs="Times New Roman"/>
        </w:rPr>
        <w:t xml:space="preserve">, </w:t>
      </w:r>
      <w:hyperlink w:anchor="Par90" w:history="1">
        <w:r w:rsidRPr="008361D2">
          <w:rPr>
            <w:rFonts w:ascii="Times New Roman" w:hAnsi="Times New Roman" w:cs="Times New Roman"/>
            <w:color w:val="0000FF"/>
          </w:rPr>
          <w:t>подпунктах 1(1)</w:t>
        </w:r>
      </w:hyperlink>
      <w:r w:rsidRPr="008361D2">
        <w:rPr>
          <w:rFonts w:ascii="Times New Roman" w:hAnsi="Times New Roman" w:cs="Times New Roman"/>
        </w:rPr>
        <w:t xml:space="preserve"> - </w:t>
      </w:r>
      <w:hyperlink w:anchor="Par97" w:history="1">
        <w:r w:rsidRPr="008361D2">
          <w:rPr>
            <w:rFonts w:ascii="Times New Roman" w:hAnsi="Times New Roman" w:cs="Times New Roman"/>
            <w:color w:val="0000FF"/>
          </w:rPr>
          <w:t>7 пункта 6</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24.04.2018 </w:t>
      </w:r>
      <w:hyperlink r:id="rId108" w:history="1">
        <w:r w:rsidRPr="008361D2">
          <w:rPr>
            <w:rFonts w:ascii="Times New Roman" w:hAnsi="Times New Roman" w:cs="Times New Roman"/>
            <w:color w:val="0000FF"/>
          </w:rPr>
          <w:t>N 289-пп</w:t>
        </w:r>
      </w:hyperlink>
      <w:r w:rsidRPr="008361D2">
        <w:rPr>
          <w:rFonts w:ascii="Times New Roman" w:hAnsi="Times New Roman" w:cs="Times New Roman"/>
        </w:rPr>
        <w:t xml:space="preserve">, от 15.05.2019 </w:t>
      </w:r>
      <w:hyperlink r:id="rId109"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23.12.2019 </w:t>
      </w:r>
      <w:hyperlink r:id="rId110" w:history="1">
        <w:r w:rsidRPr="008361D2">
          <w:rPr>
            <w:rFonts w:ascii="Times New Roman" w:hAnsi="Times New Roman" w:cs="Times New Roman"/>
            <w:color w:val="0000FF"/>
          </w:rPr>
          <w:t>N 1120-пп</w:t>
        </w:r>
      </w:hyperlink>
      <w:r w:rsidRPr="008361D2">
        <w:rPr>
          <w:rFonts w:ascii="Times New Roman" w:hAnsi="Times New Roman" w:cs="Times New Roman"/>
        </w:rPr>
        <w:t xml:space="preserve">, от 21.05.2020 </w:t>
      </w:r>
      <w:hyperlink r:id="rId111" w:history="1">
        <w:r w:rsidRPr="008361D2">
          <w:rPr>
            <w:rFonts w:ascii="Times New Roman" w:hAnsi="Times New Roman" w:cs="Times New Roman"/>
            <w:color w:val="0000FF"/>
          </w:rPr>
          <w:t>N 354-пп</w:t>
        </w:r>
      </w:hyperlink>
      <w:r w:rsidRPr="008361D2">
        <w:rPr>
          <w:rFonts w:ascii="Times New Roman" w:hAnsi="Times New Roman" w:cs="Times New Roman"/>
        </w:rPr>
        <w:t xml:space="preserve">, </w:t>
      </w:r>
      <w:proofErr w:type="gramStart"/>
      <w:r w:rsidRPr="008361D2">
        <w:rPr>
          <w:rFonts w:ascii="Times New Roman" w:hAnsi="Times New Roman" w:cs="Times New Roman"/>
        </w:rPr>
        <w:t>от</w:t>
      </w:r>
      <w:proofErr w:type="gramEnd"/>
      <w:r w:rsidRPr="008361D2">
        <w:rPr>
          <w:rFonts w:ascii="Times New Roman" w:hAnsi="Times New Roman" w:cs="Times New Roman"/>
        </w:rPr>
        <w:t xml:space="preserve"> 04.02.2021 </w:t>
      </w:r>
      <w:hyperlink r:id="rId112" w:history="1">
        <w:r w:rsidRPr="008361D2">
          <w:rPr>
            <w:rFonts w:ascii="Times New Roman" w:hAnsi="Times New Roman" w:cs="Times New Roman"/>
            <w:color w:val="0000FF"/>
          </w:rPr>
          <w:t>N 58-пп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2) непредставление документов, указанных в </w:t>
      </w:r>
      <w:hyperlink w:anchor="Par111" w:history="1">
        <w:r w:rsidRPr="008361D2">
          <w:rPr>
            <w:rFonts w:ascii="Times New Roman" w:hAnsi="Times New Roman" w:cs="Times New Roman"/>
            <w:color w:val="0000FF"/>
          </w:rPr>
          <w:t>пункте 9</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1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3) нарушение срока представления документов, указанного в извещении;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4) утратил силу. - </w:t>
      </w:r>
      <w:hyperlink r:id="rId114"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13. Министерство в течение пяти рабочих дней со дня формирования рейтинга принимает решение о предоставлении и (или) об отказе в предоставлении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w:t>
      </w:r>
      <w:hyperlink r:id="rId11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Абзац второй утратил силу. - </w:t>
      </w:r>
      <w:hyperlink r:id="rId116"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Министерство в течение пяти рабочих дней письменно уведомляет муниципальные образования о принятом решении.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7" w:name="Par288"/>
      <w:bookmarkEnd w:id="17"/>
      <w:r w:rsidRPr="008361D2">
        <w:rPr>
          <w:rFonts w:ascii="Times New Roman" w:hAnsi="Times New Roman" w:cs="Times New Roman"/>
        </w:rPr>
        <w:t>13(1). Решение о предоставлении субсидий принимается в отношении муниципальных образований, включенных в рейтинг и набравших:</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 - не менее 21 балла;</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2) для предоставления субсидий по мероприятию, установленному </w:t>
      </w:r>
      <w:hyperlink w:anchor="Par72" w:history="1">
        <w:r w:rsidRPr="008361D2">
          <w:rPr>
            <w:rFonts w:ascii="Times New Roman" w:hAnsi="Times New Roman" w:cs="Times New Roman"/>
            <w:color w:val="0000FF"/>
          </w:rPr>
          <w:t>подпунктом 2 пункта 4</w:t>
        </w:r>
      </w:hyperlink>
      <w:r w:rsidRPr="008361D2">
        <w:rPr>
          <w:rFonts w:ascii="Times New Roman" w:hAnsi="Times New Roman" w:cs="Times New Roman"/>
        </w:rPr>
        <w:t xml:space="preserve"> настоящего Положения, - не менее 15 баллов;</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3) для предоставления субсидий по мероприятиям, установленным </w:t>
      </w:r>
      <w:hyperlink w:anchor="Par73" w:history="1">
        <w:r w:rsidRPr="008361D2">
          <w:rPr>
            <w:rFonts w:ascii="Times New Roman" w:hAnsi="Times New Roman" w:cs="Times New Roman"/>
            <w:color w:val="0000FF"/>
          </w:rPr>
          <w:t>подпунктами 3</w:t>
        </w:r>
      </w:hyperlink>
      <w:r w:rsidRPr="008361D2">
        <w:rPr>
          <w:rFonts w:ascii="Times New Roman" w:hAnsi="Times New Roman" w:cs="Times New Roman"/>
        </w:rPr>
        <w:t xml:space="preserve">, </w:t>
      </w:r>
      <w:hyperlink w:anchor="Par76" w:history="1">
        <w:r w:rsidRPr="008361D2">
          <w:rPr>
            <w:rFonts w:ascii="Times New Roman" w:hAnsi="Times New Roman" w:cs="Times New Roman"/>
            <w:color w:val="0000FF"/>
          </w:rPr>
          <w:t>5 пункта 4</w:t>
        </w:r>
      </w:hyperlink>
      <w:r w:rsidRPr="008361D2">
        <w:rPr>
          <w:rFonts w:ascii="Times New Roman" w:hAnsi="Times New Roman" w:cs="Times New Roman"/>
        </w:rPr>
        <w:t xml:space="preserve"> настоящего Положения, - не менее семи баллов;</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4) для предоставления субсидий по мероприятию, установленному </w:t>
      </w:r>
      <w:hyperlink w:anchor="Par77" w:history="1">
        <w:r w:rsidRPr="008361D2">
          <w:rPr>
            <w:rFonts w:ascii="Times New Roman" w:hAnsi="Times New Roman" w:cs="Times New Roman"/>
            <w:color w:val="0000FF"/>
          </w:rPr>
          <w:t>подпунктом 6 пункта 4</w:t>
        </w:r>
      </w:hyperlink>
      <w:r w:rsidRPr="008361D2">
        <w:rPr>
          <w:rFonts w:ascii="Times New Roman" w:hAnsi="Times New Roman" w:cs="Times New Roman"/>
        </w:rPr>
        <w:t xml:space="preserve"> настоящего Положения, - не менее пяти баллов.</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13(1)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1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13(2). Решение об отказе в предоставлении субсидий принимается в отношении муниципальных образований, включенных в рейтинг и набравших менее количества баллов, установленных </w:t>
      </w:r>
      <w:hyperlink w:anchor="Par288" w:history="1">
        <w:r w:rsidRPr="008361D2">
          <w:rPr>
            <w:rFonts w:ascii="Times New Roman" w:hAnsi="Times New Roman" w:cs="Times New Roman"/>
            <w:color w:val="0000FF"/>
          </w:rPr>
          <w:t>пунктом 13(1)</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13(2)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1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14. Распределение субсидий между муниципальными образованиями утверждается законом Иркутской области об областном бюджете на очередной финансовый год и плановый период.</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источником финансового обеспечения которых являлись указанные субсидии, субсидии предоставляются муниципальным образованиям, не использовавшим в отчетном финансовом году лимиты бюджетных обязательств на указанные цели.</w:t>
      </w:r>
      <w:proofErr w:type="gramEnd"/>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Размер указанных субсидий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Субсидии в отношении муниципальных образований, реализующих мероприятия, срок реализации которых превышает текущий финансовый год, распределяются на текущий финансовый год и плановый период.</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(абзац введен </w:t>
      </w:r>
      <w:hyperlink r:id="rId119"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14 в ред. </w:t>
      </w:r>
      <w:hyperlink r:id="rId12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14(1). Расчет размера субсидий, предоставляемых за счет средств областного бюджета, осуществляется следующим образом:</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15.05.2019 </w:t>
      </w:r>
      <w:hyperlink r:id="rId121"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21.05.2020 </w:t>
      </w:r>
      <w:hyperlink r:id="rId122" w:history="1">
        <w:r w:rsidRPr="008361D2">
          <w:rPr>
            <w:rFonts w:ascii="Times New Roman" w:hAnsi="Times New Roman" w:cs="Times New Roman"/>
            <w:color w:val="0000FF"/>
          </w:rPr>
          <w:t>N 354-пп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 в случае если необходимый размер субсидий, указанный в заявках муниципальных образований, включенных в рейтинг, не превышает размер средств, предусмотренный в областном бюджете на год предоставления субсидий, субсидии предоставляются в размере, указанном в заявке;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2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 в случае если необходимый размер субсидий, указанный в заявках муниципальных образований, включенных в рейтинг, превышает размер средств, предусмотренный в областном бюджете на год предоставления субсидий, расчет размера субсидий для i-го муниципального образования (</w:t>
      </w:r>
      <w:proofErr w:type="spellStart"/>
      <w:r w:rsidRPr="008361D2">
        <w:rPr>
          <w:rFonts w:ascii="Times New Roman" w:hAnsi="Times New Roman" w:cs="Times New Roman"/>
        </w:rPr>
        <w:t>C</w:t>
      </w:r>
      <w:r w:rsidRPr="008361D2">
        <w:rPr>
          <w:rFonts w:ascii="Times New Roman" w:hAnsi="Times New Roman" w:cs="Times New Roman"/>
          <w:vertAlign w:val="subscript"/>
        </w:rPr>
        <w:t>i</w:t>
      </w:r>
      <w:proofErr w:type="spellEnd"/>
      <w:r w:rsidRPr="008361D2">
        <w:rPr>
          <w:rFonts w:ascii="Times New Roman" w:hAnsi="Times New Roman" w:cs="Times New Roman"/>
        </w:rPr>
        <w:t>) осуществляется по следующей формуле: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2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noProof/>
          <w:position w:val="-11"/>
        </w:rPr>
        <w:drawing>
          <wp:inline distT="0" distB="0" distL="0" distR="0">
            <wp:extent cx="1977390"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srcRect/>
                    <a:stretch>
                      <a:fillRect/>
                    </a:stretch>
                  </pic:blipFill>
                  <pic:spPr bwMode="auto">
                    <a:xfrm>
                      <a:off x="0" y="0"/>
                      <a:ext cx="1977390" cy="287020"/>
                    </a:xfrm>
                    <a:prstGeom prst="rect">
                      <a:avLst/>
                    </a:prstGeom>
                    <a:noFill/>
                    <a:ln w="9525">
                      <a:noFill/>
                      <a:miter lim="800000"/>
                      <a:headEnd/>
                      <a:tailEnd/>
                    </a:ln>
                  </pic:spPr>
                </pic:pic>
              </a:graphicData>
            </a:graphic>
          </wp:inline>
        </w:drawing>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26"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где: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C - размер средств, предусмотренный в областном бюджете на год предоставления субсидий;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абзацы седьмой, восьмой утратили силу. - </w:t>
      </w:r>
      <w:hyperlink r:id="rId127"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Абзац девятый утратил силу. - </w:t>
      </w:r>
      <w:hyperlink r:id="rId128"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14(1)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29"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14(2). Расчет размера субсидий, предоставляемых за счет средств федерального бюджета и средств областного бюджета, необходимых для обеспечения софинансирования за счет средств федерального бюджета (</w:t>
      </w:r>
      <w:proofErr w:type="spellStart"/>
      <w:proofErr w:type="gramStart"/>
      <w:r w:rsidRPr="008361D2">
        <w:rPr>
          <w:rFonts w:ascii="Times New Roman" w:hAnsi="Times New Roman" w:cs="Times New Roman"/>
        </w:rPr>
        <w:t>Q</w:t>
      </w:r>
      <w:r w:rsidRPr="008361D2">
        <w:rPr>
          <w:rFonts w:ascii="Times New Roman" w:hAnsi="Times New Roman" w:cs="Times New Roman"/>
          <w:vertAlign w:val="subscript"/>
        </w:rPr>
        <w:t>R</w:t>
      </w:r>
      <w:proofErr w:type="gramEnd"/>
      <w:r w:rsidRPr="008361D2">
        <w:rPr>
          <w:rFonts w:ascii="Times New Roman" w:hAnsi="Times New Roman" w:cs="Times New Roman"/>
          <w:vertAlign w:val="subscript"/>
        </w:rPr>
        <w:t>мо</w:t>
      </w:r>
      <w:proofErr w:type="spellEnd"/>
      <w:r w:rsidRPr="008361D2">
        <w:rPr>
          <w:rFonts w:ascii="Times New Roman" w:hAnsi="Times New Roman" w:cs="Times New Roman"/>
        </w:rPr>
        <w:t>), осуществляется по следующей формуле: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Q</w:t>
      </w:r>
      <w:r w:rsidRPr="008361D2">
        <w:rPr>
          <w:rFonts w:ascii="Times New Roman" w:hAnsi="Times New Roman" w:cs="Times New Roman"/>
          <w:vertAlign w:val="subscript"/>
        </w:rPr>
        <w:t>Rмо</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Q</w:t>
      </w:r>
      <w:r w:rsidRPr="008361D2">
        <w:rPr>
          <w:rFonts w:ascii="Times New Roman" w:hAnsi="Times New Roman" w:cs="Times New Roman"/>
          <w:vertAlign w:val="subscript"/>
        </w:rPr>
        <w:t>Rф</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о</w:t>
      </w:r>
      <w:proofErr w:type="spellEnd"/>
      <w:proofErr w:type="gramEnd"/>
      <w:r w:rsidRPr="008361D2">
        <w:rPr>
          <w:rFonts w:ascii="Times New Roman" w:hAnsi="Times New Roman" w:cs="Times New Roman"/>
        </w:rPr>
        <w:t>,</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где: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ф</w:t>
      </w:r>
      <w:proofErr w:type="spellEnd"/>
      <w:proofErr w:type="gramEnd"/>
      <w:r w:rsidRPr="008361D2">
        <w:rPr>
          <w:rFonts w:ascii="Times New Roman" w:hAnsi="Times New Roman" w:cs="Times New Roman"/>
        </w:rPr>
        <w:t xml:space="preserve"> - размер субсидий, предоставляемых за счет средств федерального бюджета;</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о</w:t>
      </w:r>
      <w:proofErr w:type="spellEnd"/>
      <w:proofErr w:type="gramEnd"/>
      <w:r w:rsidRPr="008361D2">
        <w:rPr>
          <w:rFonts w:ascii="Times New Roman" w:hAnsi="Times New Roman" w:cs="Times New Roman"/>
        </w:rPr>
        <w:t xml:space="preserve"> - размер субсидий, предоставляемых за счет средств областного бюджета.</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Расчет размера субсидий, предоставляемых за счет средств федерального бюджета (</w:t>
      </w: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ф</w:t>
      </w:r>
      <w:proofErr w:type="spellEnd"/>
      <w:proofErr w:type="gramEnd"/>
      <w:r w:rsidRPr="008361D2">
        <w:rPr>
          <w:rFonts w:ascii="Times New Roman" w:hAnsi="Times New Roman" w:cs="Times New Roman"/>
        </w:rPr>
        <w:t>), осуществляется по следующей формуле: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Q</w:t>
      </w:r>
      <w:r w:rsidRPr="008361D2">
        <w:rPr>
          <w:rFonts w:ascii="Times New Roman" w:hAnsi="Times New Roman" w:cs="Times New Roman"/>
          <w:vertAlign w:val="subscript"/>
        </w:rPr>
        <w:t>Rф</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К</w:t>
      </w:r>
      <w:r w:rsidRPr="008361D2">
        <w:rPr>
          <w:rFonts w:ascii="Times New Roman" w:hAnsi="Times New Roman" w:cs="Times New Roman"/>
          <w:vertAlign w:val="subscript"/>
        </w:rPr>
        <w:t>i</w:t>
      </w:r>
      <w:proofErr w:type="spellEnd"/>
      <w:r w:rsidRPr="008361D2">
        <w:rPr>
          <w:rFonts w:ascii="Times New Roman" w:hAnsi="Times New Roman" w:cs="Times New Roman"/>
        </w:rPr>
        <w:t xml:space="preserve"> </w:t>
      </w:r>
      <w:proofErr w:type="spellStart"/>
      <w:r w:rsidRPr="008361D2">
        <w:rPr>
          <w:rFonts w:ascii="Times New Roman" w:hAnsi="Times New Roman" w:cs="Times New Roman"/>
        </w:rPr>
        <w:t>x</w:t>
      </w:r>
      <w:proofErr w:type="spellEnd"/>
      <w:r w:rsidRPr="008361D2">
        <w:rPr>
          <w:rFonts w:ascii="Times New Roman" w:hAnsi="Times New Roman" w:cs="Times New Roman"/>
        </w:rPr>
        <w:t xml:space="preserve"> </w:t>
      </w:r>
      <w:proofErr w:type="spellStart"/>
      <w:proofErr w:type="gramStart"/>
      <w:r w:rsidRPr="008361D2">
        <w:rPr>
          <w:rFonts w:ascii="Times New Roman" w:hAnsi="Times New Roman" w:cs="Times New Roman"/>
        </w:rPr>
        <w:t>k</w:t>
      </w:r>
      <w:proofErr w:type="gramEnd"/>
      <w:r w:rsidRPr="008361D2">
        <w:rPr>
          <w:rFonts w:ascii="Times New Roman" w:hAnsi="Times New Roman" w:cs="Times New Roman"/>
          <w:vertAlign w:val="subscript"/>
        </w:rPr>
        <w:t>ф</w:t>
      </w:r>
      <w:proofErr w:type="spellEnd"/>
      <w:r w:rsidRPr="008361D2">
        <w:rPr>
          <w:rFonts w:ascii="Times New Roman" w:hAnsi="Times New Roman" w:cs="Times New Roman"/>
        </w:rPr>
        <w:t>,</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где: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8361D2">
        <w:rPr>
          <w:rFonts w:ascii="Times New Roman" w:hAnsi="Times New Roman" w:cs="Times New Roman"/>
        </w:rPr>
        <w:t>k</w:t>
      </w:r>
      <w:proofErr w:type="gramEnd"/>
      <w:r w:rsidRPr="008361D2">
        <w:rPr>
          <w:rFonts w:ascii="Times New Roman" w:hAnsi="Times New Roman" w:cs="Times New Roman"/>
          <w:vertAlign w:val="subscript"/>
        </w:rPr>
        <w:t>ф</w:t>
      </w:r>
      <w:proofErr w:type="spellEnd"/>
      <w:r w:rsidRPr="008361D2">
        <w:rPr>
          <w:rFonts w:ascii="Times New Roman" w:hAnsi="Times New Roman" w:cs="Times New Roman"/>
        </w:rPr>
        <w:t xml:space="preserve"> - уровень софинансирования (в процентах) расходного обязательства Иркутской области из федерального бюджета в соответствии с соглашением, заключаемым с Министерством природных ресурсов и экологии Российской Федерации.</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Расчет размера субсидий, предоставляемых за счет средств областного бюджета (</w:t>
      </w: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о</w:t>
      </w:r>
      <w:proofErr w:type="spellEnd"/>
      <w:proofErr w:type="gramEnd"/>
      <w:r w:rsidRPr="008361D2">
        <w:rPr>
          <w:rFonts w:ascii="Times New Roman" w:hAnsi="Times New Roman" w:cs="Times New Roman"/>
        </w:rPr>
        <w:t>), осуществляется по следующей формуле:</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Q</w:t>
      </w:r>
      <w:r w:rsidRPr="008361D2">
        <w:rPr>
          <w:rFonts w:ascii="Times New Roman" w:hAnsi="Times New Roman" w:cs="Times New Roman"/>
          <w:vertAlign w:val="subscript"/>
        </w:rPr>
        <w:t>R</w:t>
      </w:r>
      <w:proofErr w:type="gramStart"/>
      <w:r w:rsidRPr="008361D2">
        <w:rPr>
          <w:rFonts w:ascii="Times New Roman" w:hAnsi="Times New Roman" w:cs="Times New Roman"/>
          <w:vertAlign w:val="subscript"/>
        </w:rPr>
        <w:t>о</w:t>
      </w:r>
      <w:proofErr w:type="spellEnd"/>
      <w:proofErr w:type="gramEnd"/>
      <w:r w:rsidRPr="008361D2">
        <w:rPr>
          <w:rFonts w:ascii="Times New Roman" w:hAnsi="Times New Roman" w:cs="Times New Roman"/>
        </w:rPr>
        <w:t xml:space="preserve"> = (</w:t>
      </w:r>
      <w:proofErr w:type="spellStart"/>
      <w:r w:rsidRPr="008361D2">
        <w:rPr>
          <w:rFonts w:ascii="Times New Roman" w:hAnsi="Times New Roman" w:cs="Times New Roman"/>
        </w:rPr>
        <w:t>К</w:t>
      </w:r>
      <w:r w:rsidRPr="008361D2">
        <w:rPr>
          <w:rFonts w:ascii="Times New Roman" w:hAnsi="Times New Roman" w:cs="Times New Roman"/>
          <w:vertAlign w:val="subscript"/>
        </w:rPr>
        <w:t>i</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Q</w:t>
      </w:r>
      <w:r w:rsidRPr="008361D2">
        <w:rPr>
          <w:rFonts w:ascii="Times New Roman" w:hAnsi="Times New Roman" w:cs="Times New Roman"/>
          <w:vertAlign w:val="subscript"/>
        </w:rPr>
        <w:t>Rф</w:t>
      </w:r>
      <w:proofErr w:type="spellEnd"/>
      <w:r w:rsidRPr="008361D2">
        <w:rPr>
          <w:rFonts w:ascii="Times New Roman" w:hAnsi="Times New Roman" w:cs="Times New Roman"/>
        </w:rPr>
        <w:t xml:space="preserve">) </w:t>
      </w:r>
      <w:proofErr w:type="spellStart"/>
      <w:r w:rsidRPr="008361D2">
        <w:rPr>
          <w:rFonts w:ascii="Times New Roman" w:hAnsi="Times New Roman" w:cs="Times New Roman"/>
        </w:rPr>
        <w:t>x</w:t>
      </w:r>
      <w:proofErr w:type="spellEnd"/>
      <w:r w:rsidRPr="008361D2">
        <w:rPr>
          <w:rFonts w:ascii="Times New Roman" w:hAnsi="Times New Roman" w:cs="Times New Roman"/>
        </w:rPr>
        <w:t xml:space="preserve"> V.</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14(2)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30"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14(3). Размер субсидий для i-го муниципального образования определяется в </w:t>
      </w:r>
      <w:proofErr w:type="gramStart"/>
      <w:r w:rsidRPr="008361D2">
        <w:rPr>
          <w:rFonts w:ascii="Times New Roman" w:hAnsi="Times New Roman" w:cs="Times New Roman"/>
        </w:rPr>
        <w:t>тысячах рублей</w:t>
      </w:r>
      <w:proofErr w:type="gramEnd"/>
      <w:r w:rsidRPr="008361D2">
        <w:rPr>
          <w:rFonts w:ascii="Times New Roman" w:hAnsi="Times New Roman" w:cs="Times New Roman"/>
        </w:rPr>
        <w:t xml:space="preserve"> с одним знаком после запятой без применения правил математического округления.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Размер субсидий для i-го муниципального образования в финансовом году не может превышать объем средств на реализацию в финансовом году соответствующего мероприятия с учетом предельного уровня софинансирования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14(3)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31"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15. Право на получение субсидий в приоритетном порядке имеют следующие муниципальные образования: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1) получившие субсидии в предыдущие годы и имеющие незавершенные ранее начатые мероприятия, установленные </w:t>
      </w:r>
      <w:hyperlink w:anchor="Par71" w:history="1">
        <w:r w:rsidRPr="008361D2">
          <w:rPr>
            <w:rFonts w:ascii="Times New Roman" w:hAnsi="Times New Roman" w:cs="Times New Roman"/>
            <w:color w:val="0000FF"/>
          </w:rPr>
          <w:t>подпунктом 1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w:t>
      </w:r>
      <w:hyperlink r:id="rId132" w:history="1">
        <w:r w:rsidRPr="008361D2">
          <w:rPr>
            <w:rFonts w:ascii="Times New Roman" w:hAnsi="Times New Roman" w:cs="Times New Roman"/>
            <w:color w:val="0000FF"/>
          </w:rPr>
          <w:t>программой</w:t>
        </w:r>
      </w:hyperlink>
      <w:r w:rsidRPr="008361D2">
        <w:rPr>
          <w:rFonts w:ascii="Times New Roman" w:hAnsi="Times New Roman" w:cs="Times New Roman"/>
        </w:rPr>
        <w:t xml:space="preserve"> Иркутской области "Развитие жилищно-коммунального хозяйства Иркутской области" на 2014 - 2020 годы, утвержденной постановлением Правительства Иркутской области от 24 октября 2013 года N 446-пп, государственной </w:t>
      </w:r>
      <w:hyperlink r:id="rId133" w:history="1">
        <w:r w:rsidRPr="008361D2">
          <w:rPr>
            <w:rFonts w:ascii="Times New Roman" w:hAnsi="Times New Roman" w:cs="Times New Roman"/>
            <w:color w:val="0000FF"/>
          </w:rPr>
          <w:t>программой</w:t>
        </w:r>
      </w:hyperlink>
      <w:r w:rsidRPr="008361D2">
        <w:rPr>
          <w:rFonts w:ascii="Times New Roman" w:hAnsi="Times New Roman" w:cs="Times New Roman"/>
        </w:rPr>
        <w:t xml:space="preserve"> Иркутской области "Развитие жилищно-коммунального хозяйства и повышение </w:t>
      </w:r>
      <w:proofErr w:type="spellStart"/>
      <w:r w:rsidRPr="008361D2">
        <w:rPr>
          <w:rFonts w:ascii="Times New Roman" w:hAnsi="Times New Roman" w:cs="Times New Roman"/>
        </w:rPr>
        <w:t>энергоэффективности</w:t>
      </w:r>
      <w:proofErr w:type="spellEnd"/>
      <w:r w:rsidRPr="008361D2">
        <w:rPr>
          <w:rFonts w:ascii="Times New Roman" w:hAnsi="Times New Roman" w:cs="Times New Roman"/>
        </w:rPr>
        <w:t xml:space="preserve"> Иркутской</w:t>
      </w:r>
      <w:proofErr w:type="gramEnd"/>
      <w:r w:rsidRPr="008361D2">
        <w:rPr>
          <w:rFonts w:ascii="Times New Roman" w:hAnsi="Times New Roman" w:cs="Times New Roman"/>
        </w:rPr>
        <w:t xml:space="preserve"> </w:t>
      </w:r>
      <w:proofErr w:type="gramStart"/>
      <w:r w:rsidRPr="008361D2">
        <w:rPr>
          <w:rFonts w:ascii="Times New Roman" w:hAnsi="Times New Roman" w:cs="Times New Roman"/>
        </w:rPr>
        <w:t xml:space="preserve">области" на 2019 - 2024 годы, утвержденной постановлением Правительства Иркутской области от 11 декабря 2018 года N 915-пп (далее при совместном упоминании - государственная программа по развитию газификации и газоснабжения), включенные в национальные проекты, реализуемые в рамках </w:t>
      </w:r>
      <w:hyperlink r:id="rId134" w:history="1">
        <w:r w:rsidRPr="008361D2">
          <w:rPr>
            <w:rFonts w:ascii="Times New Roman" w:hAnsi="Times New Roman" w:cs="Times New Roman"/>
            <w:color w:val="0000FF"/>
          </w:rPr>
          <w:t>Указа</w:t>
        </w:r>
      </w:hyperlink>
      <w:r w:rsidRPr="008361D2">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roofErr w:type="gramEnd"/>
      <w:r w:rsidRPr="008361D2">
        <w:rPr>
          <w:rFonts w:ascii="Times New Roman" w:hAnsi="Times New Roman" w:cs="Times New Roman"/>
        </w:rPr>
        <w:t>", при условии представления в министерство следующих документов:</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пояснительной записки, содержащей сведения о причинах </w:t>
      </w:r>
      <w:proofErr w:type="spellStart"/>
      <w:r w:rsidRPr="008361D2">
        <w:rPr>
          <w:rFonts w:ascii="Times New Roman" w:hAnsi="Times New Roman" w:cs="Times New Roman"/>
        </w:rPr>
        <w:t>незавершения</w:t>
      </w:r>
      <w:proofErr w:type="spellEnd"/>
      <w:r w:rsidRPr="008361D2">
        <w:rPr>
          <w:rFonts w:ascii="Times New Roman" w:hAnsi="Times New Roman" w:cs="Times New Roman"/>
        </w:rPr>
        <w:t xml:space="preserve"> ранее начатого мероприятия, установленного </w:t>
      </w:r>
      <w:hyperlink w:anchor="Par71" w:history="1">
        <w:r w:rsidRPr="008361D2">
          <w:rPr>
            <w:rFonts w:ascii="Times New Roman" w:hAnsi="Times New Roman" w:cs="Times New Roman"/>
            <w:color w:val="0000FF"/>
          </w:rPr>
          <w:t>подпунктом 1 пункта 4</w:t>
        </w:r>
      </w:hyperlink>
      <w:r w:rsidRPr="008361D2">
        <w:rPr>
          <w:rFonts w:ascii="Times New Roman" w:hAnsi="Times New Roman" w:cs="Times New Roman"/>
        </w:rPr>
        <w:t xml:space="preserve"> настоящего Положения и осуществляемого в соответствии с государственной программой по развитию газификации и газоснабжения, и целевом расходовании субсидий, полученных в предыдущие годы;</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копии муниципальной программы по развитию газификации и газоснабжения;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в случае предоставления субсидий начиная с 2022 года -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установленного </w:t>
      </w:r>
      <w:hyperlink w:anchor="Par71" w:history="1">
        <w:r w:rsidRPr="008361D2">
          <w:rPr>
            <w:rFonts w:ascii="Times New Roman" w:hAnsi="Times New Roman" w:cs="Times New Roman"/>
            <w:color w:val="0000FF"/>
          </w:rPr>
          <w:t>подпунктом 1 пункта 4</w:t>
        </w:r>
      </w:hyperlink>
      <w:r w:rsidRPr="008361D2">
        <w:rPr>
          <w:rFonts w:ascii="Times New Roman" w:hAnsi="Times New Roman" w:cs="Times New Roman"/>
        </w:rPr>
        <w:t xml:space="preserve"> настоящего Положения,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w:t>
      </w:r>
      <w:proofErr w:type="spellStart"/>
      <w:r w:rsidRPr="008361D2">
        <w:rPr>
          <w:rFonts w:ascii="Times New Roman" w:hAnsi="Times New Roman" w:cs="Times New Roman"/>
        </w:rPr>
        <w:t>S</w:t>
      </w:r>
      <w:r w:rsidRPr="008361D2">
        <w:rPr>
          <w:rFonts w:ascii="Times New Roman" w:hAnsi="Times New Roman" w:cs="Times New Roman"/>
          <w:vertAlign w:val="subscript"/>
        </w:rPr>
        <w:t>нм</w:t>
      </w:r>
      <w:proofErr w:type="spellEnd"/>
      <w:r w:rsidRPr="008361D2">
        <w:rPr>
          <w:rFonts w:ascii="Times New Roman" w:hAnsi="Times New Roman" w:cs="Times New Roman"/>
        </w:rPr>
        <w:t>), определяемому по следующей формуле:</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3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S</w:t>
      </w:r>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К</w:t>
      </w:r>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w:t>
      </w:r>
      <w:proofErr w:type="spellStart"/>
      <w:proofErr w:type="gramStart"/>
      <w:r w:rsidRPr="008361D2">
        <w:rPr>
          <w:rFonts w:ascii="Times New Roman" w:hAnsi="Times New Roman" w:cs="Times New Roman"/>
        </w:rPr>
        <w:t>P</w:t>
      </w:r>
      <w:proofErr w:type="gramEnd"/>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w:t>
      </w:r>
      <w:proofErr w:type="spellStart"/>
      <w:r w:rsidRPr="008361D2">
        <w:rPr>
          <w:rFonts w:ascii="Times New Roman" w:hAnsi="Times New Roman" w:cs="Times New Roman"/>
        </w:rPr>
        <w:t>x</w:t>
      </w:r>
      <w:proofErr w:type="spellEnd"/>
      <w:r w:rsidRPr="008361D2">
        <w:rPr>
          <w:rFonts w:ascii="Times New Roman" w:hAnsi="Times New Roman" w:cs="Times New Roman"/>
        </w:rPr>
        <w:t xml:space="preserve"> (100% - V),</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где: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r w:rsidRPr="008361D2">
        <w:rPr>
          <w:rFonts w:ascii="Times New Roman" w:hAnsi="Times New Roman" w:cs="Times New Roman"/>
        </w:rPr>
        <w:t>К</w:t>
      </w:r>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стоимость реализации не завершенного ранее мероприятия в соответствии с заключенными муниципальными контрактами, руб.;</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8361D2">
        <w:rPr>
          <w:rFonts w:ascii="Times New Roman" w:hAnsi="Times New Roman" w:cs="Times New Roman"/>
        </w:rPr>
        <w:t>P</w:t>
      </w:r>
      <w:proofErr w:type="gramEnd"/>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суммарный размер финансирования не завершенного ранее мероприятия в предыдущие годы за счет всех источников финансирования, руб.;</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в случае предоставления субсидий в 2021 году - гарантийного письма;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(абзац введен </w:t>
      </w:r>
      <w:hyperlink r:id="rId136"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2) получившие субсидии в предыдущие годы и имеющие незавершенные ранее начатые мероприятия, установленные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w:t>
      </w:r>
      <w:hyperlink r:id="rId137" w:history="1">
        <w:r w:rsidRPr="008361D2">
          <w:rPr>
            <w:rFonts w:ascii="Times New Roman" w:hAnsi="Times New Roman" w:cs="Times New Roman"/>
            <w:color w:val="0000FF"/>
          </w:rPr>
          <w:t>программой</w:t>
        </w:r>
      </w:hyperlink>
      <w:r w:rsidRPr="008361D2">
        <w:rPr>
          <w:rFonts w:ascii="Times New Roman" w:hAnsi="Times New Roman" w:cs="Times New Roman"/>
        </w:rP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9 декабря 2013 года N 568-пп, государственной </w:t>
      </w:r>
      <w:hyperlink r:id="rId138" w:history="1">
        <w:r w:rsidRPr="008361D2">
          <w:rPr>
            <w:rFonts w:ascii="Times New Roman" w:hAnsi="Times New Roman" w:cs="Times New Roman"/>
            <w:color w:val="0000FF"/>
          </w:rPr>
          <w:t>программой</w:t>
        </w:r>
      </w:hyperlink>
      <w:r w:rsidRPr="008361D2">
        <w:rPr>
          <w:rFonts w:ascii="Times New Roman" w:hAnsi="Times New Roman" w:cs="Times New Roman"/>
        </w:rPr>
        <w:t xml:space="preserve"> Иркутской области "Развитие</w:t>
      </w:r>
      <w:proofErr w:type="gramEnd"/>
      <w:r w:rsidRPr="008361D2">
        <w:rPr>
          <w:rFonts w:ascii="Times New Roman" w:hAnsi="Times New Roman" w:cs="Times New Roman"/>
        </w:rPr>
        <w:t xml:space="preserve">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 (далее при совместном упоминании - государственная программа), при условии представления в министерство следующих документов:</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пояснительной записки, содержащей информацию о причинах </w:t>
      </w:r>
      <w:proofErr w:type="spellStart"/>
      <w:r w:rsidRPr="008361D2">
        <w:rPr>
          <w:rFonts w:ascii="Times New Roman" w:hAnsi="Times New Roman" w:cs="Times New Roman"/>
        </w:rPr>
        <w:t>незавершения</w:t>
      </w:r>
      <w:proofErr w:type="spellEnd"/>
      <w:r w:rsidRPr="008361D2">
        <w:rPr>
          <w:rFonts w:ascii="Times New Roman" w:hAnsi="Times New Roman" w:cs="Times New Roman"/>
        </w:rPr>
        <w:t xml:space="preserve"> ранее начатого мероприятия, установленного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 и осуществляемого в соответствии с государственной программой, и целевом расходовании субсидий, полученных в предыдущие годы;</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копии муниципальной программы по устойчивому развитию сельских территорий;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в случае предоставления субсидий начиная с 2022 года -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установленного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w:t>
      </w:r>
      <w:proofErr w:type="spellStart"/>
      <w:r w:rsidRPr="008361D2">
        <w:rPr>
          <w:rFonts w:ascii="Times New Roman" w:hAnsi="Times New Roman" w:cs="Times New Roman"/>
        </w:rPr>
        <w:t>S</w:t>
      </w:r>
      <w:r w:rsidRPr="008361D2">
        <w:rPr>
          <w:rFonts w:ascii="Times New Roman" w:hAnsi="Times New Roman" w:cs="Times New Roman"/>
          <w:vertAlign w:val="subscript"/>
        </w:rPr>
        <w:t>нм</w:t>
      </w:r>
      <w:proofErr w:type="spellEnd"/>
      <w:r w:rsidRPr="008361D2">
        <w:rPr>
          <w:rFonts w:ascii="Times New Roman" w:hAnsi="Times New Roman" w:cs="Times New Roman"/>
        </w:rPr>
        <w:t>);</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3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в случае предоставления субсидий в 2021 году - гарантийного письма.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(абзац введен </w:t>
      </w:r>
      <w:hyperlink r:id="rId140"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 в ред. </w:t>
      </w:r>
      <w:hyperlink r:id="rId141"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15(1). </w:t>
      </w:r>
      <w:proofErr w:type="gramStart"/>
      <w:r w:rsidRPr="008361D2">
        <w:rPr>
          <w:rFonts w:ascii="Times New Roman" w:hAnsi="Times New Roman" w:cs="Times New Roman"/>
        </w:rPr>
        <w:t xml:space="preserve">Расчет размера субсидий для муниципальных образований, получивших субсидии в предыдущие годы и имеющих не завершенные ранее начатые мероприятия, установленные </w:t>
      </w:r>
      <w:hyperlink w:anchor="Par71" w:history="1">
        <w:r w:rsidRPr="008361D2">
          <w:rPr>
            <w:rFonts w:ascii="Times New Roman" w:hAnsi="Times New Roman" w:cs="Times New Roman"/>
            <w:color w:val="0000FF"/>
          </w:rPr>
          <w:t>подпунктом 1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программой по развитию газификации и газоснабжения, а также установленные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программой (</w:t>
      </w:r>
      <w:proofErr w:type="spellStart"/>
      <w:r w:rsidRPr="008361D2">
        <w:rPr>
          <w:rFonts w:ascii="Times New Roman" w:hAnsi="Times New Roman" w:cs="Times New Roman"/>
        </w:rPr>
        <w:t>Снм</w:t>
      </w:r>
      <w:proofErr w:type="spellEnd"/>
      <w:r w:rsidRPr="008361D2">
        <w:rPr>
          <w:rFonts w:ascii="Times New Roman" w:hAnsi="Times New Roman" w:cs="Times New Roman"/>
        </w:rPr>
        <w:t>), осуще</w:t>
      </w:r>
      <w:r w:rsidRPr="008361D2">
        <w:rPr>
          <w:rFonts w:ascii="Times New Roman" w:hAnsi="Times New Roman" w:cs="Times New Roman"/>
          <w:vertAlign w:val="subscript"/>
        </w:rPr>
        <w:t>ст</w:t>
      </w:r>
      <w:r w:rsidRPr="008361D2">
        <w:rPr>
          <w:rFonts w:ascii="Times New Roman" w:hAnsi="Times New Roman" w:cs="Times New Roman"/>
        </w:rPr>
        <w:t>вляется по следующей формуле:</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rPr>
      </w:pPr>
      <w:proofErr w:type="spellStart"/>
      <w:r w:rsidRPr="008361D2">
        <w:rPr>
          <w:rFonts w:ascii="Times New Roman" w:hAnsi="Times New Roman" w:cs="Times New Roman"/>
        </w:rPr>
        <w:t>С</w:t>
      </w:r>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К</w:t>
      </w:r>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w:t>
      </w:r>
      <w:proofErr w:type="spellStart"/>
      <w:proofErr w:type="gramStart"/>
      <w:r w:rsidRPr="008361D2">
        <w:rPr>
          <w:rFonts w:ascii="Times New Roman" w:hAnsi="Times New Roman" w:cs="Times New Roman"/>
        </w:rPr>
        <w:t>P</w:t>
      </w:r>
      <w:proofErr w:type="gramEnd"/>
      <w:r w:rsidRPr="008361D2">
        <w:rPr>
          <w:rFonts w:ascii="Times New Roman" w:hAnsi="Times New Roman" w:cs="Times New Roman"/>
          <w:vertAlign w:val="subscript"/>
        </w:rPr>
        <w:t>нм</w:t>
      </w:r>
      <w:proofErr w:type="spellEnd"/>
      <w:r w:rsidRPr="008361D2">
        <w:rPr>
          <w:rFonts w:ascii="Times New Roman" w:hAnsi="Times New Roman" w:cs="Times New Roman"/>
        </w:rPr>
        <w:t xml:space="preserve"> - </w:t>
      </w:r>
      <w:proofErr w:type="spellStart"/>
      <w:r w:rsidRPr="008361D2">
        <w:rPr>
          <w:rFonts w:ascii="Times New Roman" w:hAnsi="Times New Roman" w:cs="Times New Roman"/>
        </w:rPr>
        <w:t>S</w:t>
      </w:r>
      <w:r w:rsidRPr="008361D2">
        <w:rPr>
          <w:rFonts w:ascii="Times New Roman" w:hAnsi="Times New Roman" w:cs="Times New Roman"/>
          <w:vertAlign w:val="subscript"/>
        </w:rPr>
        <w:t>нм</w:t>
      </w:r>
      <w:proofErr w:type="spellEnd"/>
      <w:r w:rsidRPr="008361D2">
        <w:rPr>
          <w:rFonts w:ascii="Times New Roman" w:hAnsi="Times New Roman" w:cs="Times New Roman"/>
        </w:rPr>
        <w:t>.</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Распределение субсидий между муниципальными образованиями, получившими субсидии в предыдущие годы и имеющими не завершенные ранее начатые мероприятия, установленные </w:t>
      </w:r>
      <w:hyperlink w:anchor="Par71" w:history="1">
        <w:r w:rsidRPr="008361D2">
          <w:rPr>
            <w:rFonts w:ascii="Times New Roman" w:hAnsi="Times New Roman" w:cs="Times New Roman"/>
            <w:color w:val="0000FF"/>
          </w:rPr>
          <w:t>подпунктом 1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программой по развитию газификации и газоснабжения, а также установленные </w:t>
      </w:r>
      <w:hyperlink w:anchor="Par75" w:history="1">
        <w:r w:rsidRPr="008361D2">
          <w:rPr>
            <w:rFonts w:ascii="Times New Roman" w:hAnsi="Times New Roman" w:cs="Times New Roman"/>
            <w:color w:val="0000FF"/>
          </w:rPr>
          <w:t>подпунктом 4 пункта 4</w:t>
        </w:r>
      </w:hyperlink>
      <w:r w:rsidRPr="008361D2">
        <w:rPr>
          <w:rFonts w:ascii="Times New Roman" w:hAnsi="Times New Roman" w:cs="Times New Roman"/>
        </w:rPr>
        <w:t xml:space="preserve"> настоящего Положения и осуществляемые в соответствии с государственной программой, утверждается законом Иркутской области об областном бюджете на</w:t>
      </w:r>
      <w:proofErr w:type="gramEnd"/>
      <w:r w:rsidRPr="008361D2">
        <w:rPr>
          <w:rFonts w:ascii="Times New Roman" w:hAnsi="Times New Roman" w:cs="Times New Roman"/>
        </w:rPr>
        <w:t xml:space="preserve"> очередной финансовый год и плановый период.</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42"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15(1) в ред. </w:t>
      </w:r>
      <w:hyperlink r:id="rId14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15(2). В случае образования экономии субсидий либо увеличения средств областного бюджета на предоставление субсидий министерство в срок до 1 октября года предоставления субсидий проводит повторный отбор.</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23.12.2019 </w:t>
      </w:r>
      <w:hyperlink r:id="rId144" w:history="1">
        <w:r w:rsidRPr="008361D2">
          <w:rPr>
            <w:rFonts w:ascii="Times New Roman" w:hAnsi="Times New Roman" w:cs="Times New Roman"/>
            <w:color w:val="0000FF"/>
          </w:rPr>
          <w:t>N 1120-пп</w:t>
        </w:r>
      </w:hyperlink>
      <w:r w:rsidRPr="008361D2">
        <w:rPr>
          <w:rFonts w:ascii="Times New Roman" w:hAnsi="Times New Roman" w:cs="Times New Roman"/>
        </w:rPr>
        <w:t xml:space="preserve">, от 08.09.2020 </w:t>
      </w:r>
      <w:hyperlink r:id="rId145" w:history="1">
        <w:r w:rsidRPr="008361D2">
          <w:rPr>
            <w:rFonts w:ascii="Times New Roman" w:hAnsi="Times New Roman" w:cs="Times New Roman"/>
            <w:color w:val="0000FF"/>
          </w:rPr>
          <w:t>N 742-пп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Предоставление субсидий при повторном отборе осуществляется при условии соответствия муниципальных образований критериям отбора и условиям предоставления субсидий, установленным в </w:t>
      </w:r>
      <w:hyperlink w:anchor="Par82" w:history="1">
        <w:r w:rsidRPr="008361D2">
          <w:rPr>
            <w:rFonts w:ascii="Times New Roman" w:hAnsi="Times New Roman" w:cs="Times New Roman"/>
            <w:color w:val="0000FF"/>
          </w:rPr>
          <w:t>пунктах 5</w:t>
        </w:r>
      </w:hyperlink>
      <w:r w:rsidRPr="008361D2">
        <w:rPr>
          <w:rFonts w:ascii="Times New Roman" w:hAnsi="Times New Roman" w:cs="Times New Roman"/>
        </w:rPr>
        <w:t xml:space="preserve">, </w:t>
      </w:r>
      <w:hyperlink w:anchor="Par86" w:history="1">
        <w:r w:rsidRPr="008361D2">
          <w:rPr>
            <w:rFonts w:ascii="Times New Roman" w:hAnsi="Times New Roman" w:cs="Times New Roman"/>
            <w:color w:val="0000FF"/>
          </w:rPr>
          <w:t>6</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46"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15(2)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4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15(3). В целях проведения повторного отбора министерство на официальном сайте министерства в информационно-телекоммуникационной сети "Интернет" публикует извещение о проведении повторного отбора.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15(3)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4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8" w:name="Par374"/>
      <w:bookmarkEnd w:id="18"/>
      <w:r w:rsidRPr="008361D2">
        <w:rPr>
          <w:rFonts w:ascii="Times New Roman" w:hAnsi="Times New Roman" w:cs="Times New Roman"/>
        </w:rPr>
        <w:t xml:space="preserve">15(4). </w:t>
      </w:r>
      <w:proofErr w:type="gramStart"/>
      <w:r w:rsidRPr="008361D2">
        <w:rPr>
          <w:rFonts w:ascii="Times New Roman" w:hAnsi="Times New Roman" w:cs="Times New Roman"/>
        </w:rPr>
        <w:t>Для участия в повторном отборе муниципальные образования в течение пяти рабочих дней со дня опубликования извещения о проведении</w:t>
      </w:r>
      <w:proofErr w:type="gramEnd"/>
      <w:r w:rsidRPr="008361D2">
        <w:rPr>
          <w:rFonts w:ascii="Times New Roman" w:hAnsi="Times New Roman" w:cs="Times New Roman"/>
        </w:rPr>
        <w:t xml:space="preserve"> повторного отбора представляют в министерство отдельно в отношении каждого мероприятия документы, указанные в </w:t>
      </w:r>
      <w:hyperlink w:anchor="Par111" w:history="1">
        <w:r w:rsidRPr="008361D2">
          <w:rPr>
            <w:rFonts w:ascii="Times New Roman" w:hAnsi="Times New Roman" w:cs="Times New Roman"/>
            <w:color w:val="0000FF"/>
          </w:rPr>
          <w:t>пункте 9</w:t>
        </w:r>
      </w:hyperlink>
      <w:r w:rsidRPr="008361D2">
        <w:rPr>
          <w:rFonts w:ascii="Times New Roman" w:hAnsi="Times New Roman" w:cs="Times New Roman"/>
        </w:rPr>
        <w:t xml:space="preserve"> настоящего Положения (далее - документы для участия в повторном отборе).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Документы для участия в повторном отборе регистрируются министерством в день их поступления. Документы для участия в повторном отборе должны быть прошиты и пронумерованы.</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15(4)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49"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15(5). </w:t>
      </w:r>
      <w:proofErr w:type="gramStart"/>
      <w:r w:rsidRPr="008361D2">
        <w:rPr>
          <w:rFonts w:ascii="Times New Roman" w:hAnsi="Times New Roman" w:cs="Times New Roman"/>
        </w:rPr>
        <w:t xml:space="preserve">Министерство в течение пяти рабочих дней со дня окончания срока представления документов для участия в повторном отборе, установленного </w:t>
      </w:r>
      <w:hyperlink w:anchor="Par374" w:history="1">
        <w:r w:rsidRPr="008361D2">
          <w:rPr>
            <w:rFonts w:ascii="Times New Roman" w:hAnsi="Times New Roman" w:cs="Times New Roman"/>
            <w:color w:val="0000FF"/>
          </w:rPr>
          <w:t>пунктом 15(4)</w:t>
        </w:r>
      </w:hyperlink>
      <w:r w:rsidRPr="008361D2">
        <w:rPr>
          <w:rFonts w:ascii="Times New Roman" w:hAnsi="Times New Roman" w:cs="Times New Roman"/>
        </w:rPr>
        <w:t xml:space="preserve"> настоящего Положения, рассматривает документы для участия в повторном отборе, принимает решение о включении муниципального образования в измененный рейтинг муниципальных образований (далее - измененный рейтинг) или об отказе во включении муниципального образования в измененный рейтинг и формирует измененный рейтинг.</w:t>
      </w:r>
      <w:proofErr w:type="gramEnd"/>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15(5) в ред. </w:t>
      </w:r>
      <w:hyperlink r:id="rId15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15(6). Основаниями для отказа во включении в измененный рейтинг являются: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1) несоответствие муниципального образования критериям отбора и условиям предоставления субсидий, установленным в </w:t>
      </w:r>
      <w:hyperlink w:anchor="Par82" w:history="1">
        <w:r w:rsidRPr="008361D2">
          <w:rPr>
            <w:rFonts w:ascii="Times New Roman" w:hAnsi="Times New Roman" w:cs="Times New Roman"/>
            <w:color w:val="0000FF"/>
          </w:rPr>
          <w:t>пункте 5</w:t>
        </w:r>
      </w:hyperlink>
      <w:r w:rsidRPr="008361D2">
        <w:rPr>
          <w:rFonts w:ascii="Times New Roman" w:hAnsi="Times New Roman" w:cs="Times New Roman"/>
        </w:rPr>
        <w:t xml:space="preserve">, </w:t>
      </w:r>
      <w:hyperlink w:anchor="Par90" w:history="1">
        <w:r w:rsidRPr="008361D2">
          <w:rPr>
            <w:rFonts w:ascii="Times New Roman" w:hAnsi="Times New Roman" w:cs="Times New Roman"/>
            <w:color w:val="0000FF"/>
          </w:rPr>
          <w:t>подпунктах 1(1)</w:t>
        </w:r>
      </w:hyperlink>
      <w:r w:rsidRPr="008361D2">
        <w:rPr>
          <w:rFonts w:ascii="Times New Roman" w:hAnsi="Times New Roman" w:cs="Times New Roman"/>
        </w:rPr>
        <w:t xml:space="preserve"> - </w:t>
      </w:r>
      <w:hyperlink w:anchor="Par97" w:history="1">
        <w:r w:rsidRPr="008361D2">
          <w:rPr>
            <w:rFonts w:ascii="Times New Roman" w:hAnsi="Times New Roman" w:cs="Times New Roman"/>
            <w:color w:val="0000FF"/>
          </w:rPr>
          <w:t>7 пункта 6</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15.05.2019 </w:t>
      </w:r>
      <w:hyperlink r:id="rId151"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23.12.2019 </w:t>
      </w:r>
      <w:hyperlink r:id="rId152" w:history="1">
        <w:r w:rsidRPr="008361D2">
          <w:rPr>
            <w:rFonts w:ascii="Times New Roman" w:hAnsi="Times New Roman" w:cs="Times New Roman"/>
            <w:color w:val="0000FF"/>
          </w:rPr>
          <w:t>N 1120-пп</w:t>
        </w:r>
      </w:hyperlink>
      <w:r w:rsidRPr="008361D2">
        <w:rPr>
          <w:rFonts w:ascii="Times New Roman" w:hAnsi="Times New Roman" w:cs="Times New Roman"/>
        </w:rPr>
        <w:t xml:space="preserve">, от 21.05.2020 </w:t>
      </w:r>
      <w:hyperlink r:id="rId153" w:history="1">
        <w:r w:rsidRPr="008361D2">
          <w:rPr>
            <w:rFonts w:ascii="Times New Roman" w:hAnsi="Times New Roman" w:cs="Times New Roman"/>
            <w:color w:val="0000FF"/>
          </w:rPr>
          <w:t>N 354-пп</w:t>
        </w:r>
      </w:hyperlink>
      <w:r w:rsidRPr="008361D2">
        <w:rPr>
          <w:rFonts w:ascii="Times New Roman" w:hAnsi="Times New Roman" w:cs="Times New Roman"/>
        </w:rPr>
        <w:t xml:space="preserve">, от 04.02.2021 </w:t>
      </w:r>
      <w:hyperlink r:id="rId154" w:history="1">
        <w:r w:rsidRPr="008361D2">
          <w:rPr>
            <w:rFonts w:ascii="Times New Roman" w:hAnsi="Times New Roman" w:cs="Times New Roman"/>
            <w:color w:val="0000FF"/>
          </w:rPr>
          <w:t>N 58-пп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2) непредставление или неполное представление документов для участия в повторном отборе;</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3) представление документов для участия в повторном отборе в нарушение срока представления документов для участия в повторном отборе, установленного </w:t>
      </w:r>
      <w:hyperlink w:anchor="Par374" w:history="1">
        <w:r w:rsidRPr="008361D2">
          <w:rPr>
            <w:rFonts w:ascii="Times New Roman" w:hAnsi="Times New Roman" w:cs="Times New Roman"/>
            <w:color w:val="0000FF"/>
          </w:rPr>
          <w:t>пунктом 15(4)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4) Утратил силу. - </w:t>
      </w:r>
      <w:hyperlink r:id="rId155"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15(7). Министерство в течение пяти рабочих дней со дня формирования измененного рейтинга принимает решение о предоставлении и (или) об отказе в предоставлении субсидий.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Утратил силу. - </w:t>
      </w:r>
      <w:hyperlink r:id="rId156"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Министерство в течение пяти рабочих дней письменно уведомляет муниципальные образования о принятом решении.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15(7)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57"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24.04.2018 N 289-пп)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15(8). Решение о предоставлении субсидий принимается в отношении муниципальных образований, включенных в измененный рейтинг и набравших количество баллов, установленных </w:t>
      </w:r>
      <w:hyperlink w:anchor="Par288" w:history="1">
        <w:r w:rsidRPr="008361D2">
          <w:rPr>
            <w:rFonts w:ascii="Times New Roman" w:hAnsi="Times New Roman" w:cs="Times New Roman"/>
            <w:color w:val="0000FF"/>
          </w:rPr>
          <w:t>пунктом 13(1)</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Решение об отказе в предоставлении субсидий принимается в отношении муниципальных образований, включенных в измененный рейтинг и набравших менее количества баллов, установленных </w:t>
      </w:r>
      <w:hyperlink w:anchor="Par288" w:history="1">
        <w:r w:rsidRPr="008361D2">
          <w:rPr>
            <w:rFonts w:ascii="Times New Roman" w:hAnsi="Times New Roman" w:cs="Times New Roman"/>
            <w:color w:val="0000FF"/>
          </w:rPr>
          <w:t>пунктом 13(1)</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15(8)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5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16. Предоставление субсидий осуществляется на основании соглашения путем их перечисления в установленном законодательством порядке. В случае </w:t>
      </w:r>
      <w:proofErr w:type="spellStart"/>
      <w:r w:rsidRPr="008361D2">
        <w:rPr>
          <w:rFonts w:ascii="Times New Roman" w:hAnsi="Times New Roman" w:cs="Times New Roman"/>
        </w:rPr>
        <w:t>незаключения</w:t>
      </w:r>
      <w:proofErr w:type="spellEnd"/>
      <w:r w:rsidRPr="008361D2">
        <w:rPr>
          <w:rFonts w:ascii="Times New Roman" w:hAnsi="Times New Roman" w:cs="Times New Roman"/>
        </w:rPr>
        <w:t xml:space="preserve"> соглашения субсидии не предоставляются.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16 в ред. </w:t>
      </w:r>
      <w:hyperlink r:id="rId15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19" w:name="Par394"/>
      <w:bookmarkEnd w:id="19"/>
      <w:r w:rsidRPr="008361D2">
        <w:rPr>
          <w:rFonts w:ascii="Times New Roman" w:hAnsi="Times New Roman" w:cs="Times New Roman"/>
        </w:rPr>
        <w:t xml:space="preserve">16(1). Для заключения соглашения </w:t>
      </w:r>
      <w:proofErr w:type="gramStart"/>
      <w:r w:rsidRPr="008361D2">
        <w:rPr>
          <w:rFonts w:ascii="Times New Roman" w:hAnsi="Times New Roman" w:cs="Times New Roman"/>
        </w:rPr>
        <w:t>начиная с 2022 года орган местного самоуправления муниципального образования представляет</w:t>
      </w:r>
      <w:proofErr w:type="gramEnd"/>
      <w:r w:rsidRPr="008361D2">
        <w:rPr>
          <w:rFonts w:ascii="Times New Roman" w:hAnsi="Times New Roman" w:cs="Times New Roman"/>
        </w:rPr>
        <w:t xml:space="preserve"> в министерство выписку из сводной бюджетной росписи местного бюджета, подтверждающую наличие в местном бюджете бюджетных ассигнований на реализацию соответствующего мероприятия в году предоставления субсидий в объеме, необходимом для его реализации, включая размер планируемых к предоставлению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16(1) в ред. </w:t>
      </w:r>
      <w:hyperlink r:id="rId16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16(2). Соглашение не заключается, субсидии не предоставляются в следующих случаях:</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 несоответствие муниципального образования условию предоставления субсидий, установленному в </w:t>
      </w:r>
      <w:hyperlink w:anchor="Par88" w:history="1">
        <w:r w:rsidRPr="008361D2">
          <w:rPr>
            <w:rFonts w:ascii="Times New Roman" w:hAnsi="Times New Roman" w:cs="Times New Roman"/>
            <w:color w:val="0000FF"/>
          </w:rPr>
          <w:t>подпункте 1 пункта 6</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61"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2) непредставление документа, указанного в </w:t>
      </w:r>
      <w:hyperlink w:anchor="Par394" w:history="1">
        <w:r w:rsidRPr="008361D2">
          <w:rPr>
            <w:rFonts w:ascii="Times New Roman" w:hAnsi="Times New Roman" w:cs="Times New Roman"/>
            <w:color w:val="0000FF"/>
          </w:rPr>
          <w:t>пункте 16(1)</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16(2)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62"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16(3). Для перечисления субсидий органы местного самоуправления муниципальных образований представляют в министерство следующие документы:</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1) сведения о реквизитах муниципального контракта, заключенного в целях реализации соответствующего мероприятия (для предоставления субсидий по мероприятиям, установленным </w:t>
      </w:r>
      <w:hyperlink w:anchor="Par71" w:history="1">
        <w:r w:rsidRPr="008361D2">
          <w:rPr>
            <w:rFonts w:ascii="Times New Roman" w:hAnsi="Times New Roman" w:cs="Times New Roman"/>
            <w:color w:val="0000FF"/>
          </w:rPr>
          <w:t>подпунктами 1</w:t>
        </w:r>
      </w:hyperlink>
      <w:r w:rsidRPr="008361D2">
        <w:rPr>
          <w:rFonts w:ascii="Times New Roman" w:hAnsi="Times New Roman" w:cs="Times New Roman"/>
        </w:rPr>
        <w:t xml:space="preserve">, </w:t>
      </w:r>
      <w:hyperlink w:anchor="Par75" w:history="1">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2) в случае </w:t>
      </w:r>
      <w:proofErr w:type="gramStart"/>
      <w:r w:rsidRPr="008361D2">
        <w:rPr>
          <w:rFonts w:ascii="Times New Roman" w:hAnsi="Times New Roman" w:cs="Times New Roman"/>
        </w:rPr>
        <w:t>передачи полномочий получателя средств областного бюджета</w:t>
      </w:r>
      <w:proofErr w:type="gramEnd"/>
      <w:r w:rsidRPr="008361D2">
        <w:rPr>
          <w:rFonts w:ascii="Times New Roman" w:hAnsi="Times New Roman" w:cs="Times New Roman"/>
        </w:rPr>
        <w:t xml:space="preserve"> по перечислению субсидий Управлению Федерального казначейства по Иркутской области (далее - УФК):</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20" w:name="Par404"/>
      <w:bookmarkEnd w:id="20"/>
      <w:r w:rsidRPr="008361D2">
        <w:rPr>
          <w:rFonts w:ascii="Times New Roman" w:hAnsi="Times New Roman" w:cs="Times New Roman"/>
        </w:rPr>
        <w:t>копию информации УФК о приеме к исполнению отдельных функций финансового органа муниципального образования, связанных с исполнением местного бюджета (в случае передачи УФК отдельных функций финансового органа муниципального образования, связанных с исполнением местного бюджета).</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При наличии заключенного соглашения об осуществлении УФК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соответствующего положениям </w:t>
      </w:r>
      <w:hyperlink r:id="rId163" w:history="1">
        <w:r w:rsidRPr="008361D2">
          <w:rPr>
            <w:rFonts w:ascii="Times New Roman" w:hAnsi="Times New Roman" w:cs="Times New Roman"/>
            <w:color w:val="0000FF"/>
          </w:rPr>
          <w:t>части 2 статьи 2</w:t>
        </w:r>
      </w:hyperlink>
      <w:r w:rsidRPr="008361D2">
        <w:rPr>
          <w:rFonts w:ascii="Times New Roman" w:hAnsi="Times New Roman" w:cs="Times New Roman"/>
        </w:rPr>
        <w:t xml:space="preserve"> Федерального закона от 27 декабря 2019 года N 479-ФЗ "О внесении изменений в Бюджетный кодекс Российской Федерации в части казначейского обслуживания и системы</w:t>
      </w:r>
      <w:proofErr w:type="gramEnd"/>
      <w:r w:rsidRPr="008361D2">
        <w:rPr>
          <w:rFonts w:ascii="Times New Roman" w:hAnsi="Times New Roman" w:cs="Times New Roman"/>
        </w:rPr>
        <w:t xml:space="preserve"> казначейских платежей", вместо копии информации УФК, предусмотренной </w:t>
      </w:r>
      <w:hyperlink w:anchor="Par404" w:history="1">
        <w:r w:rsidRPr="008361D2">
          <w:rPr>
            <w:rFonts w:ascii="Times New Roman" w:hAnsi="Times New Roman" w:cs="Times New Roman"/>
            <w:color w:val="0000FF"/>
          </w:rPr>
          <w:t>абзацем вторым</w:t>
        </w:r>
      </w:hyperlink>
      <w:r w:rsidRPr="008361D2">
        <w:rPr>
          <w:rFonts w:ascii="Times New Roman" w:hAnsi="Times New Roman" w:cs="Times New Roman"/>
        </w:rPr>
        <w:t xml:space="preserve"> настоящего подпункта, в министерство представляется копия указанного соглашения;</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копию </w:t>
      </w:r>
      <w:proofErr w:type="gramStart"/>
      <w:r w:rsidRPr="008361D2">
        <w:rPr>
          <w:rFonts w:ascii="Times New Roman" w:hAnsi="Times New Roman" w:cs="Times New Roman"/>
        </w:rPr>
        <w:t>порядка санкционирования оплаты денежных обязательств получателей средств местного бюджета</w:t>
      </w:r>
      <w:proofErr w:type="gramEnd"/>
      <w:r w:rsidRPr="008361D2">
        <w:rPr>
          <w:rFonts w:ascii="Times New Roman" w:hAnsi="Times New Roman" w:cs="Times New Roman"/>
        </w:rPr>
        <w:t xml:space="preserve"> либо порядка исполнения местного бюджета по расходам (в случае осуществления финансовым органом муниципального образования функций, связанных с исполнением местного бюджета).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spellStart"/>
      <w:r w:rsidRPr="008361D2">
        <w:rPr>
          <w:rFonts w:ascii="Times New Roman" w:hAnsi="Times New Roman" w:cs="Times New Roman"/>
        </w:rPr>
        <w:t>пп</w:t>
      </w:r>
      <w:proofErr w:type="spellEnd"/>
      <w:r w:rsidRPr="008361D2">
        <w:rPr>
          <w:rFonts w:ascii="Times New Roman" w:hAnsi="Times New Roman" w:cs="Times New Roman"/>
        </w:rPr>
        <w:t xml:space="preserve">. 2 в ред. </w:t>
      </w:r>
      <w:hyperlink r:id="rId16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04.02.2021 N 58-пп)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16(3) в ред. </w:t>
      </w:r>
      <w:hyperlink r:id="rId16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16(4). В случае несоответствия муниципального образования условиям предоставления субсидий, установленным </w:t>
      </w:r>
      <w:hyperlink w:anchor="Par102" w:history="1">
        <w:r w:rsidRPr="008361D2">
          <w:rPr>
            <w:rFonts w:ascii="Times New Roman" w:hAnsi="Times New Roman" w:cs="Times New Roman"/>
            <w:color w:val="0000FF"/>
          </w:rPr>
          <w:t>подпунктами 10</w:t>
        </w:r>
      </w:hyperlink>
      <w:r w:rsidRPr="008361D2">
        <w:rPr>
          <w:rFonts w:ascii="Times New Roman" w:hAnsi="Times New Roman" w:cs="Times New Roman"/>
        </w:rPr>
        <w:t xml:space="preserve">, </w:t>
      </w:r>
      <w:hyperlink w:anchor="Par104" w:history="1">
        <w:r w:rsidRPr="008361D2">
          <w:rPr>
            <w:rFonts w:ascii="Times New Roman" w:hAnsi="Times New Roman" w:cs="Times New Roman"/>
            <w:color w:val="0000FF"/>
          </w:rPr>
          <w:t>11 пункта 6</w:t>
        </w:r>
      </w:hyperlink>
      <w:r w:rsidRPr="008361D2">
        <w:rPr>
          <w:rFonts w:ascii="Times New Roman" w:hAnsi="Times New Roman" w:cs="Times New Roman"/>
        </w:rPr>
        <w:t xml:space="preserve"> настоящего Положения, субсидии не перечисляются, соглашение расторгается.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16(4)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66"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21.05.2020 N 354-пп; в ред. </w:t>
      </w:r>
      <w:hyperlink r:id="rId167"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24.06.2021 N 434-пп)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16(5). </w:t>
      </w:r>
      <w:hyperlink w:anchor="Par493" w:history="1">
        <w:r w:rsidRPr="008361D2">
          <w:rPr>
            <w:rFonts w:ascii="Times New Roman" w:hAnsi="Times New Roman" w:cs="Times New Roman"/>
            <w:color w:val="0000FF"/>
          </w:rPr>
          <w:t>Перечень</w:t>
        </w:r>
      </w:hyperlink>
      <w:r w:rsidRPr="008361D2">
        <w:rPr>
          <w:rFonts w:ascii="Times New Roman" w:hAnsi="Times New Roman" w:cs="Times New Roman"/>
        </w:rPr>
        <w:t xml:space="preserve"> результатов использования субсидий устанавливается приложением 3 к настоящему Положению.</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п</w:t>
      </w:r>
      <w:proofErr w:type="gramEnd"/>
      <w:r w:rsidRPr="008361D2">
        <w:rPr>
          <w:rFonts w:ascii="Times New Roman" w:hAnsi="Times New Roman" w:cs="Times New Roman"/>
        </w:rPr>
        <w:t xml:space="preserve">. 16(5) введен </w:t>
      </w:r>
      <w:hyperlink r:id="rId16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17. Органы местного самоуправления муниципальных образований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значений результатов использования субсидий и об исполнении графика.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w:t>
      </w:r>
      <w:hyperlink r:id="rId16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proofErr w:type="gramStart"/>
      <w:r w:rsidRPr="008361D2">
        <w:rPr>
          <w:rFonts w:ascii="Times New Roman" w:hAnsi="Times New Roman" w:cs="Times New Roman"/>
        </w:rPr>
        <w:t xml:space="preserve">Органы местного самоуправления муниципальных образований, получивших субсидии по мероприятиям, установленным </w:t>
      </w:r>
      <w:hyperlink w:anchor="Par73" w:history="1">
        <w:r w:rsidRPr="008361D2">
          <w:rPr>
            <w:rFonts w:ascii="Times New Roman" w:hAnsi="Times New Roman" w:cs="Times New Roman"/>
            <w:color w:val="0000FF"/>
          </w:rPr>
          <w:t>подпунктами 3</w:t>
        </w:r>
      </w:hyperlink>
      <w:r w:rsidRPr="008361D2">
        <w:rPr>
          <w:rFonts w:ascii="Times New Roman" w:hAnsi="Times New Roman" w:cs="Times New Roman"/>
        </w:rPr>
        <w:t xml:space="preserve">, </w:t>
      </w:r>
      <w:hyperlink w:anchor="Par94" w:history="1">
        <w:r w:rsidRPr="008361D2">
          <w:rPr>
            <w:rFonts w:ascii="Times New Roman" w:hAnsi="Times New Roman" w:cs="Times New Roman"/>
            <w:color w:val="0000FF"/>
          </w:rPr>
          <w:t>6 пункта 4</w:t>
        </w:r>
      </w:hyperlink>
      <w:r w:rsidRPr="008361D2">
        <w:rPr>
          <w:rFonts w:ascii="Times New Roman" w:hAnsi="Times New Roman" w:cs="Times New Roman"/>
        </w:rPr>
        <w:t xml:space="preserve"> настоящего Положения, ежегодно по форме и в сроки, предусмотренные соглашением, представляют в министерство отчетность об эксплуатации автобусов и транспорта дорожно-коммунальных служб, работающих на газомоторном топливе, передвижных автомобильных газовых заправщиков для заправки транспортных средств, работающих на газомоторном топливе (метане), приобретенных за счет субсидий, по назначению на</w:t>
      </w:r>
      <w:proofErr w:type="gramEnd"/>
      <w:r w:rsidRPr="008361D2">
        <w:rPr>
          <w:rFonts w:ascii="Times New Roman" w:hAnsi="Times New Roman" w:cs="Times New Roman"/>
        </w:rPr>
        <w:t xml:space="preserve"> территории соответствующего муниципального образования.</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17 в ред. </w:t>
      </w:r>
      <w:hyperlink r:id="rId170"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15.05.2019 N 392-пп)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17(1). Ответственность за достоверность представляемых в министерство в соответствии с настоящим Положением сведений возлагается на органы местного самоуправления муниципальных образований.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 xml:space="preserve">В случае установления факта представления органом местного самоуправления муниципального образования в министерство недостоверных сведений субсидии подлежат возврату в областной бюджет в полном объеме независимо от степени </w:t>
      </w:r>
      <w:proofErr w:type="gramStart"/>
      <w:r w:rsidRPr="008361D2">
        <w:rPr>
          <w:rFonts w:ascii="Times New Roman" w:hAnsi="Times New Roman" w:cs="Times New Roman"/>
        </w:rPr>
        <w:t>достижения значений результатов использования субсидий</w:t>
      </w:r>
      <w:proofErr w:type="gramEnd"/>
      <w:r w:rsidRPr="008361D2">
        <w:rPr>
          <w:rFonts w:ascii="Times New Roman" w:hAnsi="Times New Roman" w:cs="Times New Roman"/>
        </w:rPr>
        <w:t xml:space="preserve"> в течение 10 рабочих дней со дня получения соответствующего требования от министерства.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Постановлений Правительства Иркутской области от 15.05.2019 </w:t>
      </w:r>
      <w:hyperlink r:id="rId171"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21.05.2020 </w:t>
      </w:r>
      <w:hyperlink r:id="rId172" w:history="1">
        <w:r w:rsidRPr="008361D2">
          <w:rPr>
            <w:rFonts w:ascii="Times New Roman" w:hAnsi="Times New Roman" w:cs="Times New Roman"/>
            <w:color w:val="0000FF"/>
          </w:rPr>
          <w:t>N 354-пп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21" w:name="Par420"/>
      <w:bookmarkEnd w:id="21"/>
      <w:r w:rsidRPr="008361D2">
        <w:rPr>
          <w:rFonts w:ascii="Times New Roman" w:hAnsi="Times New Roman" w:cs="Times New Roman"/>
        </w:rPr>
        <w:t xml:space="preserve">17(2). </w:t>
      </w:r>
      <w:proofErr w:type="gramStart"/>
      <w:r w:rsidRPr="008361D2">
        <w:rPr>
          <w:rFonts w:ascii="Times New Roman" w:hAnsi="Times New Roman" w:cs="Times New Roman"/>
        </w:rP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результатов использования субсидий, предусмотренных соглашением, и если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w:t>
      </w:r>
      <w:proofErr w:type="gramEnd"/>
      <w:r w:rsidRPr="008361D2">
        <w:rPr>
          <w:rFonts w:ascii="Times New Roman" w:hAnsi="Times New Roman" w:cs="Times New Roman"/>
        </w:rPr>
        <w:t xml:space="preserve"> бюджета в областной бюджет в срок до 1 мая года, следующего за годом предоставления субсидий, определяется в соответствии с </w:t>
      </w:r>
      <w:hyperlink r:id="rId173" w:history="1">
        <w:r w:rsidRPr="008361D2">
          <w:rPr>
            <w:rFonts w:ascii="Times New Roman" w:hAnsi="Times New Roman" w:cs="Times New Roman"/>
            <w:color w:val="0000FF"/>
          </w:rPr>
          <w:t>пунктами 20</w:t>
        </w:r>
      </w:hyperlink>
      <w:r w:rsidRPr="008361D2">
        <w:rPr>
          <w:rFonts w:ascii="Times New Roman" w:hAnsi="Times New Roman" w:cs="Times New Roman"/>
        </w:rPr>
        <w:t xml:space="preserve"> - </w:t>
      </w:r>
      <w:hyperlink r:id="rId174" w:history="1">
        <w:r w:rsidRPr="008361D2">
          <w:rPr>
            <w:rFonts w:ascii="Times New Roman" w:hAnsi="Times New Roman" w:cs="Times New Roman"/>
            <w:color w:val="0000FF"/>
          </w:rPr>
          <w:t>24</w:t>
        </w:r>
      </w:hyperlink>
      <w:r w:rsidRPr="008361D2">
        <w:rPr>
          <w:rFonts w:ascii="Times New Roman" w:hAnsi="Times New Roman" w:cs="Times New Roman"/>
        </w:rPr>
        <w:t xml:space="preserve"> Правил формирования, предоставления и распределения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17(2) в ред. </w:t>
      </w:r>
      <w:hyperlink r:id="rId175"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bookmarkStart w:id="22" w:name="Par422"/>
      <w:bookmarkEnd w:id="22"/>
      <w:r w:rsidRPr="008361D2">
        <w:rPr>
          <w:rFonts w:ascii="Times New Roman" w:hAnsi="Times New Roman" w:cs="Times New Roman"/>
        </w:rPr>
        <w:t xml:space="preserve">17(3). </w:t>
      </w:r>
      <w:proofErr w:type="gramStart"/>
      <w:r w:rsidRPr="008361D2">
        <w:rPr>
          <w:rFonts w:ascii="Times New Roman" w:hAnsi="Times New Roman" w:cs="Times New Roman"/>
        </w:rPr>
        <w:t xml:space="preserve">В случае если муниципальным образованием по состоянию на 31 декабря года предоставления субсидий допущены нарушения обязательств по соблюдению графика, предусмотренных соглашением, и если в срок до 1 апреля года, следующего за годом предоставления субсидий, указанные нарушения не устранены, объем средств, соответствующий 10 процентам от предусмотренного на год, в котором допущены нарушения указанных обязательств, размера субсидий по мероприятиям, установленным </w:t>
      </w:r>
      <w:hyperlink w:anchor="Par71" w:history="1">
        <w:r w:rsidRPr="008361D2">
          <w:rPr>
            <w:rFonts w:ascii="Times New Roman" w:hAnsi="Times New Roman" w:cs="Times New Roman"/>
            <w:color w:val="0000FF"/>
          </w:rPr>
          <w:t>подпунктами 1</w:t>
        </w:r>
        <w:proofErr w:type="gramEnd"/>
      </w:hyperlink>
      <w:r w:rsidRPr="008361D2">
        <w:rPr>
          <w:rFonts w:ascii="Times New Roman" w:hAnsi="Times New Roman" w:cs="Times New Roman"/>
        </w:rPr>
        <w:t xml:space="preserve">, </w:t>
      </w:r>
      <w:hyperlink w:anchor="Par75" w:history="1">
        <w:proofErr w:type="gramStart"/>
        <w:r w:rsidRPr="008361D2">
          <w:rPr>
            <w:rFonts w:ascii="Times New Roman" w:hAnsi="Times New Roman" w:cs="Times New Roman"/>
            <w:color w:val="0000FF"/>
          </w:rPr>
          <w:t>4 пункта 4</w:t>
        </w:r>
      </w:hyperlink>
      <w:r w:rsidRPr="008361D2">
        <w:rPr>
          <w:rFonts w:ascii="Times New Roman" w:hAnsi="Times New Roman" w:cs="Times New Roman"/>
        </w:rPr>
        <w:t xml:space="preserve"> настоящего Положения, в части реализации мероприятий, по которым допущено нарушение графика, без учета размера остатка указанных субсидий, не использованного по состоянию на 1 января года, следующего за годом предоставления субсидий, подлежит возврату из местного бюджета в областной бюджет в срок до 1 мая года, следующего за годом предоставления субсидий.</w:t>
      </w:r>
      <w:proofErr w:type="gramEnd"/>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В случае одновременного нарушения муниципальным образованием обязательств по достижению значений результатов использования субсидий и соблюдению графика, предусмотренных соглашением, возврату подлежит объем средств, определенный в соответствии с </w:t>
      </w:r>
      <w:hyperlink w:anchor="Par422" w:history="1">
        <w:r w:rsidRPr="008361D2">
          <w:rPr>
            <w:rFonts w:ascii="Times New Roman" w:hAnsi="Times New Roman" w:cs="Times New Roman"/>
            <w:color w:val="0000FF"/>
          </w:rPr>
          <w:t>абзацем первым</w:t>
        </w:r>
      </w:hyperlink>
      <w:r w:rsidRPr="008361D2">
        <w:rPr>
          <w:rFonts w:ascii="Times New Roman" w:hAnsi="Times New Roman" w:cs="Times New Roman"/>
        </w:rPr>
        <w:t xml:space="preserve"> настоящего пункта.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17(3) </w:t>
      </w:r>
      <w:proofErr w:type="gramStart"/>
      <w:r w:rsidRPr="008361D2">
        <w:rPr>
          <w:rFonts w:ascii="Times New Roman" w:hAnsi="Times New Roman" w:cs="Times New Roman"/>
        </w:rPr>
        <w:t>введен</w:t>
      </w:r>
      <w:proofErr w:type="gramEnd"/>
      <w:r w:rsidRPr="008361D2">
        <w:rPr>
          <w:rFonts w:ascii="Times New Roman" w:hAnsi="Times New Roman" w:cs="Times New Roman"/>
        </w:rPr>
        <w:t xml:space="preserve"> </w:t>
      </w:r>
      <w:hyperlink r:id="rId176"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 в ред. </w:t>
      </w:r>
      <w:hyperlink r:id="rId177"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17(4). Применение к муниципальному образованию меры ответственности, предусмотренной </w:t>
      </w:r>
      <w:hyperlink w:anchor="Par420" w:history="1">
        <w:r w:rsidRPr="008361D2">
          <w:rPr>
            <w:rFonts w:ascii="Times New Roman" w:hAnsi="Times New Roman" w:cs="Times New Roman"/>
            <w:color w:val="0000FF"/>
          </w:rPr>
          <w:t>пунктом 17(2)</w:t>
        </w:r>
      </w:hyperlink>
      <w:r w:rsidRPr="008361D2">
        <w:rPr>
          <w:rFonts w:ascii="Times New Roman" w:hAnsi="Times New Roman" w:cs="Times New Roman"/>
        </w:rPr>
        <w:t xml:space="preserve"> настоящего Положения, не освобождает муниципальное образование от обязанности по достижению значений результатов использования субсидий, предусмотренных соглашением.</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п</w:t>
      </w:r>
      <w:proofErr w:type="gramEnd"/>
      <w:r w:rsidRPr="008361D2">
        <w:rPr>
          <w:rFonts w:ascii="Times New Roman" w:hAnsi="Times New Roman" w:cs="Times New Roman"/>
        </w:rPr>
        <w:t xml:space="preserve">. 17(4) введен </w:t>
      </w:r>
      <w:hyperlink r:id="rId178" w:history="1">
        <w:r w:rsidRPr="008361D2">
          <w:rPr>
            <w:rFonts w:ascii="Times New Roman" w:hAnsi="Times New Roman" w:cs="Times New Roman"/>
            <w:color w:val="0000FF"/>
          </w:rPr>
          <w:t>Постановлением</w:t>
        </w:r>
      </w:hyperlink>
      <w:r w:rsidRPr="008361D2">
        <w:rPr>
          <w:rFonts w:ascii="Times New Roman" w:hAnsi="Times New Roman" w:cs="Times New Roman"/>
        </w:rPr>
        <w:t xml:space="preserve"> Правительства Иркутской области от 15.05.2019 N 392-пп; в ред. </w:t>
      </w:r>
      <w:hyperlink r:id="rId179"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17(5). </w:t>
      </w:r>
      <w:proofErr w:type="gramStart"/>
      <w:r w:rsidRPr="008361D2">
        <w:rPr>
          <w:rFonts w:ascii="Times New Roman" w:hAnsi="Times New Roman" w:cs="Times New Roman"/>
        </w:rPr>
        <w:t xml:space="preserve">Основанием для освобождения муниципального образования от применения мер ответственности, предусмотренных </w:t>
      </w:r>
      <w:hyperlink w:anchor="Par420" w:history="1">
        <w:r w:rsidRPr="008361D2">
          <w:rPr>
            <w:rFonts w:ascii="Times New Roman" w:hAnsi="Times New Roman" w:cs="Times New Roman"/>
            <w:color w:val="0000FF"/>
          </w:rPr>
          <w:t>пунктами 17(2)</w:t>
        </w:r>
      </w:hyperlink>
      <w:r w:rsidRPr="008361D2">
        <w:rPr>
          <w:rFonts w:ascii="Times New Roman" w:hAnsi="Times New Roman" w:cs="Times New Roman"/>
        </w:rPr>
        <w:t xml:space="preserve">, </w:t>
      </w:r>
      <w:hyperlink w:anchor="Par422" w:history="1">
        <w:r w:rsidRPr="008361D2">
          <w:rPr>
            <w:rFonts w:ascii="Times New Roman" w:hAnsi="Times New Roman" w:cs="Times New Roman"/>
            <w:color w:val="0000FF"/>
          </w:rPr>
          <w:t>17(3)</w:t>
        </w:r>
      </w:hyperlink>
      <w:r w:rsidRPr="008361D2">
        <w:rPr>
          <w:rFonts w:ascii="Times New Roman" w:hAnsi="Times New Roman" w:cs="Times New Roman"/>
        </w:rPr>
        <w:t xml:space="preserve"> настоящего Положения, является документально подтвержденное наступление одного из обстоятельств непреодолимой силы, предусмотренных </w:t>
      </w:r>
      <w:hyperlink r:id="rId180" w:history="1">
        <w:r w:rsidRPr="008361D2">
          <w:rPr>
            <w:rFonts w:ascii="Times New Roman" w:hAnsi="Times New Roman" w:cs="Times New Roman"/>
            <w:color w:val="0000FF"/>
          </w:rPr>
          <w:t>пунктом 26</w:t>
        </w:r>
      </w:hyperlink>
      <w:r w:rsidRPr="008361D2">
        <w:rPr>
          <w:rFonts w:ascii="Times New Roman" w:hAnsi="Times New Roman" w:cs="Times New Roman"/>
        </w:rPr>
        <w:t xml:space="preserve"> Правил формирования, предоставления и распределения субсидий, препятствующих исполнению обязательств по достижению значений результатов использования субсидий, соблюдению графика, предусмотренных соглашением (далее - обстоятельство непреодолимой силы).</w:t>
      </w:r>
      <w:proofErr w:type="gramEnd"/>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Документы, подтверждающие наступление обстоятельства непреодолимой силы, представляются органом местного самоуправления муниципального образования в министерство не позднее 1 апреля года, следующего за годом предоставления субсидий.</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lastRenderedPageBreak/>
        <w:t>Одновременно с указанными документами представляется информация о предпринимаемых мерах по исполнению обязательств по достижению значений результатов использования субсидий, соблюдению графика, предусмотренных соглашением, и персональной ответственности должностных лиц, ответственных за нарушение указанных обязательств.</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17(5) в ред. </w:t>
      </w:r>
      <w:hyperlink r:id="rId181"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17(6).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 17(6) в ред. </w:t>
      </w:r>
      <w:hyperlink r:id="rId182"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23.12.2019 N 1120-пп)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18. Министерство ежегодно проводит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w:t>
      </w:r>
      <w:hyperlink r:id="rId183"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Отчет о проведении ежегодной оценки эффективности (результатов) предоставления (использования) субсидий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(в ред. </w:t>
      </w:r>
      <w:hyperlink r:id="rId184" w:history="1">
        <w:r w:rsidRPr="008361D2">
          <w:rPr>
            <w:rFonts w:ascii="Times New Roman" w:hAnsi="Times New Roman" w:cs="Times New Roman"/>
            <w:color w:val="0000FF"/>
          </w:rPr>
          <w:t>Постановления</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before="220" w:after="0" w:line="240" w:lineRule="auto"/>
        <w:ind w:firstLine="540"/>
        <w:jc w:val="both"/>
        <w:rPr>
          <w:rFonts w:ascii="Times New Roman" w:hAnsi="Times New Roman" w:cs="Times New Roman"/>
        </w:rPr>
      </w:pPr>
      <w:r w:rsidRPr="008361D2">
        <w:rPr>
          <w:rFonts w:ascii="Times New Roman" w:hAnsi="Times New Roman" w:cs="Times New Roman"/>
        </w:rPr>
        <w:t xml:space="preserve">19. </w:t>
      </w:r>
      <w:proofErr w:type="gramStart"/>
      <w:r w:rsidRPr="008361D2">
        <w:rPr>
          <w:rFonts w:ascii="Times New Roman" w:hAnsi="Times New Roman" w:cs="Times New Roman"/>
        </w:rPr>
        <w:t>Контроль за</w:t>
      </w:r>
      <w:proofErr w:type="gramEnd"/>
      <w:r w:rsidRPr="008361D2">
        <w:rPr>
          <w:rFonts w:ascii="Times New Roman" w:hAnsi="Times New Roman" w:cs="Times New Roman"/>
        </w:rPr>
        <w:t xml:space="preserve"> целевым использованием субсидий и соблюдением муниципальными образованиями условий предоставления субсидий, установленных в </w:t>
      </w:r>
      <w:hyperlink w:anchor="Par86" w:history="1">
        <w:r w:rsidRPr="008361D2">
          <w:rPr>
            <w:rFonts w:ascii="Times New Roman" w:hAnsi="Times New Roman" w:cs="Times New Roman"/>
            <w:color w:val="0000FF"/>
          </w:rPr>
          <w:t>пункте 6</w:t>
        </w:r>
      </w:hyperlink>
      <w:r w:rsidRPr="008361D2">
        <w:rPr>
          <w:rFonts w:ascii="Times New Roman" w:hAnsi="Times New Roman" w:cs="Times New Roman"/>
        </w:rPr>
        <w:t xml:space="preserve"> настоящего Положения, осуществляется министерством и иными уполномоченными органами.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w:t>
      </w:r>
      <w:proofErr w:type="gramStart"/>
      <w:r w:rsidRPr="008361D2">
        <w:rPr>
          <w:rFonts w:ascii="Times New Roman" w:hAnsi="Times New Roman" w:cs="Times New Roman"/>
        </w:rPr>
        <w:t>в</w:t>
      </w:r>
      <w:proofErr w:type="gramEnd"/>
      <w:r w:rsidRPr="008361D2">
        <w:rPr>
          <w:rFonts w:ascii="Times New Roman" w:hAnsi="Times New Roman" w:cs="Times New Roman"/>
        </w:rPr>
        <w:t xml:space="preserve"> ред. Постановлений Правительства Иркутской области от 15.05.2019 </w:t>
      </w:r>
      <w:hyperlink r:id="rId185" w:history="1">
        <w:r w:rsidRPr="008361D2">
          <w:rPr>
            <w:rFonts w:ascii="Times New Roman" w:hAnsi="Times New Roman" w:cs="Times New Roman"/>
            <w:color w:val="0000FF"/>
          </w:rPr>
          <w:t>N 392-пп</w:t>
        </w:r>
      </w:hyperlink>
      <w:r w:rsidRPr="008361D2">
        <w:rPr>
          <w:rFonts w:ascii="Times New Roman" w:hAnsi="Times New Roman" w:cs="Times New Roman"/>
        </w:rPr>
        <w:t xml:space="preserve">, от 23.12.2019 </w:t>
      </w:r>
      <w:hyperlink r:id="rId186" w:history="1">
        <w:r w:rsidRPr="008361D2">
          <w:rPr>
            <w:rFonts w:ascii="Times New Roman" w:hAnsi="Times New Roman" w:cs="Times New Roman"/>
            <w:color w:val="0000FF"/>
          </w:rPr>
          <w:t>N 1120-пп</w:t>
        </w:r>
      </w:hyperlink>
      <w:r w:rsidRPr="008361D2">
        <w:rPr>
          <w:rFonts w:ascii="Times New Roman" w:hAnsi="Times New Roman" w:cs="Times New Roman"/>
        </w:rPr>
        <w:t>)</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Заместитель Председателя</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Правительства Иркутской области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Р.Н.БОЛОТОВ</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outlineLvl w:val="1"/>
        <w:rPr>
          <w:rFonts w:ascii="Times New Roman" w:hAnsi="Times New Roman" w:cs="Times New Roman"/>
        </w:rPr>
      </w:pPr>
      <w:r w:rsidRPr="008361D2">
        <w:rPr>
          <w:rFonts w:ascii="Times New Roman" w:hAnsi="Times New Roman" w:cs="Times New Roman"/>
        </w:rPr>
        <w:t>Приложение 1</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к Положению о предоставлении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субсидий из областного бюджета местным бюджетам</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на реализацию мероприятий в области газификации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и газоснабжения на территории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РАСПРЕДЕЛЕНИЕ</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СУБСИДИЙ ИЗ ОБЛАСТНОГО БЮДЖЕТА МЕСТНЫМ БЮДЖЕТАМ В ЦЕЛЯХ</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СОФИНАНСИРОВАНИЯ РАСХОДНЫХ ОБЯЗАТЕЛЬСТВ МУНИЦИПАЛЬНЫХ</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ОБРАЗОВАНИЙ ИРКУТСКОЙ ОБЛАСТИ НА РЕАЛИЗАЦИЮ МЕРОПРИЯТИЙ</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В ОБЛАСТИ ГАЗИФИКАЦИИ И ГАЗОСНАБЖЕНИЯ НА ТЕРРИТОРИИ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ИРКУТСКОЙ ОБЛАСТИ В 2019 ГОДУ</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Утратило силу. - </w:t>
      </w:r>
      <w:hyperlink r:id="rId187"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outlineLvl w:val="1"/>
        <w:rPr>
          <w:rFonts w:ascii="Times New Roman" w:hAnsi="Times New Roman" w:cs="Times New Roman"/>
        </w:rPr>
      </w:pPr>
      <w:r w:rsidRPr="008361D2">
        <w:rPr>
          <w:rFonts w:ascii="Times New Roman" w:hAnsi="Times New Roman" w:cs="Times New Roman"/>
        </w:rPr>
        <w:t>Приложение 2</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к Положению о предоставлении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субсидий из областного бюджета местным бюджетам</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lastRenderedPageBreak/>
        <w:t>на реализацию мероприятий в области газификации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и газоснабжения на территории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РАСПРЕДЕЛЕНИЕ СУБСИДИЙ ИЗ ОБЛАСТНОГО БЮДЖЕТА МЕСТНЫМ</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БЮДЖЕТАМ НА РЕАЛИЗАЦИЮ МЕРОПРИЯТИЙ В ОБЛАСТИ ГАЗИФИКАЦИИ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 ГАЗОСНАБЖЕНИЯ НА ТЕРРИТОРИИ ИРКУТСКОЙ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МЕЖДУ МУНИЦИПАЛЬНЫМИ ОБРАЗОВАНИЯМИ ИРКУТСКОЙ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proofErr w:type="gramStart"/>
      <w:r w:rsidRPr="008361D2">
        <w:rPr>
          <w:rFonts w:ascii="Times New Roman" w:hAnsi="Times New Roman" w:cs="Times New Roman"/>
          <w:b/>
          <w:bCs/>
        </w:rPr>
        <w:t>ПОЛУЧИВШИМИ</w:t>
      </w:r>
      <w:proofErr w:type="gramEnd"/>
      <w:r w:rsidRPr="008361D2">
        <w:rPr>
          <w:rFonts w:ascii="Times New Roman" w:hAnsi="Times New Roman" w:cs="Times New Roman"/>
          <w:b/>
          <w:bCs/>
        </w:rPr>
        <w:t xml:space="preserve"> СУБСИДИИ В ПРЕДЫДУЩИЕ ГОДЫ И ИМЕЮЩИМИ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НЕЗАВЕРШЕННЫЕ РАНЕЕ НАЧАТЫЕ МЕРОПРИЯТИЯ, НА 2017 ГОД</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ind w:firstLine="540"/>
        <w:jc w:val="both"/>
        <w:rPr>
          <w:rFonts w:ascii="Times New Roman" w:hAnsi="Times New Roman" w:cs="Times New Roman"/>
        </w:rPr>
      </w:pPr>
      <w:r w:rsidRPr="008361D2">
        <w:rPr>
          <w:rFonts w:ascii="Times New Roman" w:hAnsi="Times New Roman" w:cs="Times New Roman"/>
        </w:rPr>
        <w:t xml:space="preserve">Утратило силу. - </w:t>
      </w:r>
      <w:hyperlink r:id="rId188" w:history="1">
        <w:r w:rsidRPr="008361D2">
          <w:rPr>
            <w:rFonts w:ascii="Times New Roman" w:hAnsi="Times New Roman" w:cs="Times New Roman"/>
            <w:color w:val="0000FF"/>
          </w:rPr>
          <w:t>Постановление</w:t>
        </w:r>
      </w:hyperlink>
      <w:r w:rsidRPr="008361D2">
        <w:rPr>
          <w:rFonts w:ascii="Times New Roman" w:hAnsi="Times New Roman" w:cs="Times New Roman"/>
        </w:rPr>
        <w:t xml:space="preserve"> Правительства Иркутской области от 21.05.2020 N 354-пп.</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right"/>
        <w:outlineLvl w:val="1"/>
        <w:rPr>
          <w:rFonts w:ascii="Times New Roman" w:hAnsi="Times New Roman" w:cs="Times New Roman"/>
        </w:rPr>
      </w:pPr>
      <w:r w:rsidRPr="008361D2">
        <w:rPr>
          <w:rFonts w:ascii="Times New Roman" w:hAnsi="Times New Roman" w:cs="Times New Roman"/>
        </w:rPr>
        <w:t>Приложение 3</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 xml:space="preserve">к Положению о предоставлении субсидий </w:t>
      </w:r>
      <w:proofErr w:type="gramStart"/>
      <w:r w:rsidRPr="008361D2">
        <w:rPr>
          <w:rFonts w:ascii="Times New Roman" w:hAnsi="Times New Roman" w:cs="Times New Roman"/>
        </w:rPr>
        <w:t>из</w:t>
      </w:r>
      <w:proofErr w:type="gramEnd"/>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 xml:space="preserve">областного бюджета местным бюджетам </w:t>
      </w:r>
      <w:proofErr w:type="gramStart"/>
      <w:r w:rsidRPr="008361D2">
        <w:rPr>
          <w:rFonts w:ascii="Times New Roman" w:hAnsi="Times New Roman" w:cs="Times New Roman"/>
        </w:rPr>
        <w:t>на</w:t>
      </w:r>
      <w:proofErr w:type="gramEnd"/>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реализацию мероприятий в области</w:t>
      </w:r>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 xml:space="preserve">газификации и газоснабжения </w:t>
      </w:r>
      <w:proofErr w:type="gramStart"/>
      <w:r w:rsidRPr="008361D2">
        <w:rPr>
          <w:rFonts w:ascii="Times New Roman" w:hAnsi="Times New Roman" w:cs="Times New Roman"/>
        </w:rPr>
        <w:t>на</w:t>
      </w:r>
      <w:proofErr w:type="gramEnd"/>
    </w:p>
    <w:p w:rsidR="008361D2" w:rsidRPr="008361D2" w:rsidRDefault="008361D2" w:rsidP="008361D2">
      <w:pPr>
        <w:autoSpaceDE w:val="0"/>
        <w:autoSpaceDN w:val="0"/>
        <w:adjustRightInd w:val="0"/>
        <w:spacing w:after="0" w:line="240" w:lineRule="auto"/>
        <w:jc w:val="right"/>
        <w:rPr>
          <w:rFonts w:ascii="Times New Roman" w:hAnsi="Times New Roman" w:cs="Times New Roman"/>
        </w:rPr>
      </w:pPr>
      <w:r w:rsidRPr="008361D2">
        <w:rPr>
          <w:rFonts w:ascii="Times New Roman" w:hAnsi="Times New Roman" w:cs="Times New Roman"/>
        </w:rPr>
        <w:t>территории Иркутской области</w:t>
      </w: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bookmarkStart w:id="23" w:name="Par493"/>
      <w:bookmarkEnd w:id="23"/>
      <w:r w:rsidRPr="008361D2">
        <w:rPr>
          <w:rFonts w:ascii="Times New Roman" w:hAnsi="Times New Roman" w:cs="Times New Roman"/>
          <w:b/>
          <w:bCs/>
        </w:rPr>
        <w:t>ПЕРЕЧЕНЬ</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РЕЗУЛЬТАТОВ ИСПОЛЬЗОВАНИЯ СУБСИДИЙ ИЗ ОБЛАСТНОГО БЮДЖЕТА</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МЕСТНЫМ БЮДЖЕТАМ В ЦЕЛЯХ СОФИНАНСИРОВАНИЯ РАСХОДНЫХ</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ОБЯЗАТЕЛЬСТВ МУНИЦИПАЛЬНЫХ ОБРАЗОВАНИЙ ИРКУТСКОЙ ОБЛАСТИ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НА РЕАЛИЗАЦИЮ МЕРОПРИЯТИЙ В ОБЛАСТИ ГАЗИФИКАЦИИ</w:t>
      </w:r>
    </w:p>
    <w:p w:rsidR="008361D2" w:rsidRPr="008361D2" w:rsidRDefault="008361D2" w:rsidP="008361D2">
      <w:pPr>
        <w:autoSpaceDE w:val="0"/>
        <w:autoSpaceDN w:val="0"/>
        <w:adjustRightInd w:val="0"/>
        <w:spacing w:after="0" w:line="240" w:lineRule="auto"/>
        <w:jc w:val="center"/>
        <w:rPr>
          <w:rFonts w:ascii="Times New Roman" w:hAnsi="Times New Roman" w:cs="Times New Roman"/>
          <w:b/>
          <w:bCs/>
        </w:rPr>
      </w:pPr>
      <w:r w:rsidRPr="008361D2">
        <w:rPr>
          <w:rFonts w:ascii="Times New Roman" w:hAnsi="Times New Roman" w:cs="Times New Roman"/>
          <w:b/>
          <w:bCs/>
        </w:rPr>
        <w:t>И ГАЗОСНАБЖЕНИЯ НА ТЕРРИТОРИИ ИРКУТСКОЙ</w:t>
      </w:r>
    </w:p>
    <w:p w:rsidR="008361D2" w:rsidRPr="008361D2" w:rsidRDefault="008361D2" w:rsidP="00836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8361D2" w:rsidRPr="00836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Список изменяющих документов</w:t>
            </w:r>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roofErr w:type="gramStart"/>
            <w:r w:rsidRPr="008361D2">
              <w:rPr>
                <w:rFonts w:ascii="Times New Roman" w:hAnsi="Times New Roman" w:cs="Times New Roman"/>
                <w:color w:val="392C69"/>
              </w:rPr>
              <w:t xml:space="preserve">(введен </w:t>
            </w:r>
            <w:hyperlink r:id="rId189" w:history="1">
              <w:r w:rsidRPr="008361D2">
                <w:rPr>
                  <w:rFonts w:ascii="Times New Roman" w:hAnsi="Times New Roman" w:cs="Times New Roman"/>
                  <w:color w:val="0000FF"/>
                </w:rPr>
                <w:t>Постановлением</w:t>
              </w:r>
            </w:hyperlink>
            <w:r w:rsidRPr="008361D2">
              <w:rPr>
                <w:rFonts w:ascii="Times New Roman" w:hAnsi="Times New Roman" w:cs="Times New Roman"/>
                <w:color w:val="392C69"/>
              </w:rPr>
              <w:t xml:space="preserve"> Правительства Иркутской области</w:t>
            </w:r>
            <w:proofErr w:type="gramEnd"/>
          </w:p>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r w:rsidRPr="008361D2">
              <w:rPr>
                <w:rFonts w:ascii="Times New Roman" w:hAnsi="Times New Roman" w:cs="Times New Roman"/>
                <w:color w:val="392C69"/>
              </w:rPr>
              <w:t>от 21.05.2020 N 354-пп)</w:t>
            </w:r>
          </w:p>
        </w:tc>
        <w:tc>
          <w:tcPr>
            <w:tcW w:w="113" w:type="dxa"/>
            <w:shd w:val="clear" w:color="auto" w:fill="F4F3F8"/>
            <w:tcMar>
              <w:top w:w="0" w:type="dxa"/>
              <w:left w:w="0" w:type="dxa"/>
              <w:bottom w:w="0" w:type="dxa"/>
              <w:right w:w="0" w:type="dxa"/>
            </w:tcMar>
          </w:tcPr>
          <w:p w:rsidR="008361D2" w:rsidRPr="008361D2" w:rsidRDefault="008361D2">
            <w:pPr>
              <w:autoSpaceDE w:val="0"/>
              <w:autoSpaceDN w:val="0"/>
              <w:adjustRightInd w:val="0"/>
              <w:spacing w:after="0" w:line="240" w:lineRule="auto"/>
              <w:jc w:val="center"/>
              <w:rPr>
                <w:rFonts w:ascii="Times New Roman" w:hAnsi="Times New Roman" w:cs="Times New Roman"/>
                <w:color w:val="392C69"/>
              </w:rPr>
            </w:pPr>
          </w:p>
        </w:tc>
      </w:tr>
    </w:tbl>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7"/>
        <w:gridCol w:w="4025"/>
        <w:gridCol w:w="3175"/>
        <w:gridCol w:w="1247"/>
      </w:tblGrid>
      <w:tr w:rsidR="008361D2" w:rsidRPr="008361D2">
        <w:tc>
          <w:tcPr>
            <w:tcW w:w="567"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N п/п</w:t>
            </w:r>
          </w:p>
        </w:tc>
        <w:tc>
          <w:tcPr>
            <w:tcW w:w="4025"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Наименование мероприятия</w:t>
            </w:r>
          </w:p>
        </w:tc>
        <w:tc>
          <w:tcPr>
            <w:tcW w:w="3175"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Результат использования субсидий</w:t>
            </w:r>
          </w:p>
        </w:tc>
        <w:tc>
          <w:tcPr>
            <w:tcW w:w="1247" w:type="dxa"/>
            <w:tcBorders>
              <w:top w:val="single" w:sz="4" w:space="0" w:color="auto"/>
              <w:left w:val="single" w:sz="4" w:space="0" w:color="auto"/>
              <w:bottom w:val="single" w:sz="4" w:space="0" w:color="auto"/>
              <w:right w:val="single" w:sz="4" w:space="0" w:color="auto"/>
            </w:tcBorders>
            <w:vAlign w:val="center"/>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Единица измерения</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1</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Капитальные вложения в объекты муниципальной собственности, которые осуществляются из местных бюджетов, на проектно-изыскательские работы в целях строительства муниципальных объектов газоснабжения</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Количество муниципальных объектов газоснабжения, в </w:t>
            </w:r>
            <w:proofErr w:type="gramStart"/>
            <w:r w:rsidRPr="008361D2">
              <w:rPr>
                <w:rFonts w:ascii="Times New Roman" w:hAnsi="Times New Roman" w:cs="Times New Roman"/>
              </w:rPr>
              <w:t>целях</w:t>
            </w:r>
            <w:proofErr w:type="gramEnd"/>
            <w:r w:rsidRPr="008361D2">
              <w:rPr>
                <w:rFonts w:ascii="Times New Roman" w:hAnsi="Times New Roman" w:cs="Times New Roman"/>
              </w:rPr>
              <w:t xml:space="preserve"> строительства которых проведены проектно-изыскательские работы</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2</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Капитальные вложения в объекты муниципальной собственности, которые осуществляются из местных бюджетов, на строительство на территории Иркутской области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Протяженность построенных </w:t>
            </w:r>
            <w:proofErr w:type="spellStart"/>
            <w:r w:rsidRPr="008361D2">
              <w:rPr>
                <w:rFonts w:ascii="Times New Roman" w:hAnsi="Times New Roman" w:cs="Times New Roman"/>
              </w:rPr>
              <w:t>внутрипоселковых</w:t>
            </w:r>
            <w:proofErr w:type="spellEnd"/>
            <w:r w:rsidRPr="008361D2">
              <w:rPr>
                <w:rFonts w:ascii="Times New Roman" w:hAnsi="Times New Roman" w:cs="Times New Roman"/>
              </w:rPr>
              <w:t xml:space="preserve"> газораспределительных сетей</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км</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3</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 xml:space="preserve">Подключение домовладений к </w:t>
            </w:r>
            <w:r w:rsidRPr="008361D2">
              <w:rPr>
                <w:rFonts w:ascii="Times New Roman" w:hAnsi="Times New Roman" w:cs="Times New Roman"/>
              </w:rPr>
              <w:lastRenderedPageBreak/>
              <w:t>газораспределительным сетям</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lastRenderedPageBreak/>
              <w:t xml:space="preserve">Количество домовладений, </w:t>
            </w:r>
            <w:r w:rsidRPr="008361D2">
              <w:rPr>
                <w:rFonts w:ascii="Times New Roman" w:hAnsi="Times New Roman" w:cs="Times New Roman"/>
              </w:rPr>
              <w:lastRenderedPageBreak/>
              <w:t>подключенных к газораспределительным сетям</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lastRenderedPageBreak/>
              <w:t>ед.</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lastRenderedPageBreak/>
              <w:t>4</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Приобретение автобусов и транспорта дорожно-коммунальных служб, работающих на газомоторном топливе</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Количество приобретенных автобусов и транспорта дорожно-коммунальных служб, работающих на газомоторном топливе</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5</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Капитальные вложения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газификации в сельской местности</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Количество объектов муниципальной собственности инженерной инфраструктуры, в которые осуществлены капитальные вложения</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6</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Перевод транспортных средств на газомоторное топливо (метан) на территории Иркутской области</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Количество транспортных средств, переведенных на газомоторное топливо (метан)</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w:t>
            </w:r>
          </w:p>
        </w:tc>
      </w:tr>
      <w:tr w:rsidR="008361D2" w:rsidRPr="008361D2">
        <w:tc>
          <w:tcPr>
            <w:tcW w:w="56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7</w:t>
            </w:r>
          </w:p>
        </w:tc>
        <w:tc>
          <w:tcPr>
            <w:tcW w:w="402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Приобретение передвижных автомобильных газовых заправщиков для заправки транспортных средств, работающих на газомоторном топливе (метане), в целях развития газозаправочной сети на территории Иркутской области</w:t>
            </w:r>
          </w:p>
        </w:tc>
        <w:tc>
          <w:tcPr>
            <w:tcW w:w="3175"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both"/>
              <w:rPr>
                <w:rFonts w:ascii="Times New Roman" w:hAnsi="Times New Roman" w:cs="Times New Roman"/>
              </w:rPr>
            </w:pPr>
            <w:r w:rsidRPr="008361D2">
              <w:rPr>
                <w:rFonts w:ascii="Times New Roman" w:hAnsi="Times New Roman" w:cs="Times New Roman"/>
              </w:rPr>
              <w:t>Количество приобретенных передвижных автомобильных газовых заправщиков</w:t>
            </w:r>
          </w:p>
        </w:tc>
        <w:tc>
          <w:tcPr>
            <w:tcW w:w="1247" w:type="dxa"/>
            <w:tcBorders>
              <w:top w:val="single" w:sz="4" w:space="0" w:color="auto"/>
              <w:left w:val="single" w:sz="4" w:space="0" w:color="auto"/>
              <w:bottom w:val="single" w:sz="4" w:space="0" w:color="auto"/>
              <w:right w:val="single" w:sz="4" w:space="0" w:color="auto"/>
            </w:tcBorders>
          </w:tcPr>
          <w:p w:rsidR="008361D2" w:rsidRPr="008361D2" w:rsidRDefault="008361D2">
            <w:pPr>
              <w:autoSpaceDE w:val="0"/>
              <w:autoSpaceDN w:val="0"/>
              <w:adjustRightInd w:val="0"/>
              <w:spacing w:after="0" w:line="240" w:lineRule="auto"/>
              <w:jc w:val="center"/>
              <w:rPr>
                <w:rFonts w:ascii="Times New Roman" w:hAnsi="Times New Roman" w:cs="Times New Roman"/>
              </w:rPr>
            </w:pPr>
            <w:r w:rsidRPr="008361D2">
              <w:rPr>
                <w:rFonts w:ascii="Times New Roman" w:hAnsi="Times New Roman" w:cs="Times New Roman"/>
              </w:rPr>
              <w:t>ед.</w:t>
            </w:r>
          </w:p>
        </w:tc>
      </w:tr>
    </w:tbl>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8361D2" w:rsidRPr="008361D2" w:rsidRDefault="008361D2" w:rsidP="008361D2">
      <w:pPr>
        <w:autoSpaceDE w:val="0"/>
        <w:autoSpaceDN w:val="0"/>
        <w:adjustRightInd w:val="0"/>
        <w:spacing w:after="0" w:line="240" w:lineRule="auto"/>
        <w:jc w:val="both"/>
        <w:rPr>
          <w:rFonts w:ascii="Times New Roman" w:hAnsi="Times New Roman" w:cs="Times New Roman"/>
        </w:rPr>
      </w:pPr>
    </w:p>
    <w:p w:rsidR="001405D1" w:rsidRPr="008361D2" w:rsidRDefault="001405D1">
      <w:pPr>
        <w:rPr>
          <w:rFonts w:ascii="Times New Roman" w:hAnsi="Times New Roman" w:cs="Times New Roman"/>
        </w:rPr>
      </w:pPr>
    </w:p>
    <w:sectPr w:rsidR="001405D1" w:rsidRPr="008361D2" w:rsidSect="006D2D2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361D2"/>
    <w:rsid w:val="001405D1"/>
    <w:rsid w:val="008361D2"/>
    <w:rsid w:val="00DD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CC86DF221C28189B182C522F7D099C37FF759EE6836755738275B2A3B34876CABFAC1F27E5F0FF149E29D311E787BDB4BEF200BDBDEBA2D157644E7FKBG" TargetMode="External"/><Relationship Id="rId117" Type="http://schemas.openxmlformats.org/officeDocument/2006/relationships/hyperlink" Target="consultantplus://offline/ref=63CC86DF221C28189B182C522F7D099C37FF759EE6826256748775B2A3B34876CABFAC1F27E5F0FF149E28D613E787BDB4BEF200BDBDEBA2D157644E7FKBG" TargetMode="External"/><Relationship Id="rId21" Type="http://schemas.openxmlformats.org/officeDocument/2006/relationships/hyperlink" Target="consultantplus://offline/ref=63CC86DF221C28189B182C522F7D099C37FF759EE6826256748775B2A3B34876CABFAC1F27E5F0FF149E29D311E787BDB4BEF200BDBDEBA2D157644E7FKBG" TargetMode="External"/><Relationship Id="rId42" Type="http://schemas.openxmlformats.org/officeDocument/2006/relationships/hyperlink" Target="consultantplus://offline/ref=63CC86DF221C28189B182C522F7D099C37FF759EE6816757798075B2A3B34876CABFAC1F27E5F0FF149E2AD015E787BDB4BEF200BDBDEBA2D157644E7FKBG" TargetMode="External"/><Relationship Id="rId47" Type="http://schemas.openxmlformats.org/officeDocument/2006/relationships/hyperlink" Target="consultantplus://offline/ref=63CC86DF221C28189B182C522F7D099C37FF759EE6806B51798475B2A3B34876CABFAC1F27E5F0FF149E29D311E787BDB4BEF200BDBDEBA2D157644E7FKBG" TargetMode="External"/><Relationship Id="rId63" Type="http://schemas.openxmlformats.org/officeDocument/2006/relationships/hyperlink" Target="consultantplus://offline/ref=63CC86DF221C28189B182C522F7D099C37FF759EE6836B54718275B2A3B34876CABFAC1F27E5F0FF149E29D312E787BDB4BEF200BDBDEBA2D157644E7FKBG" TargetMode="External"/><Relationship Id="rId68" Type="http://schemas.openxmlformats.org/officeDocument/2006/relationships/hyperlink" Target="consultantplus://offline/ref=63CC86DF221C28189B182C522F7D099C37FF759EE680645C768775B2A3B34876CABFAC1F27E5F0FF149E29D211E787BDB4BEF200BDBDEBA2D157644E7FKBG" TargetMode="External"/><Relationship Id="rId84" Type="http://schemas.openxmlformats.org/officeDocument/2006/relationships/hyperlink" Target="consultantplus://offline/ref=63CC86DF221C28189B182C522F7D099C37FF759EE6876B5D778675B2A3B34876CABFAC1F27E5F0FF149E29D313E787BDB4BEF200BDBDEBA2D157644E7FKBG" TargetMode="External"/><Relationship Id="rId89" Type="http://schemas.openxmlformats.org/officeDocument/2006/relationships/hyperlink" Target="consultantplus://offline/ref=63CC86DF221C28189B182C522F7D099C37FF759EE6836B54718275B2A3B34876CABFAC1F27E5F0FF149E29D210E787BDB4BEF200BDBDEBA2D157644E7FKBG" TargetMode="External"/><Relationship Id="rId112" Type="http://schemas.openxmlformats.org/officeDocument/2006/relationships/hyperlink" Target="consultantplus://offline/ref=63CC86DF221C28189B182C522F7D099C37FF759EE6836B54718275B2A3B34876CABFAC1F27E5F0FF149E29D21CE787BDB4BEF200BDBDEBA2D157644E7FKBG" TargetMode="External"/><Relationship Id="rId133" Type="http://schemas.openxmlformats.org/officeDocument/2006/relationships/hyperlink" Target="consultantplus://offline/ref=63CC86DF221C28189B182C522F7D099C37FF759EE68C6256788375B2A3B34876CABFAC1F27E5F0FF149E29D510E787BDB4BEF200BDBDEBA2D157644E7FKBG" TargetMode="External"/><Relationship Id="rId138" Type="http://schemas.openxmlformats.org/officeDocument/2006/relationships/hyperlink" Target="consultantplus://offline/ref=63CC86DF221C28189B182C522F7D099C37FF759EE68C6352718575B2A3B34876CABFAC1F27E5F0FF149E29D615E787BDB4BEF200BDBDEBA2D157644E7FKBG" TargetMode="External"/><Relationship Id="rId154" Type="http://schemas.openxmlformats.org/officeDocument/2006/relationships/hyperlink" Target="consultantplus://offline/ref=63CC86DF221C28189B182C522F7D099C37FF759EE6836B54718275B2A3B34876CABFAC1F27E5F0FF149E29D016E787BDB4BEF200BDBDEBA2D157644E7FKBG" TargetMode="External"/><Relationship Id="rId159" Type="http://schemas.openxmlformats.org/officeDocument/2006/relationships/hyperlink" Target="consultantplus://offline/ref=63CC86DF221C28189B182C522F7D099C37FF759EE682655D758175B2A3B34876CABFAC1F27E5F0FF149E29D512E787BDB4BEF200BDBDEBA2D157644E7FKBG" TargetMode="External"/><Relationship Id="rId175" Type="http://schemas.openxmlformats.org/officeDocument/2006/relationships/hyperlink" Target="consultantplus://offline/ref=63CC86DF221C28189B182C522F7D099C37FF759EE6836054738475B2A3B34876CABFAC1F27E5F0FF149E29D712E787BDB4BEF200BDBDEBA2D157644E7FKBG" TargetMode="External"/><Relationship Id="rId170" Type="http://schemas.openxmlformats.org/officeDocument/2006/relationships/hyperlink" Target="consultantplus://offline/ref=63CC86DF221C28189B182C522F7D099C37FF759EE6826256748775B2A3B34876CABFAC1F27E5F0FF149E2BD214E787BDB4BEF200BDBDEBA2D157644E7FKBG" TargetMode="External"/><Relationship Id="rId191" Type="http://schemas.openxmlformats.org/officeDocument/2006/relationships/theme" Target="theme/theme1.xml"/><Relationship Id="rId16" Type="http://schemas.openxmlformats.org/officeDocument/2006/relationships/hyperlink" Target="consultantplus://offline/ref=63CC86DF221C28189B182C522F7D099C37FF759EE6816757788D75B2A3B34876CABFAC1F27E5F0FF149E2CD317E787BDB4BEF200BDBDEBA2D157644E7FKBG" TargetMode="External"/><Relationship Id="rId107" Type="http://schemas.openxmlformats.org/officeDocument/2006/relationships/hyperlink" Target="consultantplus://offline/ref=63CC86DF221C28189B182C522F7D099C37FF759EE6826256748775B2A3B34876CABFAC1F27E5F0FF149E29D713E787BDB4BEF200BDBDEBA2D157644E7FKBG" TargetMode="External"/><Relationship Id="rId11" Type="http://schemas.openxmlformats.org/officeDocument/2006/relationships/hyperlink" Target="consultantplus://offline/ref=63CC86DF221C28189B182C522F7D099C37FF759EE680635D748D75B2A3B34876CABFAC1F27E5F0FF149E29D311E787BDB4BEF200BDBDEBA2D157644E7FKBG" TargetMode="External"/><Relationship Id="rId32" Type="http://schemas.openxmlformats.org/officeDocument/2006/relationships/hyperlink" Target="consultantplus://offline/ref=63CC86DF221C28189B182C522F7D099C37FF759EE6836A52778375B2A3B34876CABFAC1F27E5F0FA16957D8250B9DEEDF1F5FF09A2A1EBA87CKEG" TargetMode="External"/><Relationship Id="rId37" Type="http://schemas.openxmlformats.org/officeDocument/2006/relationships/hyperlink" Target="consultantplus://offline/ref=63CC86DF221C28189B182C522F7D099C37FF759EE6866653778575B2A3B34876CABFAC1F27E5F0FF149E29D311E787BDB4BEF200BDBDEBA2D157644E7FKBG" TargetMode="External"/><Relationship Id="rId53" Type="http://schemas.openxmlformats.org/officeDocument/2006/relationships/hyperlink" Target="consultantplus://offline/ref=63CC86DF221C28189B182C522F7D099C37FF759EE6826056788575B2A3B34876CABFAC1F27E5F0FF149E29D311E787BDB4BEF200BDBDEBA2D157644E7FKBG" TargetMode="External"/><Relationship Id="rId58" Type="http://schemas.openxmlformats.org/officeDocument/2006/relationships/hyperlink" Target="consultantplus://offline/ref=63CC86DF221C28189B182C522F7D099C37FF759EE6836B54718275B2A3B34876CABFAC1F27E5F0FF149E29D311E787BDB4BEF200BDBDEBA2D157644E7FKBG" TargetMode="External"/><Relationship Id="rId74" Type="http://schemas.openxmlformats.org/officeDocument/2006/relationships/hyperlink" Target="consultantplus://offline/ref=63CC86DF221C28189B182C522F7D099C37FF759EE6836054738475B2A3B34876CABFAC1F27E5F0FF149E29D31CE787BDB4BEF200BDBDEBA2D157644E7FKBG" TargetMode="External"/><Relationship Id="rId79" Type="http://schemas.openxmlformats.org/officeDocument/2006/relationships/hyperlink" Target="consultantplus://offline/ref=63CC86DF221C28189B18325F3911539035FC2296E78D69032CD173E5FCE34E238AFFAA496CA4F6AA45DA7CDE15EDCDECF8F5FD01BE7AK2G" TargetMode="External"/><Relationship Id="rId102" Type="http://schemas.openxmlformats.org/officeDocument/2006/relationships/hyperlink" Target="consultantplus://offline/ref=63CC86DF221C28189B182C522F7D099C37FF759EE6836054738475B2A3B34876CABFAC1F27E5F0FF149E29D211E787BDB4BEF200BDBDEBA2D157644E7FKBG" TargetMode="External"/><Relationship Id="rId123" Type="http://schemas.openxmlformats.org/officeDocument/2006/relationships/hyperlink" Target="consultantplus://offline/ref=63CC86DF221C28189B182C522F7D099C37FF759EE6826256748775B2A3B34876CABFAC1F27E5F0FF149E28D513E787BDB4BEF200BDBDEBA2D157644E7FKBG" TargetMode="External"/><Relationship Id="rId128" Type="http://schemas.openxmlformats.org/officeDocument/2006/relationships/hyperlink" Target="consultantplus://offline/ref=63CC86DF221C28189B182C522F7D099C37FF759EE6836054738475B2A3B34876CABFAC1F27E5F0FF149E29D21DE787BDB4BEF200BDBDEBA2D157644E7FKBG" TargetMode="External"/><Relationship Id="rId144" Type="http://schemas.openxmlformats.org/officeDocument/2006/relationships/hyperlink" Target="consultantplus://offline/ref=63CC86DF221C28189B182C522F7D099C37FF759EE682655D758175B2A3B34876CABFAC1F27E5F0FF149E29D517E787BDB4BEF200BDBDEBA2D157644E7FKBG" TargetMode="External"/><Relationship Id="rId149" Type="http://schemas.openxmlformats.org/officeDocument/2006/relationships/hyperlink" Target="consultantplus://offline/ref=63CC86DF221C28189B182C522F7D099C37FF759EE680645C768775B2A3B34876CABFAC1F27E5F0FF149E29DB14E787BDB4BEF200BDBDEBA2D157644E7FKBG" TargetMode="External"/><Relationship Id="rId5" Type="http://schemas.openxmlformats.org/officeDocument/2006/relationships/hyperlink" Target="consultantplus://offline/ref=63CC86DF221C28189B182C522F7D099C37FF759EE6866653778575B2A3B34876CABFAC1F27E5F0FF149E29D311E787BDB4BEF200BDBDEBA2D157644E7FKBG" TargetMode="External"/><Relationship Id="rId90" Type="http://schemas.openxmlformats.org/officeDocument/2006/relationships/hyperlink" Target="consultantplus://offline/ref=63CC86DF221C28189B182C522F7D099C37FF759EE6826256748775B2A3B34876CABFAC1F27E5F0FF149E29D014E787BDB4BEF200BDBDEBA2D157644E7FKBG" TargetMode="External"/><Relationship Id="rId95" Type="http://schemas.openxmlformats.org/officeDocument/2006/relationships/hyperlink" Target="consultantplus://offline/ref=63CC86DF221C28189B182C522F7D099C37FF759EE6826256748775B2A3B34876CABFAC1F27E5F0FF149E29D01CE787BDB4BEF200BDBDEBA2D157644E7FKBG" TargetMode="External"/><Relationship Id="rId160" Type="http://schemas.openxmlformats.org/officeDocument/2006/relationships/hyperlink" Target="consultantplus://offline/ref=63CC86DF221C28189B182C522F7D099C37FF759EE6836B54718275B2A3B34876CABFAC1F27E5F0FF149E29D017E787BDB4BEF200BDBDEBA2D157644E7FKBG" TargetMode="External"/><Relationship Id="rId165" Type="http://schemas.openxmlformats.org/officeDocument/2006/relationships/hyperlink" Target="consultantplus://offline/ref=63CC86DF221C28189B182C522F7D099C37FF759EE6836054738475B2A3B34876CABFAC1F27E5F0FF149E29D011E787BDB4BEF200BDBDEBA2D157644E7FKBG" TargetMode="External"/><Relationship Id="rId181" Type="http://schemas.openxmlformats.org/officeDocument/2006/relationships/hyperlink" Target="consultantplus://offline/ref=63CC86DF221C28189B182C522F7D099C37FF759EE6836054738475B2A3B34876CABFAC1F27E5F0FF149E29D614E787BDB4BEF200BDBDEBA2D157644E7FKBG" TargetMode="External"/><Relationship Id="rId186" Type="http://schemas.openxmlformats.org/officeDocument/2006/relationships/hyperlink" Target="consultantplus://offline/ref=63CC86DF221C28189B182C522F7D099C37FF759EE682655D758175B2A3B34876CABFAC1F27E5F0FF149E29D416E787BDB4BEF200BDBDEBA2D157644E7FKBG" TargetMode="External"/><Relationship Id="rId22" Type="http://schemas.openxmlformats.org/officeDocument/2006/relationships/hyperlink" Target="consultantplus://offline/ref=63CC86DF221C28189B182C522F7D099C37FF759EE6826056788575B2A3B34876CABFAC1F27E5F0FF149E29D311E787BDB4BEF200BDBDEBA2D157644E7FKBG" TargetMode="External"/><Relationship Id="rId27" Type="http://schemas.openxmlformats.org/officeDocument/2006/relationships/hyperlink" Target="consultantplus://offline/ref=63CC86DF221C28189B182C522F7D099C37FF759EE6836B54718275B2A3B34876CABFAC1F27E5F0FF149E29D311E787BDB4BEF200BDBDEBA2D157644E7FKBG" TargetMode="External"/><Relationship Id="rId43" Type="http://schemas.openxmlformats.org/officeDocument/2006/relationships/hyperlink" Target="consultantplus://offline/ref=63CC86DF221C28189B182C522F7D099C37FF759EE680635D748D75B2A3B34876CABFAC1F27E5F0FF149E29D311E787BDB4BEF200BDBDEBA2D157644E7FKBG" TargetMode="External"/><Relationship Id="rId48" Type="http://schemas.openxmlformats.org/officeDocument/2006/relationships/hyperlink" Target="consultantplus://offline/ref=63CC86DF221C28189B182C522F7D099C37FF759EE6816757788D75B2A3B34876CABFAC1F27E5F0FF149E2CD317E787BDB4BEF200BDBDEBA2D157644E7FKBG" TargetMode="External"/><Relationship Id="rId64" Type="http://schemas.openxmlformats.org/officeDocument/2006/relationships/hyperlink" Target="consultantplus://offline/ref=63CC86DF221C28189B182C522F7D099C37FF759EE6826256748775B2A3B34876CABFAC1F27E5F0FF149E29D31DE787BDB4BEF200BDBDEBA2D157644E7FKBG" TargetMode="External"/><Relationship Id="rId69" Type="http://schemas.openxmlformats.org/officeDocument/2006/relationships/hyperlink" Target="consultantplus://offline/ref=63CC86DF221C28189B182C522F7D099C37FF759EE682655D758175B2A3B34876CABFAC1F27E5F0FF149E29D615E787BDB4BEF200BDBDEBA2D157644E7FKBG" TargetMode="External"/><Relationship Id="rId113" Type="http://schemas.openxmlformats.org/officeDocument/2006/relationships/hyperlink" Target="consultantplus://offline/ref=63CC86DF221C28189B182C522F7D099C37FF759EE6826256748775B2A3B34876CABFAC1F27E5F0FF149E28D610E787BDB4BEF200BDBDEBA2D157644E7FKBG" TargetMode="External"/><Relationship Id="rId118" Type="http://schemas.openxmlformats.org/officeDocument/2006/relationships/hyperlink" Target="consultantplus://offline/ref=63CC86DF221C28189B182C522F7D099C37FF759EE6826256748775B2A3B34876CABFAC1F27E5F0FF149E28D517E787BDB4BEF200BDBDEBA2D157644E7FKBG" TargetMode="External"/><Relationship Id="rId134" Type="http://schemas.openxmlformats.org/officeDocument/2006/relationships/hyperlink" Target="consultantplus://offline/ref=63CC86DF221C28189B18325F3911539035F12393E58269032CD173E5FCE34E2398FFF24665A0E3FE1C802BD3167EKDG" TargetMode="External"/><Relationship Id="rId139" Type="http://schemas.openxmlformats.org/officeDocument/2006/relationships/hyperlink" Target="consultantplus://offline/ref=63CC86DF221C28189B182C522F7D099C37FF759EE6836B54718275B2A3B34876CABFAC1F27E5F0FF149E29D11CE787BDB4BEF200BDBDEBA2D157644E7FKBG" TargetMode="External"/><Relationship Id="rId80" Type="http://schemas.openxmlformats.org/officeDocument/2006/relationships/hyperlink" Target="consultantplus://offline/ref=63CC86DF221C28189B182C522F7D099C37FF759EE6836054738475B2A3B34876CABFAC1F27E5F0FF149E29D214E787BDB4BEF200BDBDEBA2D157644E7FKBG" TargetMode="External"/><Relationship Id="rId85" Type="http://schemas.openxmlformats.org/officeDocument/2006/relationships/hyperlink" Target="consultantplus://offline/ref=63CC86DF221C28189B182C522F7D099C37FF759EE6826256748775B2A3B34876CABFAC1F27E5F0FF149E29D110E787BDB4BEF200BDBDEBA2D157644E7FKBG" TargetMode="External"/><Relationship Id="rId150" Type="http://schemas.openxmlformats.org/officeDocument/2006/relationships/hyperlink" Target="consultantplus://offline/ref=63CC86DF221C28189B182C522F7D099C37FF759EE6826256748775B2A3B34876CABFAC1F27E5F0FF149E28DA15E787BDB4BEF200BDBDEBA2D157644E7FKBG" TargetMode="External"/><Relationship Id="rId155" Type="http://schemas.openxmlformats.org/officeDocument/2006/relationships/hyperlink" Target="consultantplus://offline/ref=63CC86DF221C28189B182C522F7D099C37FF759EE6826256748775B2A3B34876CABFAC1F27E5F0FF149E28DA11E787BDB4BEF200BDBDEBA2D157644E7FKBG" TargetMode="External"/><Relationship Id="rId171" Type="http://schemas.openxmlformats.org/officeDocument/2006/relationships/hyperlink" Target="consultantplus://offline/ref=63CC86DF221C28189B182C522F7D099C37FF759EE6826256748775B2A3B34876CABFAC1F27E5F0FF149E2BD217E787BDB4BEF200BDBDEBA2D157644E7FKBG" TargetMode="External"/><Relationship Id="rId176" Type="http://schemas.openxmlformats.org/officeDocument/2006/relationships/hyperlink" Target="consultantplus://offline/ref=63CC86DF221C28189B182C522F7D099C37FF759EE6826256748775B2A3B34876CABFAC1F27E5F0FF149E2BD212E787BDB4BEF200BDBDEBA2D157644E7FKBG" TargetMode="External"/><Relationship Id="rId12" Type="http://schemas.openxmlformats.org/officeDocument/2006/relationships/hyperlink" Target="consultantplus://offline/ref=63CC86DF221C28189B182C522F7D099C37FF759EE6816757788075B2A3B34876CABFAC1F27E5F0FF149E2BD116E787BDB4BEF200BDBDEBA2D157644E7FKBG" TargetMode="External"/><Relationship Id="rId17" Type="http://schemas.openxmlformats.org/officeDocument/2006/relationships/hyperlink" Target="consultantplus://offline/ref=63CC86DF221C28189B182C522F7D099C37FF759EE6816757708575B2A3B34876CABFAC1F27E5F0FF149E2AD417E787BDB4BEF200BDBDEBA2D157644E7FKBG" TargetMode="External"/><Relationship Id="rId33" Type="http://schemas.openxmlformats.org/officeDocument/2006/relationships/hyperlink" Target="consultantplus://offline/ref=63CC86DF221C28189B182C522F7D099C37FF759EE6836A52778375B2A3B34876CABFAC1F27E5F0FF149E2CD517E787BDB4BEF200BDBDEBA2D157644E7FKBG" TargetMode="External"/><Relationship Id="rId38" Type="http://schemas.openxmlformats.org/officeDocument/2006/relationships/hyperlink" Target="consultantplus://offline/ref=63CC86DF221C28189B182C522F7D099C37FF759EE6876350798175B2A3B34876CABFAC1F27E5F0FF149E29D311E787BDB4BEF200BDBDEBA2D157644E7FKBG" TargetMode="External"/><Relationship Id="rId59" Type="http://schemas.openxmlformats.org/officeDocument/2006/relationships/hyperlink" Target="consultantplus://offline/ref=63CC86DF221C28189B182C522F7D099C37FF759EE68C625C738075B2A3B34876CABFAC1F27E5F0FF149E29D313E787BDB4BEF200BDBDEBA2D157644E7FKBG" TargetMode="External"/><Relationship Id="rId103" Type="http://schemas.openxmlformats.org/officeDocument/2006/relationships/hyperlink" Target="consultantplus://offline/ref=63CC86DF221C28189B182C522F7D099C37FF759EE680645C768775B2A3B34876CABFAC1F27E5F0FF149E29D615E787BDB4BEF200BDBDEBA2D157644E7FKBG" TargetMode="External"/><Relationship Id="rId108" Type="http://schemas.openxmlformats.org/officeDocument/2006/relationships/hyperlink" Target="consultantplus://offline/ref=63CC86DF221C28189B182C522F7D099C37FF759EE680645C768775B2A3B34876CABFAC1F27E5F0FF149E29D610E787BDB4BEF200BDBDEBA2D157644E7FKBG" TargetMode="External"/><Relationship Id="rId124" Type="http://schemas.openxmlformats.org/officeDocument/2006/relationships/hyperlink" Target="consultantplus://offline/ref=63CC86DF221C28189B182C522F7D099C37FF759EE6826256748775B2A3B34876CABFAC1F27E5F0FF149E28D51CE787BDB4BEF200BDBDEBA2D157644E7FKBG" TargetMode="External"/><Relationship Id="rId129" Type="http://schemas.openxmlformats.org/officeDocument/2006/relationships/hyperlink" Target="consultantplus://offline/ref=63CC86DF221C28189B182C522F7D099C37FF759EE680645C768775B2A3B34876CABFAC1F27E5F0FF149E29D61CE787BDB4BEF200BDBDEBA2D157644E7FKBG" TargetMode="External"/><Relationship Id="rId54" Type="http://schemas.openxmlformats.org/officeDocument/2006/relationships/hyperlink" Target="consultantplus://offline/ref=63CC86DF221C28189B182C522F7D099C37FF759EE6826554748C75B2A3B34876CABFAC1F27E5F0FF149E2BD317E787BDB4BEF200BDBDEBA2D157644E7FKBG" TargetMode="External"/><Relationship Id="rId70" Type="http://schemas.openxmlformats.org/officeDocument/2006/relationships/hyperlink" Target="consultantplus://offline/ref=63CC86DF221C28189B182C522F7D099C37FF759EE6836B54718275B2A3B34876CABFAC1F27E5F0FF149E29D31DE787BDB4BEF200BDBDEBA2D157644E7FKBG" TargetMode="External"/><Relationship Id="rId75" Type="http://schemas.openxmlformats.org/officeDocument/2006/relationships/hyperlink" Target="consultantplus://offline/ref=63CC86DF221C28189B182C522F7D099C37FF759EE68C6156748475B2A3B34876CABFAC1F27E5F0FF149E29D01CE787BDB4BEF200BDBDEBA2D157644E7FKBG" TargetMode="External"/><Relationship Id="rId91" Type="http://schemas.openxmlformats.org/officeDocument/2006/relationships/hyperlink" Target="consultantplus://offline/ref=63CC86DF221C28189B182C522F7D099C37FF759EE6836B54718275B2A3B34876CABFAC1F27E5F0FF149E29D212E787BDB4BEF200BDBDEBA2D157644E7FKBG" TargetMode="External"/><Relationship Id="rId96" Type="http://schemas.openxmlformats.org/officeDocument/2006/relationships/hyperlink" Target="consultantplus://offline/ref=63CC86DF221C28189B182C522F7D099C37FF759EE6826256748775B2A3B34876CABFAC1F27E5F0FF149E29D01DE787BDB4BEF200BDBDEBA2D157644E7FKBG" TargetMode="External"/><Relationship Id="rId140" Type="http://schemas.openxmlformats.org/officeDocument/2006/relationships/hyperlink" Target="consultantplus://offline/ref=63CC86DF221C28189B182C522F7D099C37FF759EE6836B54718275B2A3B34876CABFAC1F27E5F0FF149E29D014E787BDB4BEF200BDBDEBA2D157644E7FKBG" TargetMode="External"/><Relationship Id="rId145" Type="http://schemas.openxmlformats.org/officeDocument/2006/relationships/hyperlink" Target="consultantplus://offline/ref=63CC86DF221C28189B182C522F7D099C37FF759EE6836755738275B2A3B34876CABFAC1F27E5F0FF149E29D311E787BDB4BEF200BDBDEBA2D157644E7FKBG" TargetMode="External"/><Relationship Id="rId161" Type="http://schemas.openxmlformats.org/officeDocument/2006/relationships/hyperlink" Target="consultantplus://offline/ref=63CC86DF221C28189B182C522F7D099C37FF759EE682655D758175B2A3B34876CABFAC1F27E5F0FF149E29D51DE787BDB4BEF200BDBDEBA2D157644E7FKBG" TargetMode="External"/><Relationship Id="rId166" Type="http://schemas.openxmlformats.org/officeDocument/2006/relationships/hyperlink" Target="consultantplus://offline/ref=63CC86DF221C28189B182C522F7D099C37FF759EE6836054738475B2A3B34876CABFAC1F27E5F0FF149E29D715E787BDB4BEF200BDBDEBA2D157644E7FKBG" TargetMode="External"/><Relationship Id="rId182" Type="http://schemas.openxmlformats.org/officeDocument/2006/relationships/hyperlink" Target="consultantplus://offline/ref=63CC86DF221C28189B182C522F7D099C37FF759EE682655D758175B2A3B34876CABFAC1F27E5F0FF149E29D414E787BDB4BEF200BDBDEBA2D157644E7FKBG" TargetMode="External"/><Relationship Id="rId187" Type="http://schemas.openxmlformats.org/officeDocument/2006/relationships/hyperlink" Target="consultantplus://offline/ref=63CC86DF221C28189B182C522F7D099C37FF759EE6836054738475B2A3B34876CABFAC1F27E5F0FF149E29D613E787BDB4BEF200BDBDEBA2D157644E7FKBG" TargetMode="External"/><Relationship Id="rId1" Type="http://schemas.openxmlformats.org/officeDocument/2006/relationships/styles" Target="styles.xml"/><Relationship Id="rId6" Type="http://schemas.openxmlformats.org/officeDocument/2006/relationships/hyperlink" Target="consultantplus://offline/ref=63CC86DF221C28189B182C522F7D099C37FF759EE6876350798175B2A3B34876CABFAC1F27E5F0FF149E29D311E787BDB4BEF200BDBDEBA2D157644E7FKBG" TargetMode="External"/><Relationship Id="rId23" Type="http://schemas.openxmlformats.org/officeDocument/2006/relationships/hyperlink" Target="consultantplus://offline/ref=63CC86DF221C28189B182C522F7D099C37FF759EE6826554748C75B2A3B34876CABFAC1F27E5F0FF149E2BD317E787BDB4BEF200BDBDEBA2D157644E7FKBG" TargetMode="External"/><Relationship Id="rId28" Type="http://schemas.openxmlformats.org/officeDocument/2006/relationships/hyperlink" Target="consultantplus://offline/ref=63CC86DF221C28189B182C522F7D099C37FF759EE68C625C738075B2A3B34876CABFAC1F27E5F0FF149E29D313E787BDB4BEF200BDBDEBA2D157644E7FKBG" TargetMode="External"/><Relationship Id="rId49" Type="http://schemas.openxmlformats.org/officeDocument/2006/relationships/hyperlink" Target="consultantplus://offline/ref=63CC86DF221C28189B182C522F7D099C37FF759EE6816757708575B2A3B34876CABFAC1F27E5F0FF149E2AD417E787BDB4BEF200BDBDEBA2D157644E7FKBG" TargetMode="External"/><Relationship Id="rId114" Type="http://schemas.openxmlformats.org/officeDocument/2006/relationships/hyperlink" Target="consultantplus://offline/ref=63CC86DF221C28189B182C522F7D099C37FF759EE6826256748775B2A3B34876CABFAC1F27E5F0FF149E28D611E787BDB4BEF200BDBDEBA2D157644E7FKBG" TargetMode="External"/><Relationship Id="rId119" Type="http://schemas.openxmlformats.org/officeDocument/2006/relationships/hyperlink" Target="consultantplus://offline/ref=63CC86DF221C28189B182C522F7D099C37FF759EE6836B54718275B2A3B34876CABFAC1F27E5F0FF149E29D21DE787BDB4BEF200BDBDEBA2D157644E7FKBG" TargetMode="External"/><Relationship Id="rId44" Type="http://schemas.openxmlformats.org/officeDocument/2006/relationships/hyperlink" Target="consultantplus://offline/ref=63CC86DF221C28189B182C522F7D099C37FF759EE6816757788075B2A3B34876CABFAC1F27E5F0FF149E2BD116E787BDB4BEF200BDBDEBA2D157644E7FKBG" TargetMode="External"/><Relationship Id="rId60" Type="http://schemas.openxmlformats.org/officeDocument/2006/relationships/hyperlink" Target="consultantplus://offline/ref=63CC86DF221C28189B182C522F7D099C37FF759EE68C6053788775B2A3B34876CABFAC1F27E5F0FF149E29D211E787BDB4BEF200BDBDEBA2D157644E7FKBG" TargetMode="External"/><Relationship Id="rId65" Type="http://schemas.openxmlformats.org/officeDocument/2006/relationships/hyperlink" Target="consultantplus://offline/ref=63CC86DF221C28189B182C522F7D099C37FF759EE6826256748775B2A3B34876CABFAC1F27E5F0FF149E29D215E787BDB4BEF200BDBDEBA2D157644E7FKBG" TargetMode="External"/><Relationship Id="rId81" Type="http://schemas.openxmlformats.org/officeDocument/2006/relationships/hyperlink" Target="consultantplus://offline/ref=63CC86DF221C28189B182C522F7D099C37FF759EE68C6053788775B2A3B34876CABFAC1F27E5F0FF149E29D212E787BDB4BEF200BDBDEBA2D157644E7FKBG" TargetMode="External"/><Relationship Id="rId86" Type="http://schemas.openxmlformats.org/officeDocument/2006/relationships/hyperlink" Target="consultantplus://offline/ref=63CC86DF221C28189B182C522F7D099C37FF759EE6836054738475B2A3B34876CABFAC1F27E5F0FF149E29D216E787BDB4BEF200BDBDEBA2D157644E7FKBG" TargetMode="External"/><Relationship Id="rId130" Type="http://schemas.openxmlformats.org/officeDocument/2006/relationships/hyperlink" Target="consultantplus://offline/ref=63CC86DF221C28189B182C522F7D099C37FF759EE6836054738475B2A3B34876CABFAC1F27E5F0FF149E29D114E787BDB4BEF200BDBDEBA2D157644E7FKBG" TargetMode="External"/><Relationship Id="rId135" Type="http://schemas.openxmlformats.org/officeDocument/2006/relationships/hyperlink" Target="consultantplus://offline/ref=63CC86DF221C28189B182C522F7D099C37FF759EE6836B54718275B2A3B34876CABFAC1F27E5F0FF149E29D117E787BDB4BEF200BDBDEBA2D157644E7FKBG" TargetMode="External"/><Relationship Id="rId151" Type="http://schemas.openxmlformats.org/officeDocument/2006/relationships/hyperlink" Target="consultantplus://offline/ref=63CC86DF221C28189B182C522F7D099C37FF759EE6826256748775B2A3B34876CABFAC1F27E5F0FF149E28DA10E787BDB4BEF200BDBDEBA2D157644E7FKBG" TargetMode="External"/><Relationship Id="rId156" Type="http://schemas.openxmlformats.org/officeDocument/2006/relationships/hyperlink" Target="consultantplus://offline/ref=63CC86DF221C28189B182C522F7D099C37FF759EE6826256748775B2A3B34876CABFAC1F27E5F0FF149E28DA12E787BDB4BEF200BDBDEBA2D157644E7FKBG" TargetMode="External"/><Relationship Id="rId177" Type="http://schemas.openxmlformats.org/officeDocument/2006/relationships/hyperlink" Target="consultantplus://offline/ref=63CC86DF221C28189B182C522F7D099C37FF759EE6836054738475B2A3B34876CABFAC1F27E5F0FF149E29D71CE787BDB4BEF200BDBDEBA2D157644E7FKBG" TargetMode="External"/><Relationship Id="rId172" Type="http://schemas.openxmlformats.org/officeDocument/2006/relationships/hyperlink" Target="consultantplus://offline/ref=63CC86DF221C28189B182C522F7D099C37FF759EE6836054738475B2A3B34876CABFAC1F27E5F0FF149E29D711E787BDB4BEF200BDBDEBA2D157644E7FKBG" TargetMode="External"/><Relationship Id="rId13" Type="http://schemas.openxmlformats.org/officeDocument/2006/relationships/hyperlink" Target="consultantplus://offline/ref=63CC86DF221C28189B182C522F7D099C37FF759EE6806754718375B2A3B34876CABFAC1F27E5F0FF149E29D311E787BDB4BEF200BDBDEBA2D157644E7FKBG" TargetMode="External"/><Relationship Id="rId18" Type="http://schemas.openxmlformats.org/officeDocument/2006/relationships/hyperlink" Target="consultantplus://offline/ref=63CC86DF221C28189B182C522F7D099C37FF759EE68C6256788375B2A3B34876CABFAC1F27E5F0FF149E29D015E787BDB4BEF200BDBDEBA2D157644E7FKBG" TargetMode="External"/><Relationship Id="rId39" Type="http://schemas.openxmlformats.org/officeDocument/2006/relationships/hyperlink" Target="consultantplus://offline/ref=63CC86DF221C28189B182C522F7D099C37FF759EE687615D758575B2A3B34876CABFAC1F27E5F0FF149E29D311E787BDB4BEF200BDBDEBA2D157644E7FKBG" TargetMode="External"/><Relationship Id="rId109" Type="http://schemas.openxmlformats.org/officeDocument/2006/relationships/hyperlink" Target="consultantplus://offline/ref=63CC86DF221C28189B182C522F7D099C37FF759EE6826256748775B2A3B34876CABFAC1F27E5F0FF149E28D617E787BDB4BEF200BDBDEBA2D157644E7FKBG" TargetMode="External"/><Relationship Id="rId34" Type="http://schemas.openxmlformats.org/officeDocument/2006/relationships/hyperlink" Target="consultantplus://offline/ref=63CC86DF221C28189B182C522F7D099C37FF759EE682655D758175B2A3B34876CABFAC1F27E5F0FF149E29D711E787BDB4BEF200BDBDEBA2D157644E7FKBG" TargetMode="External"/><Relationship Id="rId50" Type="http://schemas.openxmlformats.org/officeDocument/2006/relationships/hyperlink" Target="consultantplus://offline/ref=63CC86DF221C28189B182C522F7D099C37FF759EE6816553758375B2A3B34876CABFAC1F27E5F0FF149E29D113E787BDB4BEF200BDBDEBA2D157644E7FKBG" TargetMode="External"/><Relationship Id="rId55" Type="http://schemas.openxmlformats.org/officeDocument/2006/relationships/hyperlink" Target="consultantplus://offline/ref=63CC86DF221C28189B182C522F7D099C37FF759EE682655D758175B2A3B34876CABFAC1F27E5F0FF149E29D712E787BDB4BEF200BDBDEBA2D157644E7FKBG" TargetMode="External"/><Relationship Id="rId76" Type="http://schemas.openxmlformats.org/officeDocument/2006/relationships/hyperlink" Target="consultantplus://offline/ref=63CC86DF221C28189B182C522F7D099C37FF759EE68C6156748475B2A3B34876CABFAC1F27E5F0FF149E29D617E787BDB4BEF200BDBDEBA2D157644E7FKBG" TargetMode="External"/><Relationship Id="rId97" Type="http://schemas.openxmlformats.org/officeDocument/2006/relationships/hyperlink" Target="consultantplus://offline/ref=63CC86DF221C28189B18325F3911539035FC2290E48669032CD173E5FCE34E238AFFAA4A64A2FEF711957D8250B9DEEDF1F5FF09A2A1EBA87CKEG" TargetMode="External"/><Relationship Id="rId104" Type="http://schemas.openxmlformats.org/officeDocument/2006/relationships/hyperlink" Target="consultantplus://offline/ref=63CC86DF221C28189B182C522F7D099C37FF759EE6876B5D778675B2A3B34876CABFAC1F27E5F0FF149E29D215E787BDB4BEF200BDBDEBA2D157644E7FKBG" TargetMode="External"/><Relationship Id="rId120" Type="http://schemas.openxmlformats.org/officeDocument/2006/relationships/hyperlink" Target="consultantplus://offline/ref=63CC86DF221C28189B182C522F7D099C37FF759EE682655D758175B2A3B34876CABFAC1F27E5F0FF149E29D613E787BDB4BEF200BDBDEBA2D157644E7FKBG" TargetMode="External"/><Relationship Id="rId125" Type="http://schemas.openxmlformats.org/officeDocument/2006/relationships/image" Target="media/image1.wmf"/><Relationship Id="rId141" Type="http://schemas.openxmlformats.org/officeDocument/2006/relationships/hyperlink" Target="consultantplus://offline/ref=63CC86DF221C28189B182C522F7D099C37FF759EE6826256748775B2A3B34876CABFAC1F27E5F0FF149E28D410E787BDB4BEF200BDBDEBA2D157644E7FKBG" TargetMode="External"/><Relationship Id="rId146" Type="http://schemas.openxmlformats.org/officeDocument/2006/relationships/hyperlink" Target="consultantplus://offline/ref=63CC86DF221C28189B182C522F7D099C37FF759EE682655D758175B2A3B34876CABFAC1F27E5F0FF149E29D510E787BDB4BEF200BDBDEBA2D157644E7FKBG" TargetMode="External"/><Relationship Id="rId167" Type="http://schemas.openxmlformats.org/officeDocument/2006/relationships/hyperlink" Target="consultantplus://offline/ref=63CC86DF221C28189B182C522F7D099C37FF759EE68C6053788775B2A3B34876CABFAC1F27E5F0FF149E29D21CE787BDB4BEF200BDBDEBA2D157644E7FKBG" TargetMode="External"/><Relationship Id="rId188" Type="http://schemas.openxmlformats.org/officeDocument/2006/relationships/hyperlink" Target="consultantplus://offline/ref=63CC86DF221C28189B182C522F7D099C37FF759EE6836054738475B2A3B34876CABFAC1F27E5F0FF149E29D613E787BDB4BEF200BDBDEBA2D157644E7FKBG" TargetMode="External"/><Relationship Id="rId7" Type="http://schemas.openxmlformats.org/officeDocument/2006/relationships/hyperlink" Target="consultantplus://offline/ref=63CC86DF221C28189B182C522F7D099C37FF759EE687615D758575B2A3B34876CABFAC1F27E5F0FF149E29D311E787BDB4BEF200BDBDEBA2D157644E7FKBG" TargetMode="External"/><Relationship Id="rId71" Type="http://schemas.openxmlformats.org/officeDocument/2006/relationships/hyperlink" Target="consultantplus://offline/ref=63CC86DF221C28189B182C522F7D099C37FF759EE6836B54718275B2A3B34876CABFAC1F27E5F0FF149E29D215E787BDB4BEF200BDBDEBA2D157644E7FKBG" TargetMode="External"/><Relationship Id="rId92" Type="http://schemas.openxmlformats.org/officeDocument/2006/relationships/hyperlink" Target="consultantplus://offline/ref=63CC86DF221C28189B182C522F7D099C37FF759EE6826256748775B2A3B34876CABFAC1F27E5F0FF149E29D011E787BDB4BEF200BDBDEBA2D157644E7FKBG" TargetMode="External"/><Relationship Id="rId162" Type="http://schemas.openxmlformats.org/officeDocument/2006/relationships/hyperlink" Target="consultantplus://offline/ref=63CC86DF221C28189B182C522F7D099C37FF759EE6826256748775B2A3B34876CABFAC1F27E5F0FF149E2BD317E787BDB4BEF200BDBDEBA2D157644E7FKBG" TargetMode="External"/><Relationship Id="rId183" Type="http://schemas.openxmlformats.org/officeDocument/2006/relationships/hyperlink" Target="consultantplus://offline/ref=63CC86DF221C28189B182C522F7D099C37FF759EE6836054738475B2A3B34876CABFAC1F27E5F0FF149E29D611E787BDB4BEF200BDBDEBA2D157644E7FKBG" TargetMode="External"/><Relationship Id="rId2" Type="http://schemas.openxmlformats.org/officeDocument/2006/relationships/settings" Target="settings.xml"/><Relationship Id="rId29" Type="http://schemas.openxmlformats.org/officeDocument/2006/relationships/hyperlink" Target="consultantplus://offline/ref=63CC86DF221C28189B182C522F7D099C37FF759EE68C6053788775B2A3B34876CABFAC1F27E5F0FF149E29D211E787BDB4BEF200BDBDEBA2D157644E7FKBG" TargetMode="External"/><Relationship Id="rId24" Type="http://schemas.openxmlformats.org/officeDocument/2006/relationships/hyperlink" Target="consultantplus://offline/ref=63CC86DF221C28189B182C522F7D099C37FF759EE682655D758175B2A3B34876CABFAC1F27E5F0FF149E29D717E787BDB4BEF200BDBDEBA2D157644E7FKBG" TargetMode="External"/><Relationship Id="rId40" Type="http://schemas.openxmlformats.org/officeDocument/2006/relationships/hyperlink" Target="consultantplus://offline/ref=63CC86DF221C28189B182C522F7D099C37FF759EE6876557718075B2A3B34876CABFAC1F27E5F0FF149E29D311E787BDB4BEF200BDBDEBA2D157644E7FKBG" TargetMode="External"/><Relationship Id="rId45" Type="http://schemas.openxmlformats.org/officeDocument/2006/relationships/hyperlink" Target="consultantplus://offline/ref=63CC86DF221C28189B182C522F7D099C37FF759EE6806754718375B2A3B34876CABFAC1F27E5F0FF149E29D311E787BDB4BEF200BDBDEBA2D157644E7FKBG" TargetMode="External"/><Relationship Id="rId66" Type="http://schemas.openxmlformats.org/officeDocument/2006/relationships/hyperlink" Target="consultantplus://offline/ref=63CC86DF221C28189B182C522F7D099C37FF759EE680645C768775B2A3B34876CABFAC1F27E5F0FF149E29D312E787BDB4BEF200BDBDEBA2D157644E7FKBG" TargetMode="External"/><Relationship Id="rId87" Type="http://schemas.openxmlformats.org/officeDocument/2006/relationships/hyperlink" Target="consultantplus://offline/ref=63CC86DF221C28189B182C522F7D099C37FF759EE6826256748775B2A3B34876CABFAC1F27E5F0FF149E29D113E787BDB4BEF200BDBDEBA2D157644E7FKBG" TargetMode="External"/><Relationship Id="rId110" Type="http://schemas.openxmlformats.org/officeDocument/2006/relationships/hyperlink" Target="consultantplus://offline/ref=63CC86DF221C28189B182C522F7D099C37FF759EE682655D758175B2A3B34876CABFAC1F27E5F0FF149E29D612E787BDB4BEF200BDBDEBA2D157644E7FKBG" TargetMode="External"/><Relationship Id="rId115" Type="http://schemas.openxmlformats.org/officeDocument/2006/relationships/hyperlink" Target="consultantplus://offline/ref=63CC86DF221C28189B182C522F7D099C37FF759EE680645C768775B2A3B34876CABFAC1F27E5F0FF149E29D612E787BDB4BEF200BDBDEBA2D157644E7FKBG" TargetMode="External"/><Relationship Id="rId131" Type="http://schemas.openxmlformats.org/officeDocument/2006/relationships/hyperlink" Target="consultantplus://offline/ref=63CC86DF221C28189B182C522F7D099C37FF759EE6836054738475B2A3B34876CABFAC1F27E5F0FF149E29D016E787BDB4BEF200BDBDEBA2D157644E7FKBG" TargetMode="External"/><Relationship Id="rId136" Type="http://schemas.openxmlformats.org/officeDocument/2006/relationships/hyperlink" Target="consultantplus://offline/ref=63CC86DF221C28189B182C522F7D099C37FF759EE6836B54718275B2A3B34876CABFAC1F27E5F0FF149E29D111E787BDB4BEF200BDBDEBA2D157644E7FKBG" TargetMode="External"/><Relationship Id="rId157" Type="http://schemas.openxmlformats.org/officeDocument/2006/relationships/hyperlink" Target="consultantplus://offline/ref=63CC86DF221C28189B182C522F7D099C37FF759EE680645C768775B2A3B34876CABFAC1F27E5F0FF149E29DB1CE787BDB4BEF200BDBDEBA2D157644E7FKBG" TargetMode="External"/><Relationship Id="rId178" Type="http://schemas.openxmlformats.org/officeDocument/2006/relationships/hyperlink" Target="consultantplus://offline/ref=63CC86DF221C28189B182C522F7D099C37FF759EE6826256748775B2A3B34876CABFAC1F27E5F0FF149E2BD21DE787BDB4BEF200BDBDEBA2D157644E7FKBG" TargetMode="External"/><Relationship Id="rId61" Type="http://schemas.openxmlformats.org/officeDocument/2006/relationships/hyperlink" Target="consultantplus://offline/ref=63CC86DF221C28189B182C522F7D099C37FF759EE682655D758175B2A3B34876CABFAC1F27E5F0FF149E29D71CE787BDB4BEF200BDBDEBA2D157644E7FKBG" TargetMode="External"/><Relationship Id="rId82" Type="http://schemas.openxmlformats.org/officeDocument/2006/relationships/hyperlink" Target="consultantplus://offline/ref=63CC86DF221C28189B182C522F7D099C37FF759EE6826256748775B2A3B34876CABFAC1F27E5F0FF149E29D217E787BDB4BEF200BDBDEBA2D157644E7FKBG" TargetMode="External"/><Relationship Id="rId152" Type="http://schemas.openxmlformats.org/officeDocument/2006/relationships/hyperlink" Target="consultantplus://offline/ref=63CC86DF221C28189B182C522F7D099C37FF759EE682655D758175B2A3B34876CABFAC1F27E5F0FF149E29D511E787BDB4BEF200BDBDEBA2D157644E7FKBG" TargetMode="External"/><Relationship Id="rId173" Type="http://schemas.openxmlformats.org/officeDocument/2006/relationships/hyperlink" Target="consultantplus://offline/ref=63CC86DF221C28189B182C522F7D099C37FF759EE68C6156748475B2A3B34876CABFAC1F27E5F0FF149E28DA14E787BDB4BEF200BDBDEBA2D157644E7FKBG" TargetMode="External"/><Relationship Id="rId19" Type="http://schemas.openxmlformats.org/officeDocument/2006/relationships/hyperlink" Target="consultantplus://offline/ref=63CC86DF221C28189B182C522F7D099C37FF759EE6816553758375B2A3B34876CABFAC1F27E5F0FF149E29D113E787BDB4BEF200BDBDEBA2D157644E7FKBG" TargetMode="External"/><Relationship Id="rId14" Type="http://schemas.openxmlformats.org/officeDocument/2006/relationships/hyperlink" Target="consultantplus://offline/ref=63CC86DF221C28189B182C522F7D099C37FF759EE680645C768775B2A3B34876CABFAC1F27E5F0FF149E29D311E787BDB4BEF200BDBDEBA2D157644E7FKBG" TargetMode="External"/><Relationship Id="rId30" Type="http://schemas.openxmlformats.org/officeDocument/2006/relationships/hyperlink" Target="consultantplus://offline/ref=63CC86DF221C28189B18325F3911539035FC2290E48669032CD173E5FCE34E238AFFAA4A64A2F9F615957D8250B9DEEDF1F5FF09A2A1EBA87CKEG" TargetMode="External"/><Relationship Id="rId35" Type="http://schemas.openxmlformats.org/officeDocument/2006/relationships/hyperlink" Target="consultantplus://offline/ref=63CC86DF221C28189B182C522F7D099C37FF759EE68C6256788375B2A3B34876CABFAC1F27E5F0FF149E29D015E787BDB4BEF200BDBDEBA2D157644E7FKBG" TargetMode="External"/><Relationship Id="rId56" Type="http://schemas.openxmlformats.org/officeDocument/2006/relationships/hyperlink" Target="consultantplus://offline/ref=63CC86DF221C28189B182C522F7D099C37FF759EE6836054738475B2A3B34876CABFAC1F27E5F0FF149E29D311E787BDB4BEF200BDBDEBA2D157644E7FKBG" TargetMode="External"/><Relationship Id="rId77" Type="http://schemas.openxmlformats.org/officeDocument/2006/relationships/hyperlink" Target="consultantplus://offline/ref=63CC86DF221C28189B182C522F7D099C37FF759EE682655D758175B2A3B34876CABFAC1F27E5F0FF149E29D610E787BDB4BEF200BDBDEBA2D157644E7FKBG" TargetMode="External"/><Relationship Id="rId100" Type="http://schemas.openxmlformats.org/officeDocument/2006/relationships/hyperlink" Target="consultantplus://offline/ref=63CC86DF221C28189B182C522F7D099C37FF759EE6826256748775B2A3B34876CABFAC1F27E5F0FF149E29D717E787BDB4BEF200BDBDEBA2D157644E7FKBG" TargetMode="External"/><Relationship Id="rId105" Type="http://schemas.openxmlformats.org/officeDocument/2006/relationships/hyperlink" Target="consultantplus://offline/ref=63CC86DF221C28189B182C522F7D099C37FF759EE6826256748775B2A3B34876CABFAC1F27E5F0FF149E29D711E787BDB4BEF200BDBDEBA2D157644E7FKBG" TargetMode="External"/><Relationship Id="rId126" Type="http://schemas.openxmlformats.org/officeDocument/2006/relationships/hyperlink" Target="consultantplus://offline/ref=63CC86DF221C28189B182C522F7D099C37FF759EE6826256748775B2A3B34876CABFAC1F27E5F0FF149E28D51DE787BDB4BEF200BDBDEBA2D157644E7FKBG" TargetMode="External"/><Relationship Id="rId147" Type="http://schemas.openxmlformats.org/officeDocument/2006/relationships/hyperlink" Target="consultantplus://offline/ref=63CC86DF221C28189B182C522F7D099C37FF759EE680645C768775B2A3B34876CABFAC1F27E5F0FF149E29D412E787BDB4BEF200BDBDEBA2D157644E7FKBG" TargetMode="External"/><Relationship Id="rId168" Type="http://schemas.openxmlformats.org/officeDocument/2006/relationships/hyperlink" Target="consultantplus://offline/ref=63CC86DF221C28189B182C522F7D099C37FF759EE6836054738475B2A3B34876CABFAC1F27E5F0FF149E29D717E787BDB4BEF200BDBDEBA2D157644E7FKBG" TargetMode="External"/><Relationship Id="rId8" Type="http://schemas.openxmlformats.org/officeDocument/2006/relationships/hyperlink" Target="consultantplus://offline/ref=63CC86DF221C28189B182C522F7D099C37FF759EE6876557718075B2A3B34876CABFAC1F27E5F0FF149E29D311E787BDB4BEF200BDBDEBA2D157644E7FKBG" TargetMode="External"/><Relationship Id="rId51" Type="http://schemas.openxmlformats.org/officeDocument/2006/relationships/hyperlink" Target="consultantplus://offline/ref=63CC86DF221C28189B182C522F7D099C37FF759EE681645D788775B2A3B34876CABFAC1F27E5F0FF149E29D311E787BDB4BEF200BDBDEBA2D157644E7FKBG" TargetMode="External"/><Relationship Id="rId72" Type="http://schemas.openxmlformats.org/officeDocument/2006/relationships/hyperlink" Target="consultantplus://offline/ref=63CC86DF221C28189B18325F3911539035FC2290E58369032CD173E5FCE34E238AFFAA496CA8FBF540CF6D8619EDD2F2F0E3E103BCA17EKAG" TargetMode="External"/><Relationship Id="rId93" Type="http://schemas.openxmlformats.org/officeDocument/2006/relationships/hyperlink" Target="consultantplus://offline/ref=63CC86DF221C28189B182C522F7D099C37FF759EE6826256748775B2A3B34876CABFAC1F27E5F0FF149E29D012E787BDB4BEF200BDBDEBA2D157644E7FKBG" TargetMode="External"/><Relationship Id="rId98" Type="http://schemas.openxmlformats.org/officeDocument/2006/relationships/hyperlink" Target="consultantplus://offline/ref=63CC86DF221C28189B182C522F7D099C37FF759EE6826256748775B2A3B34876CABFAC1F27E5F0FF149E29D715E787BDB4BEF200BDBDEBA2D157644E7FKBG" TargetMode="External"/><Relationship Id="rId121" Type="http://schemas.openxmlformats.org/officeDocument/2006/relationships/hyperlink" Target="consultantplus://offline/ref=63CC86DF221C28189B182C522F7D099C37FF759EE6826256748775B2A3B34876CABFAC1F27E5F0FF149E28D511E787BDB4BEF200BDBDEBA2D157644E7FKBG" TargetMode="External"/><Relationship Id="rId142" Type="http://schemas.openxmlformats.org/officeDocument/2006/relationships/hyperlink" Target="consultantplus://offline/ref=63CC86DF221C28189B182C522F7D099C37FF759EE682655D758175B2A3B34876CABFAC1F27E5F0FF149E29D515E787BDB4BEF200BDBDEBA2D157644E7FKBG" TargetMode="External"/><Relationship Id="rId163" Type="http://schemas.openxmlformats.org/officeDocument/2006/relationships/hyperlink" Target="consultantplus://offline/ref=63CC86DF221C28189B18325F3911539035F22E91E08269032CD173E5FCE34E238AFFAA4A64A1F9FD17957D8250B9DEEDF1F5FF09A2A1EBA87CKEG" TargetMode="External"/><Relationship Id="rId184" Type="http://schemas.openxmlformats.org/officeDocument/2006/relationships/hyperlink" Target="consultantplus://offline/ref=63CC86DF221C28189B182C522F7D099C37FF759EE6836054738475B2A3B34876CABFAC1F27E5F0FF149E29D612E787BDB4BEF200BDBDEBA2D157644E7FKBG" TargetMode="External"/><Relationship Id="rId189" Type="http://schemas.openxmlformats.org/officeDocument/2006/relationships/hyperlink" Target="consultantplus://offline/ref=63CC86DF221C28189B182C522F7D099C37FF759EE6836054738475B2A3B34876CABFAC1F27E5F0FF149E29D61CE787BDB4BEF200BDBDEBA2D157644E7FKBG" TargetMode="External"/><Relationship Id="rId3" Type="http://schemas.openxmlformats.org/officeDocument/2006/relationships/webSettings" Target="webSettings.xml"/><Relationship Id="rId25" Type="http://schemas.openxmlformats.org/officeDocument/2006/relationships/hyperlink" Target="consultantplus://offline/ref=63CC86DF221C28189B182C522F7D099C37FF759EE6836054738475B2A3B34876CABFAC1F27E5F0FF149E29D311E787BDB4BEF200BDBDEBA2D157644E7FKBG" TargetMode="External"/><Relationship Id="rId46" Type="http://schemas.openxmlformats.org/officeDocument/2006/relationships/hyperlink" Target="consultantplus://offline/ref=63CC86DF221C28189B182C522F7D099C37FF759EE680645C768775B2A3B34876CABFAC1F27E5F0FF149E29D311E787BDB4BEF200BDBDEBA2D157644E7FKBG" TargetMode="External"/><Relationship Id="rId67" Type="http://schemas.openxmlformats.org/officeDocument/2006/relationships/hyperlink" Target="consultantplus://offline/ref=63CC86DF221C28189B182C522F7D099C37FF759EE680645C768775B2A3B34876CABFAC1F27E5F0FF149E29D217E787BDB4BEF200BDBDEBA2D157644E7FKBG" TargetMode="External"/><Relationship Id="rId116" Type="http://schemas.openxmlformats.org/officeDocument/2006/relationships/hyperlink" Target="consultantplus://offline/ref=63CC86DF221C28189B182C522F7D099C37FF759EE6826256748775B2A3B34876CABFAC1F27E5F0FF149E28D612E787BDB4BEF200BDBDEBA2D157644E7FKBG" TargetMode="External"/><Relationship Id="rId137" Type="http://schemas.openxmlformats.org/officeDocument/2006/relationships/hyperlink" Target="consultantplus://offline/ref=63CC86DF221C28189B182C522F7D099C37FF759EE6816156758175B2A3B34876CABFAC1F27E5F0FF149E29D31DE787BDB4BEF200BDBDEBA2D157644E7FKBG" TargetMode="External"/><Relationship Id="rId158" Type="http://schemas.openxmlformats.org/officeDocument/2006/relationships/hyperlink" Target="consultantplus://offline/ref=63CC86DF221C28189B182C522F7D099C37FF759EE6826256748775B2A3B34876CABFAC1F27E5F0FF149E28DA13E787BDB4BEF200BDBDEBA2D157644E7FKBG" TargetMode="External"/><Relationship Id="rId20" Type="http://schemas.openxmlformats.org/officeDocument/2006/relationships/hyperlink" Target="consultantplus://offline/ref=63CC86DF221C28189B182C522F7D099C37FF759EE681645D788775B2A3B34876CABFAC1F27E5F0FF149E29D311E787BDB4BEF200BDBDEBA2D157644E7FKBG" TargetMode="External"/><Relationship Id="rId41" Type="http://schemas.openxmlformats.org/officeDocument/2006/relationships/hyperlink" Target="consultantplus://offline/ref=63CC86DF221C28189B182C522F7D099C37FF759EE6876B5D778675B2A3B34876CABFAC1F27E5F0FF149E29D311E787BDB4BEF200BDBDEBA2D157644E7FKBG" TargetMode="External"/><Relationship Id="rId62" Type="http://schemas.openxmlformats.org/officeDocument/2006/relationships/hyperlink" Target="consultantplus://offline/ref=63CC86DF221C28189B182C522F7D099C37FF759EE68C625C738075B2A3B34876CABFAC1F27E5F0FF149E29D313E787BDB4BEF200BDBDEBA2D157644E7FKBG" TargetMode="External"/><Relationship Id="rId83" Type="http://schemas.openxmlformats.org/officeDocument/2006/relationships/hyperlink" Target="consultantplus://offline/ref=63CC86DF221C28189B182C522F7D099C37FF759EE6826256748775B2A3B34876CABFAC1F27E5F0FF149E29D117E787BDB4BEF200BDBDEBA2D157644E7FKBG" TargetMode="External"/><Relationship Id="rId88" Type="http://schemas.openxmlformats.org/officeDocument/2006/relationships/hyperlink" Target="consultantplus://offline/ref=63CC86DF221C28189B182C522F7D099C37FF759EE6826256748775B2A3B34876CABFAC1F27E5F0FF149E29D11CE787BDB4BEF200BDBDEBA2D157644E7FKBG" TargetMode="External"/><Relationship Id="rId111" Type="http://schemas.openxmlformats.org/officeDocument/2006/relationships/hyperlink" Target="consultantplus://offline/ref=63CC86DF221C28189B182C522F7D099C37FF759EE6836054738475B2A3B34876CABFAC1F27E5F0FF149E29D212E787BDB4BEF200BDBDEBA2D157644E7FKBG" TargetMode="External"/><Relationship Id="rId132" Type="http://schemas.openxmlformats.org/officeDocument/2006/relationships/hyperlink" Target="consultantplus://offline/ref=63CC86DF221C28189B182C522F7D099C37FF759EE6816650708C75B2A3B34876CABFAC1F27E5F0FD17957D8250B9DEEDF1F5FF09A2A1EBA87CKEG" TargetMode="External"/><Relationship Id="rId153" Type="http://schemas.openxmlformats.org/officeDocument/2006/relationships/hyperlink" Target="consultantplus://offline/ref=63CC86DF221C28189B182C522F7D099C37FF759EE6836054738475B2A3B34876CABFAC1F27E5F0FF149E29D010E787BDB4BEF200BDBDEBA2D157644E7FKBG" TargetMode="External"/><Relationship Id="rId174" Type="http://schemas.openxmlformats.org/officeDocument/2006/relationships/hyperlink" Target="consultantplus://offline/ref=63CC86DF221C28189B182C522F7D099C37FF759EE68C6156748475B2A3B34876CABFAC1F27E5F0FF149E2BD314E787BDB4BEF200BDBDEBA2D157644E7FKBG" TargetMode="External"/><Relationship Id="rId179" Type="http://schemas.openxmlformats.org/officeDocument/2006/relationships/hyperlink" Target="consultantplus://offline/ref=63CC86DF221C28189B182C522F7D099C37FF759EE6836054738475B2A3B34876CABFAC1F27E5F0FF149E29D71DE787BDB4BEF200BDBDEBA2D157644E7FKBG" TargetMode="External"/><Relationship Id="rId190" Type="http://schemas.openxmlformats.org/officeDocument/2006/relationships/fontTable" Target="fontTable.xml"/><Relationship Id="rId15" Type="http://schemas.openxmlformats.org/officeDocument/2006/relationships/hyperlink" Target="consultantplus://offline/ref=63CC86DF221C28189B182C522F7D099C37FF759EE6806B51798475B2A3B34876CABFAC1F27E5F0FF149E29D311E787BDB4BEF200BDBDEBA2D157644E7FKBG" TargetMode="External"/><Relationship Id="rId36" Type="http://schemas.openxmlformats.org/officeDocument/2006/relationships/hyperlink" Target="consultantplus://offline/ref=63CC86DF221C28189B182C522F7D099C37FF759EE686635D718475B2A3B34876CABFAC1F27E5F0FF149E29D311E787BDB4BEF200BDBDEBA2D157644E7FKBG" TargetMode="External"/><Relationship Id="rId57" Type="http://schemas.openxmlformats.org/officeDocument/2006/relationships/hyperlink" Target="consultantplus://offline/ref=63CC86DF221C28189B182C522F7D099C37FF759EE6836755738275B2A3B34876CABFAC1F27E5F0FF149E29D311E787BDB4BEF200BDBDEBA2D157644E7FKBG" TargetMode="External"/><Relationship Id="rId106" Type="http://schemas.openxmlformats.org/officeDocument/2006/relationships/hyperlink" Target="consultantplus://offline/ref=63CC86DF221C28189B18325F3911539035FC2290E48669032CD173E5FCE34E238AFFAA4A64A2FEF711957D8250B9DEEDF1F5FF09A2A1EBA87CKEG" TargetMode="External"/><Relationship Id="rId127" Type="http://schemas.openxmlformats.org/officeDocument/2006/relationships/hyperlink" Target="consultantplus://offline/ref=63CC86DF221C28189B182C522F7D099C37FF759EE6826256748775B2A3B34876CABFAC1F27E5F0FF149E28D415E787BDB4BEF200BDBDEBA2D157644E7FKBG" TargetMode="External"/><Relationship Id="rId10" Type="http://schemas.openxmlformats.org/officeDocument/2006/relationships/hyperlink" Target="consultantplus://offline/ref=63CC86DF221C28189B182C522F7D099C37FF759EE6816757798075B2A3B34876CABFAC1F27E5F0FF149E2AD015E787BDB4BEF200BDBDEBA2D157644E7FKBG" TargetMode="External"/><Relationship Id="rId31" Type="http://schemas.openxmlformats.org/officeDocument/2006/relationships/hyperlink" Target="consultantplus://offline/ref=63CC86DF221C28189B18325F3911539035FC2290E48669032CD173E5FCE34E238AFFAA4E63A0FAF540CF6D8619EDD2F2F0E3E103BCA17EKAG" TargetMode="External"/><Relationship Id="rId52" Type="http://schemas.openxmlformats.org/officeDocument/2006/relationships/hyperlink" Target="consultantplus://offline/ref=63CC86DF221C28189B182C522F7D099C37FF759EE6826256748775B2A3B34876CABFAC1F27E5F0FF149E29D311E787BDB4BEF200BDBDEBA2D157644E7FKBG" TargetMode="External"/><Relationship Id="rId73" Type="http://schemas.openxmlformats.org/officeDocument/2006/relationships/hyperlink" Target="consultantplus://offline/ref=63CC86DF221C28189B182C522F7D099C37FF759EE6836054738475B2A3B34876CABFAC1F27E5F0FF149E29D313E787BDB4BEF200BDBDEBA2D157644E7FKBG" TargetMode="External"/><Relationship Id="rId78" Type="http://schemas.openxmlformats.org/officeDocument/2006/relationships/hyperlink" Target="consultantplus://offline/ref=63CC86DF221C28189B182C522F7D099C37FF759EE6836054738475B2A3B34876CABFAC1F27E5F0FF149E29D31DE787BDB4BEF200BDBDEBA2D157644E7FKBG" TargetMode="External"/><Relationship Id="rId94" Type="http://schemas.openxmlformats.org/officeDocument/2006/relationships/hyperlink" Target="consultantplus://offline/ref=63CC86DF221C28189B182C522F7D099C37FF759EE6826256748775B2A3B34876CABFAC1F27E5F0FF149E29D013E787BDB4BEF200BDBDEBA2D157644E7FKBG" TargetMode="External"/><Relationship Id="rId99" Type="http://schemas.openxmlformats.org/officeDocument/2006/relationships/hyperlink" Target="consultantplus://offline/ref=63CC86DF221C28189B18325F3911539035FC2290E58369032CD173E5FCE34E238AFFAA496CA8FBF540CF6D8619EDD2F2F0E3E103BCA17EKAG" TargetMode="External"/><Relationship Id="rId101" Type="http://schemas.openxmlformats.org/officeDocument/2006/relationships/hyperlink" Target="consultantplus://offline/ref=63CC86DF221C28189B182C522F7D099C37FF759EE6836054738475B2A3B34876CABFAC1F27E5F0FF149E29D210E787BDB4BEF200BDBDEBA2D157644E7FKBG" TargetMode="External"/><Relationship Id="rId122" Type="http://schemas.openxmlformats.org/officeDocument/2006/relationships/hyperlink" Target="consultantplus://offline/ref=63CC86DF221C28189B182C522F7D099C37FF759EE6836054738475B2A3B34876CABFAC1F27E5F0FF149E29D21CE787BDB4BEF200BDBDEBA2D157644E7FKBG" TargetMode="External"/><Relationship Id="rId143" Type="http://schemas.openxmlformats.org/officeDocument/2006/relationships/hyperlink" Target="consultantplus://offline/ref=63CC86DF221C28189B182C522F7D099C37FF759EE6826256748775B2A3B34876CABFAC1F27E5F0FF149E28DB1CE787BDB4BEF200BDBDEBA2D157644E7FKBG" TargetMode="External"/><Relationship Id="rId148" Type="http://schemas.openxmlformats.org/officeDocument/2006/relationships/hyperlink" Target="consultantplus://offline/ref=63CC86DF221C28189B182C522F7D099C37FF759EE680645C768775B2A3B34876CABFAC1F27E5F0FF149E29D41DE787BDB4BEF200BDBDEBA2D157644E7FKBG" TargetMode="External"/><Relationship Id="rId164" Type="http://schemas.openxmlformats.org/officeDocument/2006/relationships/hyperlink" Target="consultantplus://offline/ref=63CC86DF221C28189B182C522F7D099C37FF759EE6836B54718275B2A3B34876CABFAC1F27E5F0FF149E29D011E787BDB4BEF200BDBDEBA2D157644E7FKBG" TargetMode="External"/><Relationship Id="rId169" Type="http://schemas.openxmlformats.org/officeDocument/2006/relationships/hyperlink" Target="consultantplus://offline/ref=63CC86DF221C28189B182C522F7D099C37FF759EE6836054738475B2A3B34876CABFAC1F27E5F0FF149E29D710E787BDB4BEF200BDBDEBA2D157644E7FKBG" TargetMode="External"/><Relationship Id="rId185" Type="http://schemas.openxmlformats.org/officeDocument/2006/relationships/hyperlink" Target="consultantplus://offline/ref=63CC86DF221C28189B182C522F7D099C37FF759EE6826256748775B2A3B34876CABFAC1F27E5F0FF149E2BD110E787BDB4BEF200BDBDEBA2D157644E7FKBG" TargetMode="External"/><Relationship Id="rId4" Type="http://schemas.openxmlformats.org/officeDocument/2006/relationships/hyperlink" Target="consultantplus://offline/ref=63CC86DF221C28189B182C522F7D099C37FF759EE686635D718475B2A3B34876CABFAC1F27E5F0FF149E29D311E787BDB4BEF200BDBDEBA2D157644E7FKBG" TargetMode="External"/><Relationship Id="rId9" Type="http://schemas.openxmlformats.org/officeDocument/2006/relationships/hyperlink" Target="consultantplus://offline/ref=63CC86DF221C28189B182C522F7D099C37FF759EE6876B5D778675B2A3B34876CABFAC1F27E5F0FF149E29D311E787BDB4BEF200BDBDEBA2D157644E7FKBG" TargetMode="External"/><Relationship Id="rId180" Type="http://schemas.openxmlformats.org/officeDocument/2006/relationships/hyperlink" Target="consultantplus://offline/ref=63CC86DF221C28189B182C522F7D099C37FF759EE68C6156748475B2A3B34876CABFAC1F27E5F0FF149E2BD315E787BDB4BEF200BDBDEBA2D157644E7F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12931</Words>
  <Characters>73708</Characters>
  <Application>Microsoft Office Word</Application>
  <DocSecurity>0</DocSecurity>
  <Lines>614</Lines>
  <Paragraphs>172</Paragraphs>
  <ScaleCrop>false</ScaleCrop>
  <Company/>
  <LinksUpToDate>false</LinksUpToDate>
  <CharactersWithSpaces>86467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2021-08-11T06:09:00Z</dcterms:created>
  <dcterms:modified xsi:type="dcterms:W3CDTF">2021-08-11T06:11:00Z</dcterms:modified>
</cp:coreProperties>
</file>