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EB" w:rsidRPr="005E546B" w:rsidRDefault="00802A2A" w:rsidP="00C561E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-508000</wp:posOffset>
            </wp:positionV>
            <wp:extent cx="723900" cy="7385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5E546B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1A46A4">
        <w:rPr>
          <w:rFonts w:ascii="Times New Roman" w:hAnsi="Times New Roman"/>
          <w:sz w:val="28"/>
          <w:szCs w:val="28"/>
        </w:rPr>
        <w:t xml:space="preserve"> 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Зиминское районное муниципальное образование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Дума Зиминского муниципального района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РЕШЕНИЕ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46B">
        <w:rPr>
          <w:rFonts w:ascii="Times New Roman" w:hAnsi="Times New Roman"/>
          <w:b/>
          <w:sz w:val="28"/>
          <w:szCs w:val="28"/>
        </w:rPr>
        <w:t>от «</w:t>
      </w:r>
      <w:r w:rsidR="00C94722">
        <w:rPr>
          <w:rFonts w:ascii="Times New Roman" w:hAnsi="Times New Roman"/>
          <w:b/>
          <w:sz w:val="28"/>
          <w:szCs w:val="28"/>
        </w:rPr>
        <w:t>2</w:t>
      </w:r>
      <w:r w:rsidR="007E2FB8">
        <w:rPr>
          <w:rFonts w:ascii="Times New Roman" w:hAnsi="Times New Roman"/>
          <w:b/>
          <w:sz w:val="28"/>
          <w:szCs w:val="28"/>
        </w:rPr>
        <w:t>2</w:t>
      </w:r>
      <w:r w:rsidRPr="005E546B">
        <w:rPr>
          <w:rFonts w:ascii="Times New Roman" w:hAnsi="Times New Roman"/>
          <w:b/>
          <w:sz w:val="28"/>
          <w:szCs w:val="28"/>
        </w:rPr>
        <w:t xml:space="preserve">» </w:t>
      </w:r>
      <w:r w:rsidR="007E2FB8">
        <w:rPr>
          <w:rFonts w:ascii="Times New Roman" w:hAnsi="Times New Roman"/>
          <w:b/>
          <w:sz w:val="28"/>
          <w:szCs w:val="28"/>
        </w:rPr>
        <w:t>февраля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546B">
        <w:rPr>
          <w:rFonts w:ascii="Times New Roman" w:hAnsi="Times New Roman"/>
          <w:b/>
          <w:sz w:val="28"/>
          <w:szCs w:val="28"/>
        </w:rPr>
        <w:t>201</w:t>
      </w:r>
      <w:r w:rsidR="00EF76F4">
        <w:rPr>
          <w:rFonts w:ascii="Times New Roman" w:hAnsi="Times New Roman"/>
          <w:b/>
          <w:sz w:val="28"/>
          <w:szCs w:val="28"/>
        </w:rPr>
        <w:t>2</w:t>
      </w:r>
      <w:r w:rsidRPr="005E546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 xml:space="preserve">.         </w:t>
      </w:r>
      <w:r w:rsidRPr="005E546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E546B">
        <w:rPr>
          <w:rFonts w:ascii="Times New Roman" w:hAnsi="Times New Roman"/>
          <w:b/>
          <w:sz w:val="28"/>
          <w:szCs w:val="28"/>
        </w:rPr>
        <w:t xml:space="preserve"> №</w:t>
      </w:r>
      <w:r w:rsidR="003C18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2FB8">
        <w:rPr>
          <w:rFonts w:ascii="Times New Roman" w:hAnsi="Times New Roman"/>
          <w:b/>
          <w:sz w:val="28"/>
          <w:szCs w:val="28"/>
        </w:rPr>
        <w:t>170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E546B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E546B">
        <w:rPr>
          <w:rFonts w:ascii="Times New Roman" w:hAnsi="Times New Roman"/>
          <w:b/>
          <w:sz w:val="28"/>
          <w:szCs w:val="28"/>
        </w:rPr>
        <w:t xml:space="preserve">              г. Зима</w:t>
      </w:r>
    </w:p>
    <w:p w:rsidR="00C561EB" w:rsidRPr="005E546B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О внесении изменений и дополнений  </w:t>
      </w: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 xml:space="preserve">в Решение Думы Зиминского муниципального </w:t>
      </w:r>
    </w:p>
    <w:p w:rsidR="00C561EB" w:rsidRPr="00A80B51" w:rsidRDefault="00A37552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района от 2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="00C561EB"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="00C561EB"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370388">
        <w:rPr>
          <w:rFonts w:ascii="Times New Roman CYR" w:hAnsi="Times New Roman CYR" w:cs="Times New Roman CYR"/>
          <w:sz w:val="24"/>
          <w:szCs w:val="24"/>
        </w:rPr>
        <w:t>155</w:t>
      </w:r>
    </w:p>
    <w:p w:rsidR="00C561EB" w:rsidRPr="00A80B51" w:rsidRDefault="00C561EB" w:rsidP="00C56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>«О бюджете Зиминского районного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 CYR" w:hAnsi="Times New Roman CYR" w:cs="Times New Roman CYR"/>
          <w:sz w:val="24"/>
          <w:szCs w:val="24"/>
        </w:rPr>
        <w:t>муниципального образования на 201</w:t>
      </w:r>
      <w:r w:rsidR="00370388">
        <w:rPr>
          <w:rFonts w:ascii="Times New Roman CYR" w:hAnsi="Times New Roman CYR" w:cs="Times New Roman CYR"/>
          <w:sz w:val="24"/>
          <w:szCs w:val="24"/>
        </w:rPr>
        <w:t xml:space="preserve">2 </w:t>
      </w:r>
      <w:r w:rsidRPr="00A80B51">
        <w:rPr>
          <w:rFonts w:ascii="Times New Roman CYR" w:hAnsi="Times New Roman CYR" w:cs="Times New Roman CYR"/>
          <w:sz w:val="24"/>
          <w:szCs w:val="24"/>
        </w:rPr>
        <w:t>год»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 xml:space="preserve">Рассмотрев представленный мэром Зиминского районного муниципального образования проект решения </w:t>
      </w:r>
      <w:r w:rsidRPr="00A80B51">
        <w:rPr>
          <w:rFonts w:ascii="Times New Roman CYR" w:hAnsi="Times New Roman CYR" w:cs="Times New Roman CYR"/>
          <w:sz w:val="24"/>
          <w:szCs w:val="24"/>
        </w:rPr>
        <w:t>«О внесении изменений и дополнений в Решение Думы Зиминского муниципального района от 2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370388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370388">
        <w:rPr>
          <w:rFonts w:ascii="Times New Roman CYR" w:hAnsi="Times New Roman CYR" w:cs="Times New Roman CYR"/>
          <w:sz w:val="24"/>
          <w:szCs w:val="24"/>
        </w:rPr>
        <w:t>155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«О бюджете Зиминского районного муниципального образования на 201</w:t>
      </w:r>
      <w:r w:rsidR="00370388">
        <w:rPr>
          <w:rFonts w:ascii="Times New Roman CYR" w:hAnsi="Times New Roman CYR" w:cs="Times New Roman CYR"/>
          <w:sz w:val="24"/>
          <w:szCs w:val="24"/>
        </w:rPr>
        <w:t>2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год»</w:t>
      </w:r>
      <w:r w:rsidRPr="00A80B51">
        <w:rPr>
          <w:rFonts w:ascii="Times New Roman" w:hAnsi="Times New Roman"/>
          <w:sz w:val="24"/>
          <w:szCs w:val="24"/>
        </w:rPr>
        <w:t xml:space="preserve">, руководствуясь Бюджетным кодексом Российской Федерации, Федеральным законом от 13 декабря </w:t>
      </w:r>
      <w:smartTag w:uri="urn:schemas-microsoft-com:office:smarttags" w:element="metricconverter">
        <w:smartTagPr>
          <w:attr w:name="ProductID" w:val="2010 г"/>
        </w:smartTagPr>
        <w:r w:rsidRPr="00A80B51">
          <w:rPr>
            <w:rFonts w:ascii="Times New Roman" w:hAnsi="Times New Roman"/>
            <w:sz w:val="24"/>
            <w:szCs w:val="24"/>
          </w:rPr>
          <w:t>2010 г</w:t>
        </w:r>
      </w:smartTag>
      <w:r w:rsidRPr="00A80B51">
        <w:rPr>
          <w:rFonts w:ascii="Times New Roman" w:hAnsi="Times New Roman"/>
          <w:sz w:val="24"/>
          <w:szCs w:val="24"/>
        </w:rPr>
        <w:t xml:space="preserve">. № 357-ФЗ «О федеральном бюджете на 2011 год и на плановый период 2012 и 2013 годов», ст.ст. 15, 35, 52 Федерального закона от 06.10.2003 № 131-ФЗ "Об общих принципах организации местного самоуправления в Российской Федерации", Приказом Министерства Финансов Российской Федерации от 28 декабря 2010 года № 190н  "О бюджетной классификации в Российской Федерации", Законом Иркутской области от 23.07.2008 г. № 56-ОЗ «О межбюджетных трансфертах и нормативах отчислений в местные бюджеты» с изменениями и дополнениями, Законом Иркутской области </w:t>
      </w:r>
      <w:r w:rsidR="00370388" w:rsidRPr="00744396">
        <w:rPr>
          <w:rFonts w:ascii="Times New Roman" w:hAnsi="Times New Roman"/>
          <w:sz w:val="24"/>
          <w:szCs w:val="24"/>
        </w:rPr>
        <w:t xml:space="preserve">от </w:t>
      </w:r>
      <w:r w:rsidR="00370388">
        <w:rPr>
          <w:rFonts w:ascii="Times New Roman" w:hAnsi="Times New Roman"/>
          <w:sz w:val="24"/>
          <w:szCs w:val="24"/>
        </w:rPr>
        <w:t>15</w:t>
      </w:r>
      <w:r w:rsidR="00370388" w:rsidRPr="00744396">
        <w:rPr>
          <w:rFonts w:ascii="Times New Roman" w:hAnsi="Times New Roman"/>
          <w:sz w:val="24"/>
          <w:szCs w:val="24"/>
        </w:rPr>
        <w:t>.</w:t>
      </w:r>
      <w:r w:rsidR="00370388">
        <w:rPr>
          <w:rFonts w:ascii="Times New Roman" w:hAnsi="Times New Roman"/>
          <w:sz w:val="24"/>
          <w:szCs w:val="24"/>
        </w:rPr>
        <w:t>12</w:t>
      </w:r>
      <w:r w:rsidR="00370388" w:rsidRPr="00744396">
        <w:rPr>
          <w:rFonts w:ascii="Times New Roman" w:hAnsi="Times New Roman"/>
          <w:sz w:val="24"/>
          <w:szCs w:val="24"/>
        </w:rPr>
        <w:t>.20</w:t>
      </w:r>
      <w:r w:rsidR="00370388">
        <w:rPr>
          <w:rFonts w:ascii="Times New Roman" w:hAnsi="Times New Roman"/>
          <w:sz w:val="24"/>
          <w:szCs w:val="24"/>
        </w:rPr>
        <w:t>11</w:t>
      </w:r>
      <w:r w:rsidR="00370388" w:rsidRPr="00744396">
        <w:rPr>
          <w:rFonts w:ascii="Times New Roman" w:hAnsi="Times New Roman"/>
          <w:sz w:val="24"/>
          <w:szCs w:val="24"/>
        </w:rPr>
        <w:t xml:space="preserve"> г. № </w:t>
      </w:r>
      <w:r w:rsidR="00370388">
        <w:rPr>
          <w:rFonts w:ascii="Times New Roman" w:hAnsi="Times New Roman"/>
          <w:sz w:val="24"/>
          <w:szCs w:val="24"/>
        </w:rPr>
        <w:t>130</w:t>
      </w:r>
      <w:r w:rsidR="00370388" w:rsidRPr="00744396">
        <w:rPr>
          <w:rFonts w:ascii="Times New Roman" w:hAnsi="Times New Roman"/>
          <w:sz w:val="24"/>
          <w:szCs w:val="24"/>
        </w:rPr>
        <w:t>-ОЗ</w:t>
      </w:r>
      <w:r w:rsidRPr="00A80B51">
        <w:rPr>
          <w:rFonts w:ascii="Times New Roman" w:hAnsi="Times New Roman"/>
          <w:sz w:val="24"/>
          <w:szCs w:val="24"/>
        </w:rPr>
        <w:t xml:space="preserve"> «Об областном бюджете на 201</w:t>
      </w:r>
      <w:r w:rsidR="00370388">
        <w:rPr>
          <w:rFonts w:ascii="Times New Roman" w:hAnsi="Times New Roman"/>
          <w:sz w:val="24"/>
          <w:szCs w:val="24"/>
        </w:rPr>
        <w:t>2</w:t>
      </w:r>
      <w:r w:rsidRPr="00A80B51">
        <w:rPr>
          <w:rFonts w:ascii="Times New Roman" w:hAnsi="Times New Roman"/>
          <w:sz w:val="24"/>
          <w:szCs w:val="24"/>
        </w:rPr>
        <w:t xml:space="preserve"> год» с изменениями и дополнениями, Уставом Зиминского районного муниципального образования, Положением «О бюджетном процессе в Зиминском районном муниципальном образовании», утвержденным Решением Думы Зиминского муниципального района от 23 марта 2011  № 99,  Дума Зиминского муниципального района 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РЕШИЛА:</w:t>
      </w:r>
    </w:p>
    <w:p w:rsidR="00C561EB" w:rsidRPr="00A80B51" w:rsidRDefault="00C561EB" w:rsidP="00C561EB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61EB" w:rsidRDefault="00C561EB" w:rsidP="008471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1.</w:t>
      </w:r>
      <w:r w:rsidRPr="00A80B51"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 CYR" w:hAnsi="Times New Roman CYR" w:cs="Times New Roman CYR"/>
          <w:sz w:val="24"/>
          <w:szCs w:val="24"/>
        </w:rPr>
        <w:t>Внести изменения и дополнения в Решение Думы Зиминского муниципального района от 2</w:t>
      </w:r>
      <w:r w:rsidR="00AE6681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AE6681">
        <w:rPr>
          <w:rFonts w:ascii="Times New Roman CYR" w:hAnsi="Times New Roman CYR" w:cs="Times New Roman CYR"/>
          <w:sz w:val="24"/>
          <w:szCs w:val="24"/>
        </w:rPr>
        <w:t>1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E6681">
        <w:rPr>
          <w:rFonts w:ascii="Times New Roman CYR" w:hAnsi="Times New Roman CYR" w:cs="Times New Roman CYR"/>
          <w:sz w:val="24"/>
          <w:szCs w:val="24"/>
        </w:rPr>
        <w:t>155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«О бюджете Зиминского районного муниципального образования на 201</w:t>
      </w:r>
      <w:r w:rsidR="00AE6681">
        <w:rPr>
          <w:rFonts w:ascii="Times New Roman CYR" w:hAnsi="Times New Roman CYR" w:cs="Times New Roman CYR"/>
          <w:sz w:val="24"/>
          <w:szCs w:val="24"/>
        </w:rPr>
        <w:t>2</w:t>
      </w:r>
      <w:r w:rsidRPr="00A80B51">
        <w:rPr>
          <w:rFonts w:ascii="Times New Roman CYR" w:hAnsi="Times New Roman CYR" w:cs="Times New Roman CYR"/>
          <w:sz w:val="24"/>
          <w:szCs w:val="24"/>
        </w:rPr>
        <w:t xml:space="preserve"> год»:</w:t>
      </w:r>
    </w:p>
    <w:p w:rsidR="008471E2" w:rsidRPr="00A80B51" w:rsidRDefault="008471E2" w:rsidP="008471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61EB" w:rsidRPr="00A80B51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 CYR" w:hAnsi="Times New Roman CYR" w:cs="Times New Roman CYR"/>
          <w:b/>
          <w:sz w:val="24"/>
          <w:szCs w:val="24"/>
        </w:rPr>
        <w:t xml:space="preserve">1.1. </w:t>
      </w:r>
      <w:r w:rsidRPr="00A80B51">
        <w:rPr>
          <w:rFonts w:ascii="Times New Roman CYR" w:hAnsi="Times New Roman CYR" w:cs="Times New Roman CYR"/>
          <w:sz w:val="24"/>
          <w:szCs w:val="24"/>
        </w:rPr>
        <w:t>Пункт 1 изложить в следующей редакции:</w:t>
      </w:r>
    </w:p>
    <w:p w:rsidR="009520CE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 xml:space="preserve">общий объем доходов бюджета в сумме </w:t>
      </w:r>
      <w:r w:rsidR="00E93985">
        <w:rPr>
          <w:rFonts w:ascii="Times New Roman" w:hAnsi="Times New Roman"/>
          <w:b/>
          <w:sz w:val="24"/>
          <w:szCs w:val="24"/>
        </w:rPr>
        <w:t>30</w:t>
      </w:r>
      <w:r w:rsidR="00F0715F">
        <w:rPr>
          <w:rFonts w:ascii="Times New Roman" w:hAnsi="Times New Roman"/>
          <w:b/>
          <w:sz w:val="24"/>
          <w:szCs w:val="24"/>
        </w:rPr>
        <w:t>3</w:t>
      </w:r>
      <w:r w:rsidR="00E93985">
        <w:rPr>
          <w:rFonts w:ascii="Times New Roman" w:hAnsi="Times New Roman"/>
          <w:b/>
          <w:sz w:val="24"/>
          <w:szCs w:val="24"/>
        </w:rPr>
        <w:t xml:space="preserve"> </w:t>
      </w:r>
      <w:r w:rsidR="00F0715F">
        <w:rPr>
          <w:rFonts w:ascii="Times New Roman" w:hAnsi="Times New Roman"/>
          <w:b/>
          <w:sz w:val="24"/>
          <w:szCs w:val="24"/>
        </w:rPr>
        <w:t>270</w:t>
      </w:r>
      <w:r w:rsidRPr="00A80B51">
        <w:rPr>
          <w:rFonts w:ascii="Times New Roman" w:hAnsi="Times New Roman"/>
          <w:sz w:val="24"/>
          <w:szCs w:val="24"/>
        </w:rPr>
        <w:t xml:space="preserve"> тыс. руб., в том числе безвозмездные поступления  </w:t>
      </w:r>
      <w:r>
        <w:rPr>
          <w:rFonts w:ascii="Times New Roman" w:hAnsi="Times New Roman"/>
          <w:b/>
          <w:sz w:val="24"/>
          <w:szCs w:val="24"/>
        </w:rPr>
        <w:t>2</w:t>
      </w:r>
      <w:r w:rsidR="009520CE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 xml:space="preserve"> 6</w:t>
      </w:r>
      <w:r w:rsidR="009520C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2</w:t>
      </w:r>
      <w:r w:rsidRPr="00A80B51">
        <w:rPr>
          <w:rFonts w:ascii="Times New Roman" w:hAnsi="Times New Roman"/>
          <w:sz w:val="24"/>
          <w:szCs w:val="24"/>
        </w:rPr>
        <w:t xml:space="preserve"> тыс. руб., из них из областного бюджета в сумме </w:t>
      </w:r>
      <w:r w:rsidR="009520CE">
        <w:rPr>
          <w:rFonts w:ascii="Times New Roman" w:hAnsi="Times New Roman"/>
          <w:b/>
          <w:sz w:val="24"/>
          <w:szCs w:val="24"/>
        </w:rPr>
        <w:t>259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20CE">
        <w:rPr>
          <w:rFonts w:ascii="Times New Roman" w:hAnsi="Times New Roman"/>
          <w:b/>
          <w:sz w:val="24"/>
          <w:szCs w:val="24"/>
        </w:rPr>
        <w:t>051</w:t>
      </w:r>
      <w:r w:rsidRPr="00A80B51">
        <w:rPr>
          <w:rFonts w:ascii="Times New Roman" w:hAnsi="Times New Roman"/>
          <w:sz w:val="24"/>
          <w:szCs w:val="24"/>
        </w:rPr>
        <w:t xml:space="preserve"> тыс. руб., из бюджетов поселений в сумме </w:t>
      </w:r>
      <w:r w:rsidRPr="00A80B51">
        <w:rPr>
          <w:rFonts w:ascii="Times New Roman" w:hAnsi="Times New Roman"/>
          <w:b/>
          <w:sz w:val="24"/>
          <w:szCs w:val="24"/>
        </w:rPr>
        <w:t xml:space="preserve">6 </w:t>
      </w:r>
      <w:r w:rsidR="009520CE">
        <w:rPr>
          <w:rFonts w:ascii="Times New Roman" w:hAnsi="Times New Roman"/>
          <w:b/>
          <w:sz w:val="24"/>
          <w:szCs w:val="24"/>
        </w:rPr>
        <w:t>601</w:t>
      </w:r>
      <w:r w:rsidRPr="00A80B51">
        <w:rPr>
          <w:rFonts w:ascii="Times New Roman" w:hAnsi="Times New Roman"/>
          <w:sz w:val="24"/>
          <w:szCs w:val="24"/>
        </w:rPr>
        <w:t xml:space="preserve"> тыс. руб.; </w:t>
      </w:r>
    </w:p>
    <w:p w:rsidR="00C561EB" w:rsidRPr="00A80B51" w:rsidRDefault="00C561EB" w:rsidP="008471E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 xml:space="preserve">общий объем расходов бюджета в сумме </w:t>
      </w:r>
      <w:r w:rsidR="00E93985">
        <w:rPr>
          <w:rFonts w:ascii="Times New Roman" w:hAnsi="Times New Roman"/>
          <w:b/>
          <w:sz w:val="24"/>
          <w:szCs w:val="24"/>
        </w:rPr>
        <w:t>30</w:t>
      </w:r>
      <w:r w:rsidR="00F0715F">
        <w:rPr>
          <w:rFonts w:ascii="Times New Roman" w:hAnsi="Times New Roman"/>
          <w:b/>
          <w:sz w:val="24"/>
          <w:szCs w:val="24"/>
        </w:rPr>
        <w:t>8</w:t>
      </w:r>
      <w:r w:rsidR="00E93985">
        <w:rPr>
          <w:rFonts w:ascii="Times New Roman" w:hAnsi="Times New Roman"/>
          <w:b/>
          <w:sz w:val="24"/>
          <w:szCs w:val="24"/>
        </w:rPr>
        <w:t xml:space="preserve"> </w:t>
      </w:r>
      <w:r w:rsidR="00F0715F">
        <w:rPr>
          <w:rFonts w:ascii="Times New Roman" w:hAnsi="Times New Roman"/>
          <w:b/>
          <w:sz w:val="24"/>
          <w:szCs w:val="24"/>
        </w:rPr>
        <w:t>201</w:t>
      </w:r>
      <w:r w:rsidRPr="00A80B51">
        <w:rPr>
          <w:rFonts w:ascii="Times New Roman" w:hAnsi="Times New Roman"/>
          <w:sz w:val="24"/>
          <w:szCs w:val="24"/>
        </w:rPr>
        <w:t xml:space="preserve"> тыс. руб.;</w:t>
      </w:r>
    </w:p>
    <w:p w:rsidR="00E93985" w:rsidRPr="00A80B51" w:rsidRDefault="00E93985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 xml:space="preserve">размер дефицита районного бюджета в сумме </w:t>
      </w:r>
      <w:r>
        <w:rPr>
          <w:rFonts w:ascii="Times New Roman" w:hAnsi="Times New Roman"/>
          <w:b/>
          <w:sz w:val="24"/>
          <w:szCs w:val="24"/>
        </w:rPr>
        <w:t>4 931</w:t>
      </w:r>
      <w:r w:rsidRPr="00A80B51">
        <w:rPr>
          <w:rFonts w:ascii="Times New Roman" w:hAnsi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/>
          <w:sz w:val="24"/>
          <w:szCs w:val="24"/>
        </w:rPr>
        <w:t>13</w:t>
      </w:r>
      <w:r w:rsidRPr="00A80B51">
        <w:rPr>
          <w:rFonts w:ascii="Times New Roman" w:hAnsi="Times New Roman"/>
          <w:sz w:val="24"/>
          <w:szCs w:val="24"/>
        </w:rPr>
        <w:t xml:space="preserve"> 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E93985" w:rsidRPr="00A80B51" w:rsidRDefault="00E93985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 xml:space="preserve">Установить, что превышение дефицита районного бюджета над ограничениями, установленными ст. 92.1 Бюджетного Кодекса Российской Федерации, осуществлено в </w:t>
      </w:r>
      <w:r w:rsidRPr="00A80B51">
        <w:rPr>
          <w:rFonts w:ascii="Times New Roman" w:hAnsi="Times New Roman"/>
          <w:sz w:val="24"/>
          <w:szCs w:val="24"/>
        </w:rPr>
        <w:lastRenderedPageBreak/>
        <w:t>пределах суммы снижения остатков на счетах по учету средств районного бюджета, которая по состоянию на 1 января 201</w:t>
      </w:r>
      <w:r>
        <w:rPr>
          <w:rFonts w:ascii="Times New Roman" w:hAnsi="Times New Roman"/>
          <w:sz w:val="24"/>
          <w:szCs w:val="24"/>
        </w:rPr>
        <w:t>2</w:t>
      </w:r>
      <w:r w:rsidRPr="00A80B51">
        <w:rPr>
          <w:rFonts w:ascii="Times New Roman" w:hAnsi="Times New Roman"/>
          <w:sz w:val="24"/>
          <w:szCs w:val="24"/>
        </w:rPr>
        <w:t xml:space="preserve"> года составила </w:t>
      </w:r>
      <w:r>
        <w:rPr>
          <w:rFonts w:ascii="Times New Roman" w:hAnsi="Times New Roman"/>
          <w:b/>
          <w:sz w:val="24"/>
          <w:szCs w:val="24"/>
        </w:rPr>
        <w:t>4 931</w:t>
      </w:r>
      <w:r w:rsidRPr="00A80B51">
        <w:rPr>
          <w:rFonts w:ascii="Times New Roman" w:hAnsi="Times New Roman"/>
          <w:sz w:val="24"/>
          <w:szCs w:val="24"/>
        </w:rPr>
        <w:t xml:space="preserve"> тыс. рублей.</w:t>
      </w:r>
    </w:p>
    <w:p w:rsidR="00307376" w:rsidRDefault="00E93985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 xml:space="preserve">Дефицит районного бюджета с учетом суммы снижения остатков средств на счетах по учету средств районного бюджета составит </w:t>
      </w:r>
      <w:r w:rsidRPr="00A80B51">
        <w:rPr>
          <w:rFonts w:ascii="Times New Roman" w:hAnsi="Times New Roman"/>
          <w:b/>
          <w:sz w:val="24"/>
          <w:szCs w:val="24"/>
        </w:rPr>
        <w:t>0</w:t>
      </w:r>
      <w:r w:rsidRPr="00A80B51">
        <w:rPr>
          <w:rFonts w:ascii="Times New Roman" w:hAnsi="Times New Roman"/>
          <w:sz w:val="24"/>
          <w:szCs w:val="24"/>
        </w:rPr>
        <w:t xml:space="preserve"> тыс. рублей».</w:t>
      </w:r>
    </w:p>
    <w:p w:rsidR="008471E2" w:rsidRDefault="008471E2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75" w:rsidRDefault="00C561EB" w:rsidP="008471E2">
      <w:pPr>
        <w:pStyle w:val="a3"/>
        <w:spacing w:after="0" w:line="240" w:lineRule="auto"/>
        <w:jc w:val="both"/>
      </w:pPr>
      <w:r w:rsidRPr="00A80B51">
        <w:rPr>
          <w:b/>
          <w:szCs w:val="24"/>
        </w:rPr>
        <w:t>1.</w:t>
      </w:r>
      <w:r>
        <w:rPr>
          <w:b/>
          <w:szCs w:val="24"/>
        </w:rPr>
        <w:t>2</w:t>
      </w:r>
      <w:r w:rsidRPr="00A80B51">
        <w:rPr>
          <w:b/>
          <w:szCs w:val="24"/>
        </w:rPr>
        <w:t>.</w:t>
      </w:r>
      <w:r w:rsidR="00B33775" w:rsidRPr="00B33775">
        <w:rPr>
          <w:b/>
          <w:szCs w:val="24"/>
        </w:rPr>
        <w:t xml:space="preserve"> </w:t>
      </w:r>
      <w:r w:rsidR="00B33775">
        <w:t>В пункте 11 цифры «7 020» заменить на «8 000»</w:t>
      </w:r>
      <w:r w:rsidR="00B33775" w:rsidRPr="00B33775">
        <w:t>.</w:t>
      </w:r>
    </w:p>
    <w:p w:rsidR="00621011" w:rsidRPr="00B33775" w:rsidRDefault="00621011" w:rsidP="008471E2">
      <w:pPr>
        <w:pStyle w:val="a3"/>
        <w:spacing w:after="0" w:line="240" w:lineRule="auto"/>
        <w:jc w:val="both"/>
      </w:pPr>
    </w:p>
    <w:p w:rsidR="00B33775" w:rsidRDefault="00B33775" w:rsidP="008471E2">
      <w:pPr>
        <w:pStyle w:val="a3"/>
        <w:spacing w:after="0" w:line="240" w:lineRule="auto"/>
        <w:jc w:val="both"/>
      </w:pPr>
      <w:r w:rsidRPr="00B33775">
        <w:rPr>
          <w:b/>
          <w:szCs w:val="24"/>
        </w:rPr>
        <w:t>1.</w:t>
      </w:r>
      <w:r w:rsidRPr="00B33775">
        <w:rPr>
          <w:b/>
        </w:rPr>
        <w:t xml:space="preserve">3. </w:t>
      </w:r>
      <w:r>
        <w:t>Дополнить пункт 12.1 подпунктом следующего содержания:</w:t>
      </w:r>
    </w:p>
    <w:p w:rsidR="00B33775" w:rsidRDefault="00B33775" w:rsidP="008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775">
        <w:rPr>
          <w:rFonts w:ascii="Times New Roman" w:hAnsi="Times New Roman"/>
          <w:sz w:val="24"/>
          <w:szCs w:val="24"/>
        </w:rPr>
        <w:t xml:space="preserve">«2) в целях софинансирования расходов, связанных с реализацией мероприятий долгосрочной целевой программы Иркутской области «50 модельных домов культуры Приангарью» на 2011-2013 год в сумме 980 тыс. рублей, согласно приложению </w:t>
      </w:r>
      <w:r>
        <w:rPr>
          <w:rFonts w:ascii="Times New Roman" w:hAnsi="Times New Roman"/>
          <w:sz w:val="24"/>
          <w:szCs w:val="24"/>
        </w:rPr>
        <w:t>11</w:t>
      </w:r>
      <w:r w:rsidRPr="00B33775">
        <w:rPr>
          <w:rFonts w:ascii="Times New Roman" w:hAnsi="Times New Roman"/>
          <w:sz w:val="24"/>
          <w:szCs w:val="24"/>
        </w:rPr>
        <w:t xml:space="preserve"> к настоящему решению».</w:t>
      </w:r>
    </w:p>
    <w:p w:rsidR="008471E2" w:rsidRDefault="008471E2" w:rsidP="008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75" w:rsidRDefault="00B33775" w:rsidP="008471E2">
      <w:pPr>
        <w:pStyle w:val="a3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33775">
        <w:rPr>
          <w:b/>
          <w:szCs w:val="24"/>
        </w:rPr>
        <w:t>1.4.</w:t>
      </w:r>
      <w:r>
        <w:rPr>
          <w:b/>
          <w:szCs w:val="24"/>
        </w:rPr>
        <w:t xml:space="preserve"> </w:t>
      </w:r>
      <w:r>
        <w:rPr>
          <w:szCs w:val="24"/>
        </w:rPr>
        <w:t>Дополнить пункт 13.1 абзацем следующего содержания:</w:t>
      </w:r>
    </w:p>
    <w:p w:rsidR="00B33775" w:rsidRDefault="00B33775" w:rsidP="008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775">
        <w:rPr>
          <w:rFonts w:ascii="Times New Roman" w:hAnsi="Times New Roman"/>
          <w:sz w:val="24"/>
          <w:szCs w:val="24"/>
        </w:rPr>
        <w:t xml:space="preserve">«Установить порядок, критерии отбора и условия предоставления муниципальным образованиям Зиминского района иных межбюджетных трансфертов, указанных в подпункте 2 пункта 12.1 настоящего решения, согласно приложению </w:t>
      </w:r>
      <w:r>
        <w:rPr>
          <w:rFonts w:ascii="Times New Roman" w:hAnsi="Times New Roman"/>
          <w:sz w:val="24"/>
          <w:szCs w:val="24"/>
        </w:rPr>
        <w:t>12</w:t>
      </w:r>
      <w:r w:rsidRPr="00B33775">
        <w:rPr>
          <w:rFonts w:ascii="Times New Roman" w:hAnsi="Times New Roman"/>
          <w:sz w:val="24"/>
          <w:szCs w:val="24"/>
        </w:rPr>
        <w:t xml:space="preserve"> к настоящему решению»</w:t>
      </w:r>
      <w:r w:rsidR="008471E2">
        <w:rPr>
          <w:rFonts w:ascii="Times New Roman" w:hAnsi="Times New Roman"/>
          <w:sz w:val="24"/>
          <w:szCs w:val="24"/>
        </w:rPr>
        <w:t>.</w:t>
      </w:r>
    </w:p>
    <w:p w:rsidR="008471E2" w:rsidRPr="00B33775" w:rsidRDefault="008471E2" w:rsidP="008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1EB" w:rsidRDefault="00B33775" w:rsidP="008471E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B33775"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="00B55C7E" w:rsidRPr="00B55C7E">
        <w:rPr>
          <w:rFonts w:ascii="Times New Roman" w:hAnsi="Times New Roman"/>
          <w:sz w:val="24"/>
          <w:szCs w:val="24"/>
        </w:rPr>
        <w:t>П</w:t>
      </w:r>
      <w:r w:rsidR="00011A1B" w:rsidRPr="00A80B51">
        <w:rPr>
          <w:rFonts w:ascii="Times New Roman CYR" w:hAnsi="Times New Roman CYR" w:cs="Times New Roman CYR"/>
          <w:sz w:val="24"/>
          <w:szCs w:val="24"/>
        </w:rPr>
        <w:t>ункт 1</w:t>
      </w:r>
      <w:r w:rsidR="00011A1B">
        <w:rPr>
          <w:rFonts w:ascii="Times New Roman CYR" w:hAnsi="Times New Roman CYR" w:cs="Times New Roman CYR"/>
          <w:sz w:val="24"/>
          <w:szCs w:val="24"/>
        </w:rPr>
        <w:t>7</w:t>
      </w:r>
      <w:r w:rsidR="00011A1B" w:rsidRPr="00A80B51">
        <w:rPr>
          <w:rFonts w:ascii="Times New Roman CYR" w:hAnsi="Times New Roman CYR" w:cs="Times New Roman CYR"/>
          <w:sz w:val="24"/>
          <w:szCs w:val="24"/>
        </w:rPr>
        <w:t xml:space="preserve"> изложить в следующей редакции:</w:t>
      </w:r>
    </w:p>
    <w:p w:rsidR="00B55C7E" w:rsidRPr="005251E5" w:rsidRDefault="00C561EB" w:rsidP="00B55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80B51">
        <w:rPr>
          <w:rFonts w:ascii="Times New Roman" w:hAnsi="Times New Roman"/>
          <w:sz w:val="24"/>
          <w:szCs w:val="24"/>
        </w:rPr>
        <w:t>«</w:t>
      </w:r>
      <w:r w:rsidR="00B55C7E" w:rsidRPr="005251E5">
        <w:rPr>
          <w:rFonts w:ascii="Times New Roman" w:hAnsi="Times New Roman"/>
          <w:snapToGrid w:val="0"/>
          <w:sz w:val="24"/>
          <w:szCs w:val="24"/>
        </w:rPr>
        <w:t>Установить предельный объем муниципального долга Зиминского районного муниципального образования (далее – муниципальный долг района) на 201</w:t>
      </w:r>
      <w:r w:rsidR="00B55C7E">
        <w:rPr>
          <w:rFonts w:ascii="Times New Roman" w:hAnsi="Times New Roman"/>
          <w:snapToGrid w:val="0"/>
          <w:sz w:val="24"/>
          <w:szCs w:val="24"/>
        </w:rPr>
        <w:t>2</w:t>
      </w:r>
      <w:r w:rsidR="00B55C7E" w:rsidRPr="005251E5">
        <w:rPr>
          <w:rFonts w:ascii="Times New Roman" w:hAnsi="Times New Roman"/>
          <w:snapToGrid w:val="0"/>
          <w:sz w:val="24"/>
          <w:szCs w:val="24"/>
        </w:rPr>
        <w:t xml:space="preserve"> год в размере  </w:t>
      </w:r>
      <w:r w:rsidR="00B55C7E" w:rsidRPr="006B66FC">
        <w:rPr>
          <w:rFonts w:ascii="Times New Roman" w:hAnsi="Times New Roman"/>
          <w:b/>
          <w:snapToGrid w:val="0"/>
          <w:sz w:val="24"/>
          <w:szCs w:val="24"/>
        </w:rPr>
        <w:t>1</w:t>
      </w:r>
      <w:r w:rsidR="00B55C7E">
        <w:rPr>
          <w:rFonts w:ascii="Times New Roman" w:hAnsi="Times New Roman"/>
          <w:b/>
          <w:snapToGrid w:val="0"/>
          <w:sz w:val="24"/>
          <w:szCs w:val="24"/>
        </w:rPr>
        <w:t>8</w:t>
      </w:r>
      <w:r w:rsidR="00B55C7E" w:rsidRPr="006B66F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B55C7E">
        <w:rPr>
          <w:rFonts w:ascii="Times New Roman" w:hAnsi="Times New Roman"/>
          <w:b/>
          <w:snapToGrid w:val="0"/>
          <w:sz w:val="24"/>
          <w:szCs w:val="24"/>
        </w:rPr>
        <w:t>809</w:t>
      </w:r>
      <w:r w:rsidR="00B55C7E" w:rsidRPr="005251E5">
        <w:rPr>
          <w:rFonts w:ascii="Times New Roman" w:hAnsi="Times New Roman"/>
          <w:snapToGrid w:val="0"/>
          <w:sz w:val="24"/>
          <w:szCs w:val="24"/>
        </w:rPr>
        <w:t xml:space="preserve">  тыс. рублей.</w:t>
      </w:r>
    </w:p>
    <w:p w:rsidR="00D00254" w:rsidRDefault="00011A1B" w:rsidP="008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51E5">
        <w:rPr>
          <w:rFonts w:ascii="Times New Roman" w:hAnsi="Times New Roman"/>
          <w:snapToGrid w:val="0"/>
          <w:sz w:val="24"/>
          <w:szCs w:val="24"/>
        </w:rPr>
        <w:t>Установить верхний предел муниципального долга района по состоянию на 1 января 201</w:t>
      </w:r>
      <w:r w:rsidR="00C039E2">
        <w:rPr>
          <w:rFonts w:ascii="Times New Roman" w:hAnsi="Times New Roman"/>
          <w:snapToGrid w:val="0"/>
          <w:sz w:val="24"/>
          <w:szCs w:val="24"/>
        </w:rPr>
        <w:t>3</w:t>
      </w:r>
      <w:r w:rsidRPr="005251E5">
        <w:rPr>
          <w:rFonts w:ascii="Times New Roman" w:hAnsi="Times New Roman"/>
          <w:snapToGrid w:val="0"/>
          <w:sz w:val="24"/>
          <w:szCs w:val="24"/>
        </w:rPr>
        <w:t xml:space="preserve"> года в размере </w:t>
      </w:r>
      <w:r>
        <w:rPr>
          <w:rFonts w:ascii="Times New Roman" w:hAnsi="Times New Roman"/>
          <w:b/>
          <w:snapToGrid w:val="0"/>
          <w:sz w:val="24"/>
          <w:szCs w:val="24"/>
        </w:rPr>
        <w:t>2</w:t>
      </w:r>
      <w:r w:rsidR="00FB23B5">
        <w:rPr>
          <w:rFonts w:ascii="Times New Roman" w:hAnsi="Times New Roman"/>
          <w:b/>
          <w:snapToGrid w:val="0"/>
          <w:sz w:val="24"/>
          <w:szCs w:val="24"/>
        </w:rPr>
        <w:t>4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B23B5">
        <w:rPr>
          <w:rFonts w:ascii="Times New Roman" w:hAnsi="Times New Roman"/>
          <w:b/>
          <w:snapToGrid w:val="0"/>
          <w:sz w:val="24"/>
          <w:szCs w:val="24"/>
        </w:rPr>
        <w:t>386</w:t>
      </w:r>
      <w:r w:rsidRPr="005251E5">
        <w:rPr>
          <w:rFonts w:ascii="Times New Roman" w:hAnsi="Times New Roman"/>
          <w:snapToGrid w:val="0"/>
          <w:sz w:val="24"/>
          <w:szCs w:val="24"/>
        </w:rPr>
        <w:t xml:space="preserve"> тыс. рублей, в том числе верхний предел долга по муниципа</w:t>
      </w:r>
      <w:r w:rsidR="004C2E15">
        <w:rPr>
          <w:rFonts w:ascii="Times New Roman" w:hAnsi="Times New Roman"/>
          <w:snapToGrid w:val="0"/>
          <w:sz w:val="24"/>
          <w:szCs w:val="24"/>
        </w:rPr>
        <w:t>льным гарантиям - 0 тыс. рублей</w:t>
      </w:r>
      <w:r w:rsidR="00C561EB" w:rsidRPr="00A80B51">
        <w:rPr>
          <w:rFonts w:ascii="Times New Roman" w:hAnsi="Times New Roman"/>
          <w:sz w:val="24"/>
          <w:szCs w:val="24"/>
        </w:rPr>
        <w:t xml:space="preserve">». </w:t>
      </w:r>
    </w:p>
    <w:p w:rsidR="008471E2" w:rsidRDefault="008471E2" w:rsidP="008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75" w:rsidRDefault="00B33775" w:rsidP="008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775"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3775">
        <w:rPr>
          <w:rFonts w:ascii="Times New Roman" w:hAnsi="Times New Roman"/>
          <w:sz w:val="24"/>
          <w:szCs w:val="24"/>
        </w:rPr>
        <w:t>Дополнить приложениями 11-12 к настоящему Решению</w:t>
      </w:r>
      <w:r w:rsidR="00714082">
        <w:rPr>
          <w:rFonts w:ascii="Times New Roman" w:hAnsi="Times New Roman"/>
          <w:sz w:val="24"/>
          <w:szCs w:val="24"/>
        </w:rPr>
        <w:t xml:space="preserve"> (прилагаются)</w:t>
      </w:r>
      <w:r>
        <w:rPr>
          <w:rFonts w:ascii="Times New Roman" w:hAnsi="Times New Roman"/>
          <w:sz w:val="24"/>
          <w:szCs w:val="24"/>
        </w:rPr>
        <w:t>.</w:t>
      </w:r>
    </w:p>
    <w:p w:rsidR="008471E2" w:rsidRPr="00B33775" w:rsidRDefault="008471E2" w:rsidP="0084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C561EB" w:rsidRDefault="00C561EB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291">
        <w:rPr>
          <w:rFonts w:ascii="Times New Roman" w:hAnsi="Times New Roman"/>
          <w:b/>
          <w:sz w:val="24"/>
          <w:szCs w:val="24"/>
        </w:rPr>
        <w:t>1.</w:t>
      </w:r>
      <w:r w:rsidR="00B33775">
        <w:rPr>
          <w:rFonts w:ascii="Times New Roman" w:hAnsi="Times New Roman"/>
          <w:b/>
          <w:sz w:val="24"/>
          <w:szCs w:val="24"/>
        </w:rPr>
        <w:t>7</w:t>
      </w:r>
      <w:r w:rsidRPr="009E329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риложения </w:t>
      </w:r>
      <w:r w:rsidR="001941B1">
        <w:rPr>
          <w:rFonts w:ascii="Times New Roman" w:hAnsi="Times New Roman"/>
          <w:sz w:val="24"/>
          <w:szCs w:val="24"/>
        </w:rPr>
        <w:t>1, 4</w:t>
      </w:r>
      <w:r w:rsidR="00597B1F">
        <w:rPr>
          <w:rFonts w:ascii="Times New Roman" w:hAnsi="Times New Roman"/>
          <w:sz w:val="24"/>
          <w:szCs w:val="24"/>
        </w:rPr>
        <w:t>-5</w:t>
      </w:r>
      <w:r w:rsidRPr="00330DA7">
        <w:rPr>
          <w:rFonts w:ascii="Times New Roman" w:hAnsi="Times New Roman"/>
          <w:sz w:val="24"/>
          <w:szCs w:val="24"/>
        </w:rPr>
        <w:t>,</w:t>
      </w:r>
      <w:r w:rsidR="00597B1F">
        <w:rPr>
          <w:rFonts w:ascii="Times New Roman" w:hAnsi="Times New Roman"/>
          <w:sz w:val="24"/>
          <w:szCs w:val="24"/>
        </w:rPr>
        <w:t xml:space="preserve"> </w:t>
      </w:r>
      <w:r w:rsidR="00330F87">
        <w:rPr>
          <w:rFonts w:ascii="Times New Roman" w:hAnsi="Times New Roman"/>
          <w:sz w:val="24"/>
          <w:szCs w:val="24"/>
        </w:rPr>
        <w:t>9-</w:t>
      </w:r>
      <w:r w:rsidR="001941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B51">
        <w:rPr>
          <w:rFonts w:ascii="Times New Roman" w:hAnsi="Times New Roman"/>
          <w:sz w:val="24"/>
          <w:szCs w:val="24"/>
        </w:rPr>
        <w:t>изложить в новой редакции (прилагаются).</w:t>
      </w:r>
      <w:r w:rsidR="00B33775">
        <w:rPr>
          <w:rFonts w:ascii="Times New Roman" w:hAnsi="Times New Roman"/>
          <w:sz w:val="24"/>
          <w:szCs w:val="24"/>
        </w:rPr>
        <w:t xml:space="preserve"> </w:t>
      </w:r>
    </w:p>
    <w:p w:rsidR="008471E2" w:rsidRPr="00A80B51" w:rsidRDefault="008471E2" w:rsidP="00847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1EB" w:rsidRDefault="00C561EB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2.</w:t>
      </w:r>
      <w:r w:rsidRPr="00A80B51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471E2" w:rsidRPr="00A80B51" w:rsidRDefault="008471E2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61EB" w:rsidRPr="00A80B51" w:rsidRDefault="00C561EB" w:rsidP="008471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0B51">
        <w:rPr>
          <w:rFonts w:ascii="Times New Roman" w:hAnsi="Times New Roman"/>
          <w:b/>
          <w:sz w:val="24"/>
          <w:szCs w:val="24"/>
        </w:rPr>
        <w:t>3.</w:t>
      </w:r>
      <w:r w:rsidRPr="00A80B51">
        <w:rPr>
          <w:rFonts w:ascii="Times New Roman" w:hAnsi="Times New Roman"/>
          <w:sz w:val="24"/>
          <w:szCs w:val="24"/>
        </w:rPr>
        <w:t xml:space="preserve"> Управляющему делами администрации (Т.Е. Тютнева) опубликовать настоящее Решение в газете «Вестник района».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56233" w:rsidRPr="00A80B51" w:rsidRDefault="00156233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A80B51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A80B51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A80B51">
        <w:rPr>
          <w:rFonts w:ascii="Times New Roman" w:hAnsi="Times New Roman"/>
          <w:snapToGrid w:val="0"/>
          <w:sz w:val="24"/>
          <w:szCs w:val="24"/>
        </w:rPr>
        <w:t>Мэр</w:t>
      </w:r>
      <w:r w:rsidRPr="00501D4D">
        <w:rPr>
          <w:rFonts w:ascii="Times New Roman" w:hAnsi="Times New Roman"/>
          <w:snapToGrid w:val="0"/>
          <w:sz w:val="24"/>
          <w:szCs w:val="24"/>
        </w:rPr>
        <w:t xml:space="preserve"> Зиминского муниципального</w:t>
      </w:r>
      <w:r>
        <w:rPr>
          <w:rFonts w:ascii="Times New Roman" w:hAnsi="Times New Roman"/>
          <w:snapToGrid w:val="0"/>
          <w:sz w:val="24"/>
          <w:szCs w:val="24"/>
        </w:rPr>
        <w:t xml:space="preserve"> района       </w:t>
      </w:r>
      <w:r w:rsidRPr="00A80B51">
        <w:rPr>
          <w:rFonts w:ascii="Times New Roman" w:hAnsi="Times New Roman"/>
          <w:snapToGrid w:val="0"/>
          <w:sz w:val="24"/>
          <w:szCs w:val="24"/>
        </w:rPr>
        <w:t xml:space="preserve">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</w:t>
      </w:r>
      <w:r w:rsidRPr="00A80B51">
        <w:rPr>
          <w:rFonts w:ascii="Times New Roman" w:hAnsi="Times New Roman"/>
          <w:snapToGrid w:val="0"/>
          <w:sz w:val="24"/>
          <w:szCs w:val="24"/>
        </w:rPr>
        <w:t xml:space="preserve">                       Н.В. Никитина</w:t>
      </w:r>
    </w:p>
    <w:p w:rsidR="00C561EB" w:rsidRPr="00A80B51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DE7A2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2EB7" w:rsidRDefault="00522EB7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2EB7" w:rsidRDefault="00522EB7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22EB7" w:rsidRDefault="00522EB7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СОГЛАСОВАНО: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по социальным вопросам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Ю.А. Чемезов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мэра по управлению муниципальным хозяйством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Н.Н. Ступин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Управляющий делами: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Т.Е. Тютнева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начальника финансового управления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Л.Ю. Помогаева</w:t>
      </w: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 xml:space="preserve">Начальник </w:t>
      </w:r>
      <w:r>
        <w:rPr>
          <w:rFonts w:ascii="Times New Roman" w:hAnsi="Times New Roman"/>
          <w:sz w:val="24"/>
          <w:szCs w:val="24"/>
        </w:rPr>
        <w:t xml:space="preserve">управления правовой, кадровой </w:t>
      </w:r>
    </w:p>
    <w:p w:rsidR="00C561EB" w:rsidRPr="0083039F" w:rsidRDefault="00C561EB" w:rsidP="00C561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работы</w:t>
      </w:r>
      <w:r w:rsidRPr="0083039F">
        <w:rPr>
          <w:rFonts w:ascii="Times New Roman" w:hAnsi="Times New Roman"/>
          <w:sz w:val="24"/>
          <w:szCs w:val="24"/>
        </w:rPr>
        <w:t>:</w:t>
      </w:r>
    </w:p>
    <w:p w:rsidR="00C561EB" w:rsidRDefault="00C561EB" w:rsidP="00C561E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83039F">
        <w:rPr>
          <w:rFonts w:ascii="Times New Roman" w:hAnsi="Times New Roman"/>
          <w:sz w:val="24"/>
          <w:szCs w:val="24"/>
        </w:rPr>
        <w:t>«___»____________201</w:t>
      </w:r>
      <w:r w:rsidR="00AD127F">
        <w:rPr>
          <w:rFonts w:ascii="Times New Roman" w:hAnsi="Times New Roman"/>
          <w:sz w:val="24"/>
          <w:szCs w:val="24"/>
        </w:rPr>
        <w:t>2</w:t>
      </w:r>
      <w:r w:rsidRPr="0083039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Е.В. Сыманович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F161C0" w:rsidRDefault="00C561EB" w:rsidP="00C561E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1EB" w:rsidRPr="005E546B" w:rsidRDefault="00C561EB" w:rsidP="00C561EB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szCs w:val="24"/>
        </w:rPr>
      </w:pPr>
    </w:p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Pr="00F06096" w:rsidRDefault="00C561EB" w:rsidP="00C561EB"/>
    <w:p w:rsidR="00C561EB" w:rsidRDefault="00C561EB" w:rsidP="00C561EB"/>
    <w:p w:rsidR="00C561EB" w:rsidRDefault="00C561EB" w:rsidP="00C561EB"/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>1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="00522EB7">
        <w:rPr>
          <w:rFonts w:ascii="Times New Roman CYR" w:hAnsi="Times New Roman CYR" w:cs="Times New Roman CYR"/>
          <w:sz w:val="18"/>
          <w:szCs w:val="18"/>
        </w:rPr>
        <w:t>2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522EB7">
        <w:rPr>
          <w:rFonts w:ascii="Times New Roman CYR" w:hAnsi="Times New Roman CYR" w:cs="Times New Roman CYR"/>
          <w:sz w:val="18"/>
          <w:szCs w:val="18"/>
        </w:rPr>
        <w:t>февраля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>
        <w:rPr>
          <w:rFonts w:ascii="Times New Roman CYR" w:hAnsi="Times New Roman CYR" w:cs="Times New Roman CYR"/>
          <w:sz w:val="18"/>
          <w:szCs w:val="18"/>
        </w:rPr>
        <w:t>1</w:t>
      </w:r>
      <w:r w:rsidR="00522EB7">
        <w:rPr>
          <w:rFonts w:ascii="Times New Roman CYR" w:hAnsi="Times New Roman CYR" w:cs="Times New Roman CYR"/>
          <w:sz w:val="18"/>
          <w:szCs w:val="18"/>
        </w:rPr>
        <w:t>70</w:t>
      </w:r>
    </w:p>
    <w:p w:rsidR="002D1FAF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D1FAF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D1FAF" w:rsidRPr="00A32F77" w:rsidRDefault="002D1FAF" w:rsidP="002D1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D1FAF">
        <w:rPr>
          <w:rFonts w:ascii="Times New Roman CYR" w:hAnsi="Times New Roman CYR" w:cs="Times New Roman CYR"/>
          <w:b/>
          <w:sz w:val="24"/>
          <w:szCs w:val="24"/>
        </w:rPr>
        <w:t>Прогнозируемые дохо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ды бюджета Зиминского районного </w:t>
      </w:r>
      <w:r w:rsidRPr="002D1FAF">
        <w:rPr>
          <w:rFonts w:ascii="Times New Roman CYR" w:hAnsi="Times New Roman CYR" w:cs="Times New Roman CYR"/>
          <w:b/>
          <w:sz w:val="24"/>
          <w:szCs w:val="24"/>
        </w:rPr>
        <w:t>муниципального образования на 2012 год</w:t>
      </w:r>
    </w:p>
    <w:p w:rsidR="002D1FAF" w:rsidRPr="00EF5CBC" w:rsidRDefault="002D1FAF" w:rsidP="002D1F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2D1FAF" w:rsidRPr="00493E7A" w:rsidRDefault="002D1FAF" w:rsidP="002D1FA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  <w:lang w:val="en-US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</w:t>
      </w:r>
      <w:r w:rsidRPr="00F83E5D">
        <w:rPr>
          <w:rFonts w:ascii="Times New Roman CYR" w:hAnsi="Times New Roman CYR" w:cs="Times New Roman CYR"/>
          <w:sz w:val="20"/>
          <w:szCs w:val="20"/>
        </w:rPr>
        <w:t>рублей</w:t>
      </w:r>
      <w:r w:rsidRPr="00B446BB">
        <w:rPr>
          <w:rFonts w:ascii="Times New Roman CYR" w:hAnsi="Times New Roman CYR" w:cs="Times New Roman CYR"/>
          <w:sz w:val="20"/>
          <w:szCs w:val="20"/>
        </w:rPr>
        <w:t>)</w:t>
      </w:r>
    </w:p>
    <w:tbl>
      <w:tblPr>
        <w:tblW w:w="9765" w:type="dxa"/>
        <w:tblInd w:w="93" w:type="dxa"/>
        <w:tblLook w:val="04A0"/>
      </w:tblPr>
      <w:tblGrid>
        <w:gridCol w:w="5118"/>
        <w:gridCol w:w="2977"/>
        <w:gridCol w:w="1670"/>
      </w:tblGrid>
      <w:tr w:rsidR="00522EB7" w:rsidRPr="00522EB7" w:rsidTr="00D02661">
        <w:trPr>
          <w:trHeight w:val="255"/>
          <w:tblHeader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522EB7" w:rsidRPr="00522EB7" w:rsidTr="00D02661">
        <w:trPr>
          <w:trHeight w:val="255"/>
          <w:tblHeader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EB7" w:rsidRPr="00522EB7" w:rsidTr="00D02661">
        <w:trPr>
          <w:trHeight w:val="255"/>
          <w:tblHeader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2EB7" w:rsidRPr="00522EB7" w:rsidTr="00D02661">
        <w:trPr>
          <w:trHeight w:val="255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22EB7" w:rsidRPr="00522EB7" w:rsidTr="00522EB7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37 617 150,00</w:t>
            </w:r>
          </w:p>
        </w:tc>
      </w:tr>
      <w:tr w:rsidR="00522EB7" w:rsidRPr="00522EB7" w:rsidTr="00522EB7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30 703 000,00</w:t>
            </w:r>
          </w:p>
        </w:tc>
      </w:tr>
      <w:tr w:rsidR="00522EB7" w:rsidRPr="00522EB7" w:rsidTr="00522EB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30 703 000,00</w:t>
            </w:r>
          </w:p>
        </w:tc>
      </w:tr>
      <w:tr w:rsidR="00522EB7" w:rsidRPr="00522EB7" w:rsidTr="00522EB7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30 651 000,00</w:t>
            </w:r>
          </w:p>
        </w:tc>
      </w:tr>
      <w:tr w:rsidR="00522EB7" w:rsidRPr="00522EB7" w:rsidTr="00522EB7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52 000,00</w:t>
            </w:r>
          </w:p>
        </w:tc>
      </w:tr>
      <w:tr w:rsidR="00522EB7" w:rsidRPr="00522EB7" w:rsidTr="00522EB7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3 877 000,00</w:t>
            </w:r>
          </w:p>
        </w:tc>
      </w:tr>
      <w:tr w:rsidR="00522EB7" w:rsidRPr="00522EB7" w:rsidTr="00522EB7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000  1  05  01000  00  0000  110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1 691 000,00</w:t>
            </w:r>
          </w:p>
        </w:tc>
      </w:tr>
      <w:tr w:rsidR="00522EB7" w:rsidRPr="00522EB7" w:rsidTr="00522EB7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000  1  05  01010  00  0000  110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1 044 000,00</w:t>
            </w:r>
          </w:p>
        </w:tc>
      </w:tr>
      <w:tr w:rsidR="00522EB7" w:rsidRPr="00522EB7" w:rsidTr="00522EB7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000  1  05  01011  01  0000  110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1 044 000,00</w:t>
            </w:r>
          </w:p>
        </w:tc>
      </w:tr>
      <w:tr w:rsidR="00522EB7" w:rsidRPr="00522EB7" w:rsidTr="00522EB7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000  1  05  01020  00  0000  110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642 000,00</w:t>
            </w:r>
          </w:p>
        </w:tc>
      </w:tr>
      <w:tr w:rsidR="00522EB7" w:rsidRPr="00522EB7" w:rsidTr="00522EB7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000  1  05  01021  01  0000  110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642 000,00</w:t>
            </w:r>
          </w:p>
        </w:tc>
      </w:tr>
      <w:tr w:rsidR="00522EB7" w:rsidRPr="00522EB7" w:rsidTr="00522EB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000  1  05  01040  00  0000  110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22EB7" w:rsidRPr="00522EB7" w:rsidTr="00522EB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000  1  05  01041  02  0000  110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000  1  05  02000  00  0000  110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000  1  05  02010  02  0000  110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2 130 000,00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000  1  05  03000  00  0000  110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000  1  05  03010  01  0000  110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56 000,00</w:t>
            </w:r>
          </w:p>
        </w:tc>
      </w:tr>
      <w:tr w:rsidR="00522EB7" w:rsidRPr="00522EB7" w:rsidTr="00522EB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112 000,00</w:t>
            </w:r>
          </w:p>
        </w:tc>
      </w:tr>
      <w:tr w:rsidR="00522EB7" w:rsidRPr="00522EB7" w:rsidTr="00522EB7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22EB7" w:rsidRPr="00522EB7" w:rsidTr="00522EB7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28 000,00</w:t>
            </w:r>
          </w:p>
        </w:tc>
      </w:tr>
      <w:tr w:rsidR="00522EB7" w:rsidRPr="00522EB7" w:rsidTr="00522EB7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000  1  08  07000  01  0000  110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522EB7" w:rsidRPr="00522EB7" w:rsidTr="00522EB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000  1  08  07080  01  0000 110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522EB7" w:rsidRPr="00522EB7" w:rsidTr="00522EB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000  1  08  07084  01  0000 110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522EB7" w:rsidRPr="00522EB7" w:rsidTr="00522EB7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424 250,00</w:t>
            </w:r>
          </w:p>
        </w:tc>
      </w:tr>
      <w:tr w:rsidR="00522EB7" w:rsidRPr="00522EB7" w:rsidTr="00522EB7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424 250,00</w:t>
            </w:r>
          </w:p>
        </w:tc>
      </w:tr>
      <w:tr w:rsidR="00522EB7" w:rsidRPr="00522EB7" w:rsidTr="00522EB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404 250,00</w:t>
            </w:r>
          </w:p>
        </w:tc>
      </w:tr>
      <w:tr w:rsidR="00522EB7" w:rsidRPr="00522EB7" w:rsidTr="00522EB7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000  1  11  05013  10  0000  120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404 250,00</w:t>
            </w:r>
          </w:p>
        </w:tc>
      </w:tr>
      <w:tr w:rsidR="00522EB7" w:rsidRPr="00522EB7" w:rsidTr="00522EB7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22EB7" w:rsidRPr="00522EB7" w:rsidTr="00522EB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522EB7" w:rsidRPr="00522EB7" w:rsidTr="00522EB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260 000,00</w:t>
            </w:r>
          </w:p>
        </w:tc>
      </w:tr>
      <w:tr w:rsidR="00522EB7" w:rsidRPr="00522EB7" w:rsidTr="00522EB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522EB7" w:rsidRPr="00522EB7" w:rsidTr="00522EB7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Плата за иные виды негативного воздействия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000  1  12  01050  01  0000  120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000  1  13  00000  00  0000  000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173 000,00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000  1  13  01000  00  0000  130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000  1  13  01990  00  0000  130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000  1  13  01995  05  0000  130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173 000,00</w:t>
            </w:r>
          </w:p>
        </w:tc>
      </w:tr>
      <w:tr w:rsidR="00522EB7" w:rsidRPr="00522EB7" w:rsidTr="00522EB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842 900,00</w:t>
            </w:r>
          </w:p>
        </w:tc>
      </w:tr>
      <w:tr w:rsidR="00522EB7" w:rsidRPr="00522EB7" w:rsidTr="00522EB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22EB7" w:rsidRPr="00522EB7" w:rsidTr="00522EB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000  1 14  02050  05  0000  410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22EB7" w:rsidRPr="00522EB7" w:rsidTr="00522EB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22EB7" w:rsidRPr="00522EB7" w:rsidTr="00522EB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542 900,00</w:t>
            </w:r>
          </w:p>
        </w:tc>
      </w:tr>
      <w:tr w:rsidR="00522EB7" w:rsidRPr="00522EB7" w:rsidTr="00522EB7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000  1  14  06013  10  0000  430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542 900,00</w:t>
            </w:r>
          </w:p>
        </w:tc>
      </w:tr>
      <w:tr w:rsidR="00522EB7" w:rsidRPr="00522EB7" w:rsidTr="00522EB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824 000,00</w:t>
            </w:r>
          </w:p>
        </w:tc>
      </w:tr>
      <w:tr w:rsidR="00522EB7" w:rsidRPr="00522EB7" w:rsidTr="00522EB7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23 000,00</w:t>
            </w:r>
          </w:p>
        </w:tc>
      </w:tr>
      <w:tr w:rsidR="00522EB7" w:rsidRPr="00522EB7" w:rsidTr="00522EB7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522EB7" w:rsidRPr="00522EB7" w:rsidTr="00522EB7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522EB7" w:rsidRPr="00522EB7" w:rsidTr="00522EB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000  1  16  06000  01  0000  140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522EB7" w:rsidRPr="00522EB7" w:rsidTr="00522EB7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22EB7" w:rsidRPr="00522EB7" w:rsidTr="00522EB7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690 000,00</w:t>
            </w:r>
          </w:p>
        </w:tc>
      </w:tr>
      <w:tr w:rsidR="00522EB7" w:rsidRPr="00522EB7" w:rsidTr="00522EB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000  1  17  00000  00  0000  000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401 000,00</w:t>
            </w:r>
          </w:p>
        </w:tc>
      </w:tr>
      <w:tr w:rsidR="00522EB7" w:rsidRPr="00522EB7" w:rsidTr="00522EB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000  1  17  05000  00  0000  180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000  1  17  05050  05  0000  180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401 000,00</w:t>
            </w:r>
          </w:p>
        </w:tc>
      </w:tr>
      <w:tr w:rsidR="00522EB7" w:rsidRPr="00522EB7" w:rsidTr="00522EB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000  2  00  00000  00  0000  000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265 652 355,00</w:t>
            </w:r>
          </w:p>
        </w:tc>
      </w:tr>
      <w:tr w:rsidR="00522EB7" w:rsidRPr="00522EB7" w:rsidTr="00522EB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000  2  02  00000  00  0000  000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265 652 355,00</w:t>
            </w:r>
          </w:p>
        </w:tc>
      </w:tr>
      <w:tr w:rsidR="00522EB7" w:rsidRPr="00522EB7" w:rsidTr="00522EB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000  2  02  01000  00  0000  151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66 738 000,00</w:t>
            </w:r>
          </w:p>
        </w:tc>
      </w:tr>
      <w:tr w:rsidR="00522EB7" w:rsidRPr="00522EB7" w:rsidTr="00522EB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000  2  02  01000  00  0000  151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56 255 000,00</w:t>
            </w:r>
          </w:p>
        </w:tc>
      </w:tr>
      <w:tr w:rsidR="00522EB7" w:rsidRPr="00522EB7" w:rsidTr="00522EB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000  2  02  01001  05  0000  151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56 255 000,00</w:t>
            </w:r>
          </w:p>
        </w:tc>
      </w:tr>
      <w:tr w:rsidR="00522EB7" w:rsidRPr="00522EB7" w:rsidTr="00522EB7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000  2  02  01003  00  0000  151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10 483 000,00</w:t>
            </w:r>
          </w:p>
        </w:tc>
      </w:tr>
      <w:tr w:rsidR="00522EB7" w:rsidRPr="00522EB7" w:rsidTr="00522EB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000  2  02  01003  05  0000  151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10 483 000,00</w:t>
            </w:r>
          </w:p>
        </w:tc>
      </w:tr>
      <w:tr w:rsidR="00522EB7" w:rsidRPr="00522EB7" w:rsidTr="00522EB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000  2  02  02000  00  0000  151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12 610 000,00</w:t>
            </w:r>
          </w:p>
        </w:tc>
      </w:tr>
      <w:tr w:rsidR="00522EB7" w:rsidRPr="00522EB7" w:rsidTr="00522EB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000  2  02  02999  00  0000  151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12 610 000,00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000  2  02  02999  05  0000  151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12 610 000,00</w:t>
            </w:r>
          </w:p>
        </w:tc>
      </w:tr>
      <w:tr w:rsidR="00522EB7" w:rsidRPr="00522EB7" w:rsidTr="00522EB7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в целях софинансирования расходных обязательств по выплате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000  2  02  02999  05  0000  151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1 010 000,00</w:t>
            </w:r>
          </w:p>
        </w:tc>
      </w:tr>
      <w:tr w:rsidR="00522EB7" w:rsidRPr="00522EB7" w:rsidTr="00522EB7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Субсидии на реализацию мероприятий муниципальных программ повышения эффективности бюджетных расходов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000  2  02  02999  05  0000  151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11 600 000,00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000  2  02  03000  00  0000  151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171 388 972,00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000  2  02  03007  00  0000  151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8 872,00</w:t>
            </w:r>
          </w:p>
        </w:tc>
      </w:tr>
      <w:tr w:rsidR="00522EB7" w:rsidRPr="00522EB7" w:rsidTr="00522EB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000  2  02  03007  05  0000  151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8 872,00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000  2  02  03022  00  0000  151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737 500,00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предоставление гражданам субсидий на оплату жилых помещений и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000  2  02  03022  05  0000  151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737 500,00</w:t>
            </w:r>
          </w:p>
        </w:tc>
      </w:tr>
      <w:tr w:rsidR="00522EB7" w:rsidRPr="00522EB7" w:rsidTr="00522EB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000  2  02  03024  00  0000  151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24 026 900,00</w:t>
            </w:r>
          </w:p>
        </w:tc>
      </w:tr>
      <w:tr w:rsidR="00522EB7" w:rsidRPr="00522EB7" w:rsidTr="00522EB7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000  2  02  03024  05  0000  151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24 026 900,00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Хранение, комплектование,  учет и использование архивных документов, относящихся к областной государственной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000  2  02  03024  05  0000  151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402 000,00</w:t>
            </w:r>
          </w:p>
        </w:tc>
      </w:tr>
      <w:tr w:rsidR="00522EB7" w:rsidRPr="00522EB7" w:rsidTr="00522EB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Государственные полномочия в области охраны труда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000  2  02  03024  05  0000  151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460 000,00</w:t>
            </w:r>
          </w:p>
        </w:tc>
      </w:tr>
      <w:tr w:rsidR="00522EB7" w:rsidRPr="00522EB7" w:rsidTr="00522EB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000  2  02  03024  05  0000  151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420 000,00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000  2  02  03024  05  0000  151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159 500,00</w:t>
            </w:r>
          </w:p>
        </w:tc>
      </w:tr>
      <w:tr w:rsidR="00522EB7" w:rsidRPr="00522EB7" w:rsidTr="00522EB7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000  2  02  03024  05  0000  151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459 300,00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Предоставление мер социальной поддержки многодетным и малоимущим семьям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000  2  02  03024  05  0000  151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2 046 100,00</w:t>
            </w:r>
          </w:p>
        </w:tc>
      </w:tr>
      <w:tr w:rsidR="00522EB7" w:rsidRPr="00522EB7" w:rsidTr="00522EB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здоровья граждан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000  2  02  03024  05  0000  151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20 080 000,00</w:t>
            </w:r>
          </w:p>
        </w:tc>
      </w:tr>
      <w:tr w:rsidR="00522EB7" w:rsidRPr="00522EB7" w:rsidTr="00522EB7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000  2  02  03026  00  0000  151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1 751 100,00</w:t>
            </w:r>
          </w:p>
        </w:tc>
      </w:tr>
      <w:tr w:rsidR="00522EB7" w:rsidRPr="00522EB7" w:rsidTr="00522EB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000  2  02  03026  05  0000  151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1 751 100,00</w:t>
            </w:r>
          </w:p>
        </w:tc>
      </w:tr>
      <w:tr w:rsidR="00522EB7" w:rsidRPr="00522EB7" w:rsidTr="00522EB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образований 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000  2  02  03055  00  0000  151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3 269 000,00</w:t>
            </w:r>
          </w:p>
        </w:tc>
      </w:tr>
      <w:tr w:rsidR="00522EB7" w:rsidRPr="00522EB7" w:rsidTr="00522EB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муниципальных районов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000  2  02  03055  05  0000  151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3 269 000,00</w:t>
            </w:r>
          </w:p>
        </w:tc>
      </w:tr>
      <w:tr w:rsidR="00522EB7" w:rsidRPr="00522EB7" w:rsidTr="00522EB7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000  2  02  03999  00  0000  151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141 595 600,00</w:t>
            </w:r>
          </w:p>
        </w:tc>
      </w:tr>
      <w:tr w:rsidR="00522EB7" w:rsidRPr="00522EB7" w:rsidTr="00522EB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000  2  02  03999  05  0000  151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141 595 600,00</w:t>
            </w:r>
          </w:p>
        </w:tc>
      </w:tr>
      <w:tr w:rsidR="00522EB7" w:rsidRPr="00522EB7" w:rsidTr="00522EB7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000  2  02  03999  05  0000  151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141 595 600,00</w:t>
            </w:r>
          </w:p>
        </w:tc>
      </w:tr>
      <w:tr w:rsidR="00522EB7" w:rsidRPr="00522EB7" w:rsidTr="00522EB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000  2  02  04000  00  0000  151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14 915 383,00</w:t>
            </w:r>
          </w:p>
        </w:tc>
      </w:tr>
      <w:tr w:rsidR="00522EB7" w:rsidRPr="00522EB7" w:rsidTr="00522EB7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000  2  02  04014  00  0000  151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6 600 783,00</w:t>
            </w:r>
          </w:p>
        </w:tc>
      </w:tr>
      <w:tr w:rsidR="00522EB7" w:rsidRPr="00522EB7" w:rsidTr="00522EB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000  2  02  04014  05  0000  151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6 600 783,00</w:t>
            </w:r>
          </w:p>
        </w:tc>
      </w:tr>
      <w:tr w:rsidR="00522EB7" w:rsidRPr="00522EB7" w:rsidTr="00522EB7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000  2  02  04025  00  0000 151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219 000,00</w:t>
            </w:r>
          </w:p>
        </w:tc>
      </w:tr>
      <w:tr w:rsidR="00522EB7" w:rsidRPr="00522EB7" w:rsidTr="00522EB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000  2  02  04025  05  0000 151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219 000,00</w:t>
            </w:r>
          </w:p>
        </w:tc>
      </w:tr>
      <w:tr w:rsidR="00522EB7" w:rsidRPr="00522EB7" w:rsidTr="00522EB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на реализацию программ модернизации здравоохранения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000  2  02  04034  00  0000  151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8 095 600,00</w:t>
            </w:r>
          </w:p>
        </w:tc>
      </w:tr>
      <w:tr w:rsidR="00522EB7" w:rsidRPr="00522EB7" w:rsidTr="00522EB7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на реализацию программ модернизации здравоохранения в части укрепления материально-технической базы медицинских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000  2  02  04034  00  0001  151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8 095 600,00</w:t>
            </w:r>
          </w:p>
        </w:tc>
      </w:tr>
      <w:tr w:rsidR="00522EB7" w:rsidRPr="00522EB7" w:rsidTr="00522EB7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000  2  02  04034  05  0001  151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8 095 600,00</w:t>
            </w:r>
          </w:p>
        </w:tc>
      </w:tr>
      <w:tr w:rsidR="00522EB7" w:rsidRPr="00522EB7" w:rsidTr="00522EB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000  0  00  00000  00  0000  000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B7" w:rsidRPr="00522EB7" w:rsidRDefault="00522EB7" w:rsidP="00522E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EB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303 269 505,00</w:t>
            </w:r>
          </w:p>
        </w:tc>
      </w:tr>
    </w:tbl>
    <w:p w:rsidR="00A37552" w:rsidRDefault="00A3755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D0955" w:rsidRDefault="000D0955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D0955" w:rsidRDefault="000D0955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D0955" w:rsidRDefault="000D0955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D0955" w:rsidRDefault="000D0955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6024E6" w:rsidRDefault="006024E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6024E6" w:rsidRDefault="006024E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6024E6" w:rsidRDefault="006024E6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A37552" w:rsidRDefault="00A3755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2D1FAF" w:rsidRDefault="002D1FAF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2D1FAF" w:rsidRDefault="002D1FAF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2D1FAF" w:rsidRDefault="002D1FAF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t xml:space="preserve">Приложение </w:t>
      </w:r>
      <w:r w:rsidR="00E84842">
        <w:rPr>
          <w:rFonts w:ascii="Times New Roman" w:hAnsi="Times New Roman"/>
          <w:sz w:val="18"/>
          <w:szCs w:val="18"/>
        </w:rPr>
        <w:t>4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C561EB" w:rsidRPr="00EF351C" w:rsidRDefault="00A37552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="00C561EB"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 w:rsidR="00A37552"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="00522EB7">
        <w:rPr>
          <w:rFonts w:ascii="Times New Roman CYR" w:hAnsi="Times New Roman CYR" w:cs="Times New Roman CYR"/>
          <w:sz w:val="18"/>
          <w:szCs w:val="18"/>
        </w:rPr>
        <w:t>2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522EB7">
        <w:rPr>
          <w:rFonts w:ascii="Times New Roman CYR" w:hAnsi="Times New Roman CYR" w:cs="Times New Roman CYR"/>
          <w:sz w:val="18"/>
          <w:szCs w:val="18"/>
        </w:rPr>
        <w:t>февраля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 w:rsidR="00644081"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 w:rsidR="00A37552">
        <w:rPr>
          <w:rFonts w:ascii="Times New Roman CYR" w:hAnsi="Times New Roman CYR" w:cs="Times New Roman CYR"/>
          <w:sz w:val="18"/>
          <w:szCs w:val="18"/>
        </w:rPr>
        <w:t>1</w:t>
      </w:r>
      <w:r w:rsidR="00522EB7">
        <w:rPr>
          <w:rFonts w:ascii="Times New Roman CYR" w:hAnsi="Times New Roman CYR" w:cs="Times New Roman CYR"/>
          <w:sz w:val="18"/>
          <w:szCs w:val="18"/>
        </w:rPr>
        <w:t>70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A32F77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2F77">
        <w:rPr>
          <w:rFonts w:ascii="Times New Roman CYR" w:hAnsi="Times New Roman CYR" w:cs="Times New Roman CYR"/>
          <w:b/>
          <w:sz w:val="24"/>
          <w:szCs w:val="24"/>
        </w:rPr>
        <w:t>Распределение бюджетных ассигнований по разделам и подразделам классификации бюдже</w:t>
      </w:r>
      <w:r w:rsidR="00A37552">
        <w:rPr>
          <w:rFonts w:ascii="Times New Roman CYR" w:hAnsi="Times New Roman CYR" w:cs="Times New Roman CYR"/>
          <w:b/>
          <w:sz w:val="24"/>
          <w:szCs w:val="24"/>
        </w:rPr>
        <w:t>тов Российской Федерации на 2012</w:t>
      </w:r>
      <w:r w:rsidRPr="00A32F77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C561EB" w:rsidRPr="00EF5CB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C561EB" w:rsidRDefault="00C561EB" w:rsidP="00AE54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</w:t>
      </w:r>
      <w:r w:rsidRPr="00F83E5D">
        <w:rPr>
          <w:rFonts w:ascii="Times New Roman CYR" w:hAnsi="Times New Roman CYR" w:cs="Times New Roman CYR"/>
          <w:sz w:val="20"/>
          <w:szCs w:val="20"/>
        </w:rPr>
        <w:t>рублей</w:t>
      </w:r>
      <w:r w:rsidRPr="00B446BB">
        <w:rPr>
          <w:rFonts w:ascii="Times New Roman CYR" w:hAnsi="Times New Roman CYR" w:cs="Times New Roman CYR"/>
          <w:sz w:val="20"/>
          <w:szCs w:val="20"/>
        </w:rPr>
        <w:t>)</w:t>
      </w:r>
    </w:p>
    <w:p w:rsidR="005B22FD" w:rsidRDefault="005B22FD" w:rsidP="00493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B22FD" w:rsidRPr="00AE5493" w:rsidRDefault="005B22FD" w:rsidP="005B2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824" w:type="dxa"/>
        <w:tblInd w:w="93" w:type="dxa"/>
        <w:tblLook w:val="04A0"/>
      </w:tblPr>
      <w:tblGrid>
        <w:gridCol w:w="542"/>
        <w:gridCol w:w="542"/>
        <w:gridCol w:w="541"/>
        <w:gridCol w:w="541"/>
        <w:gridCol w:w="541"/>
        <w:gridCol w:w="541"/>
        <w:gridCol w:w="2296"/>
        <w:gridCol w:w="1260"/>
        <w:gridCol w:w="1220"/>
        <w:gridCol w:w="1800"/>
      </w:tblGrid>
      <w:tr w:rsidR="00493E7A" w:rsidRPr="00493E7A" w:rsidTr="00BC07E4">
        <w:trPr>
          <w:trHeight w:val="645"/>
          <w:tblHeader/>
        </w:trPr>
        <w:tc>
          <w:tcPr>
            <w:tcW w:w="554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37 132 058,05</w:t>
            </w:r>
          </w:p>
        </w:tc>
      </w:tr>
      <w:tr w:rsidR="00493E7A" w:rsidRPr="00493E7A" w:rsidTr="00493E7A">
        <w:trPr>
          <w:trHeight w:val="43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1 543 292,00</w:t>
            </w:r>
          </w:p>
        </w:tc>
      </w:tr>
      <w:tr w:rsidR="00493E7A" w:rsidRPr="00493E7A" w:rsidTr="00493E7A">
        <w:trPr>
          <w:trHeight w:val="64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1 347 254,94</w:t>
            </w:r>
          </w:p>
        </w:tc>
      </w:tr>
      <w:tr w:rsidR="00493E7A" w:rsidRPr="00493E7A" w:rsidTr="00493E7A">
        <w:trPr>
          <w:trHeight w:val="64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17 177 298,74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8 872,00</w:t>
            </w:r>
          </w:p>
        </w:tc>
      </w:tr>
      <w:tr w:rsidR="00493E7A" w:rsidRPr="00493E7A" w:rsidTr="00493E7A">
        <w:trPr>
          <w:trHeight w:val="43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12 671 251,37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4 334 089,00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2 630 041,00</w:t>
            </w:r>
          </w:p>
        </w:tc>
      </w:tr>
      <w:tr w:rsidR="00493E7A" w:rsidRPr="00493E7A" w:rsidTr="00493E7A">
        <w:trPr>
          <w:trHeight w:val="43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2 615 041,00</w:t>
            </w:r>
          </w:p>
        </w:tc>
      </w:tr>
      <w:tr w:rsidR="00493E7A" w:rsidRPr="00493E7A" w:rsidTr="00493E7A">
        <w:trPr>
          <w:trHeight w:val="43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1 406 955,00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211 555,00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1 195 400,00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341 481,00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282 000,00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59 481,00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203 259 625,17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20 272 184,51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167 312 259,72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461 000,00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15 214 180,94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7 968 925,89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6 338 941,43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1 629 984,46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39 702 632,43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6 659 367,38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5 194 759,05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27 848 506,00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6 592 936,00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1 237 116,00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2 870 720,00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2 065 100,00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320 800,00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320 800,00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827 379,00</w:t>
            </w:r>
          </w:p>
        </w:tc>
      </w:tr>
      <w:tr w:rsidR="00493E7A" w:rsidRPr="00493E7A" w:rsidTr="00493E7A">
        <w:trPr>
          <w:trHeight w:val="25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827 379,00</w:t>
            </w:r>
          </w:p>
        </w:tc>
      </w:tr>
      <w:tr w:rsidR="00493E7A" w:rsidRPr="00493E7A" w:rsidTr="00493E7A">
        <w:trPr>
          <w:trHeight w:val="43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493E7A" w:rsidRPr="00493E7A" w:rsidTr="00493E7A">
        <w:trPr>
          <w:trHeight w:val="43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4 700 000,00</w:t>
            </w:r>
          </w:p>
        </w:tc>
      </w:tr>
      <w:tr w:rsidR="00493E7A" w:rsidRPr="00493E7A" w:rsidTr="00493E7A">
        <w:trPr>
          <w:trHeight w:val="435"/>
        </w:trPr>
        <w:tc>
          <w:tcPr>
            <w:tcW w:w="554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3 300 000,00</w:t>
            </w:r>
          </w:p>
        </w:tc>
      </w:tr>
      <w:tr w:rsidR="00493E7A" w:rsidRPr="00493E7A" w:rsidTr="00493E7A">
        <w:trPr>
          <w:trHeight w:val="27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E7A" w:rsidRPr="00493E7A" w:rsidRDefault="00493E7A" w:rsidP="00493E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3E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308 200 333,54</w:t>
            </w:r>
          </w:p>
        </w:tc>
      </w:tr>
    </w:tbl>
    <w:p w:rsidR="00C561EB" w:rsidRDefault="00C561EB" w:rsidP="0018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C561EB" w:rsidRPr="005256E5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F640A1" w:rsidRDefault="00F640A1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F640A1" w:rsidRPr="00F640A1" w:rsidRDefault="00F640A1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B22FD" w:rsidRDefault="005B22FD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B22FD" w:rsidRDefault="005B22FD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B22FD" w:rsidRDefault="005B22FD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5B22FD" w:rsidRDefault="005B22FD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644081" w:rsidRDefault="00644081" w:rsidP="0064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50D0" w:rsidRDefault="00EA50D0" w:rsidP="0064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50D0" w:rsidRDefault="00EA50D0" w:rsidP="0064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50D0" w:rsidRDefault="00EA50D0" w:rsidP="0064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A50D0" w:rsidRDefault="00EA50D0" w:rsidP="00644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61EB" w:rsidRPr="00EF351C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z w:val="18"/>
          <w:szCs w:val="18"/>
        </w:rPr>
        <w:t xml:space="preserve">Приложение </w:t>
      </w:r>
      <w:r w:rsidR="00E84842">
        <w:rPr>
          <w:rFonts w:ascii="Times New Roman" w:hAnsi="Times New Roman"/>
          <w:sz w:val="18"/>
          <w:szCs w:val="18"/>
        </w:rPr>
        <w:t>5</w:t>
      </w:r>
      <w:r w:rsidRPr="00EF351C"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="00522EB7">
        <w:rPr>
          <w:rFonts w:ascii="Times New Roman CYR" w:hAnsi="Times New Roman CYR" w:cs="Times New Roman CYR"/>
          <w:sz w:val="18"/>
          <w:szCs w:val="18"/>
        </w:rPr>
        <w:t>2 февраля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>
        <w:rPr>
          <w:rFonts w:ascii="Times New Roman CYR" w:hAnsi="Times New Roman CYR" w:cs="Times New Roman CYR"/>
          <w:sz w:val="18"/>
          <w:szCs w:val="18"/>
        </w:rPr>
        <w:t>1</w:t>
      </w:r>
      <w:r w:rsidR="00522EB7">
        <w:rPr>
          <w:rFonts w:ascii="Times New Roman CYR" w:hAnsi="Times New Roman CYR" w:cs="Times New Roman CYR"/>
          <w:sz w:val="18"/>
          <w:szCs w:val="18"/>
        </w:rPr>
        <w:t>70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A32F77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32F77">
        <w:rPr>
          <w:rFonts w:ascii="Times New Roman CYR" w:hAnsi="Times New Roman CYR" w:cs="Times New Roman CYR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</w:t>
      </w:r>
      <w:r w:rsidR="00A37552">
        <w:rPr>
          <w:rFonts w:ascii="Times New Roman CYR" w:hAnsi="Times New Roman CYR" w:cs="Times New Roman CYR"/>
          <w:b/>
          <w:sz w:val="24"/>
          <w:szCs w:val="24"/>
        </w:rPr>
        <w:t>асходов местного бюджета на 2012</w:t>
      </w:r>
      <w:r w:rsidRPr="00A32F77">
        <w:rPr>
          <w:rFonts w:ascii="Times New Roman CYR" w:hAnsi="Times New Roman CYR" w:cs="Times New Roman CYR"/>
          <w:b/>
          <w:sz w:val="24"/>
          <w:szCs w:val="24"/>
        </w:rPr>
        <w:t xml:space="preserve"> год</w:t>
      </w:r>
    </w:p>
    <w:p w:rsidR="00C561EB" w:rsidRPr="00615B02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  <w:r w:rsidRPr="00B446BB">
        <w:rPr>
          <w:rFonts w:ascii="Times New Roman CYR" w:hAnsi="Times New Roman CYR" w:cs="Times New Roman CYR"/>
          <w:sz w:val="20"/>
          <w:szCs w:val="20"/>
        </w:rPr>
        <w:t>(рублей)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0"/>
          <w:szCs w:val="20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9655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264"/>
        <w:gridCol w:w="683"/>
        <w:gridCol w:w="860"/>
        <w:gridCol w:w="740"/>
        <w:gridCol w:w="916"/>
        <w:gridCol w:w="640"/>
        <w:gridCol w:w="1690"/>
      </w:tblGrid>
      <w:tr w:rsidR="00BC07E4" w:rsidRPr="00BC07E4" w:rsidTr="00BC07E4">
        <w:trPr>
          <w:trHeight w:val="270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ЗИМИНСКОГО РАЙОННОГО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69 900 463,17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20 676 137,74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1 543 292,00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1 513 292,00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1 513 292,00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17 177 298,74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16 077 298,74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16 077 298,74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8 872,00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8 872,00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8 872,00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1 896 675,00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 проведение предпродажной подготовки и продажи федерального имущества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0012900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338 625,00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0012900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338 625,00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64 250,00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64 250,00</w:t>
            </w:r>
          </w:p>
        </w:tc>
      </w:tr>
      <w:tr w:rsidR="00BC07E4" w:rsidRPr="00BC07E4" w:rsidTr="00BC07E4">
        <w:trPr>
          <w:trHeight w:val="8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459 300,00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459 300,00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осуществлению лицензирования розничной продажи алкогольной продукции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159 500,00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159 500,00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«Улучшение условий и охраны труда в организациях Зиминского районного муниципального образования на 2012 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7 500,00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2 630 041,00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2 615 041,00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2 525 041,00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2 525 041,00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«Профилактика правонарушений в Зиминском районном  муниципальном образовании на 2011-2012 г.г»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7950008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1 406 955,00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211 555,00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151 555,00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151 555,00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«Повышение безопасности дорожного движения в Зиминском районе на 2007-2012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Отдельные мероприятия в области дорожного хозяйства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7950016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1 195 400,00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1 195 400,00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государственными органами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1 195 400,00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341 481,00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«Энергосбережение и повышение энергетической эффективности в Зиминском районном образовании на 2011-2015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коммунального хозяйства по развитию, реконструкции и замене инженерных сетей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59 481,00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оругов и поселений в рамках благоустройства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59 481,00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59 481,00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«Охрана окружающей среды на территории Зиминского района на 2012 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161 000,00</w:t>
            </w:r>
          </w:p>
        </w:tc>
      </w:tr>
      <w:tr w:rsidR="00BC07E4" w:rsidRPr="00BC07E4" w:rsidTr="00BC07E4">
        <w:trPr>
          <w:trHeight w:val="8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«Комплексные меры профилактики социально-негативных явлений (наркомании, алкоголизма, табакокурения, токсикомании, экстремизма) среди жителей Зиминского района на 2010-2012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«Молодежь Зиминского района на 2012 год»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102 300,00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184 200,00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184 200,00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184 200,00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184 200,00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39 702 632,43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Стационарная медицинская помощь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6 659 367,38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передаваемых полномочий Российской Федерации в области охраны здоровья граждан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0014900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1 806 454,00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0014900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1 806 454,00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0960102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0960102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4 777 913,38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1 054 600,00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3 723 313,38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«Вакцинопрофилактика на 2012 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5 194 759,05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1 925 759,05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1 925 759,05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5201800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3 269 000,00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5201800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3 269 000,00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27 848 506,00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здоровья граждан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0025200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18 273 546,00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0025200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18 273 546,00</w:t>
            </w:r>
          </w:p>
        </w:tc>
      </w:tr>
      <w:tr w:rsidR="00BC07E4" w:rsidRPr="00BC07E4" w:rsidTr="00BC07E4">
        <w:trPr>
          <w:trHeight w:val="127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 за счет средств бюджета территориального фонда обязательного медицинского страхования граждан Иркутской области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0960101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8 095 600,00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0960101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8 095 600,00</w:t>
            </w:r>
          </w:p>
        </w:tc>
      </w:tr>
      <w:tr w:rsidR="00BC07E4" w:rsidRPr="00BC07E4" w:rsidTr="00BC07E4">
        <w:trPr>
          <w:trHeight w:val="8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программ модернизации здравоохранения субъектов Российской Федерации в части укрепления материально-технической базы медицинских учреждений за счет средств местного бюджета 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0960103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1 479 360,00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0960103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1 479 360,00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4 459 716,00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1 237 116,00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1 237 116,00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4910100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1 237 116,00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737 500,00</w:t>
            </w:r>
          </w:p>
        </w:tc>
      </w:tr>
      <w:tr w:rsidR="00BC07E4" w:rsidRPr="00BC07E4" w:rsidTr="00BC07E4">
        <w:trPr>
          <w:trHeight w:val="8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0024701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0024701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0024702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527 500,00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0024702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527 500,00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2 065 100,00</w:t>
            </w:r>
          </w:p>
        </w:tc>
      </w:tr>
      <w:tr w:rsidR="00BC07E4" w:rsidRPr="00BC07E4" w:rsidTr="00BC07E4">
        <w:trPr>
          <w:trHeight w:val="148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0024801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0024801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BC07E4" w:rsidRPr="00BC07E4" w:rsidTr="00BC07E4">
        <w:trPr>
          <w:trHeight w:val="8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2 056 400,00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1 742 900,00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0024802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313 500,00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BC07E4" w:rsidRPr="00BC07E4" w:rsidTr="00BC07E4">
        <w:trPr>
          <w:trHeight w:val="8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320 800,00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320 800,00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физической культуры и спорта в Зиминском районе на 2012 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320 800,00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267 212,00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53 588,00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ДУМА ЗИМИНСКОГО РАЙОНА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1 347 254,94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1 347 254,94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1 347 254,94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5 367,00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5 367,00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0021100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1 291 887,94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0021100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1 291 887,94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705 411,06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705 411,06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705 411,06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3 917,00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3 917,00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счетной палаты органа местного самоуправления и его заместители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661 494,06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661 494,06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22 490 374,31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14 403 254,31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11 965 840,31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11 465 840,31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11 465 840,31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2 437 414,00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2 277 414,00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2 277 414,00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87 120,00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87 120,00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5053300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87 120,00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5053300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87 120,00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финансовой поддержки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5160130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4 700 000,00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3 300 000,00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в целях реализации мероприятий повышения эффективности бюджетных расходов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5202500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2 320 000,00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по долгосрочной целевой программе Иркутской области "50 Модельных домов культуры Приангарья на 2011-2013гг."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5203000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5203000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204 373 383,17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202 327 283,17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20 272 184,51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18 602 601,05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18 602 601,05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заработной платы с начислениями на нее педагогическим работникам муниципальных дошкольных образовательных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859 583,46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859 583,46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166 540 917,72</w:t>
            </w:r>
          </w:p>
        </w:tc>
      </w:tr>
      <w:tr w:rsidR="00BC07E4" w:rsidRPr="00BC07E4" w:rsidTr="00BC07E4">
        <w:trPr>
          <w:trHeight w:val="106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137 016 949,20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14 822 175,00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122 194 774,20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19 387 968,52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2 406 828,61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16 981 139,91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6 205 000,00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6 205 000,00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«Модернизация технологического оборудования школьных столовых общеобразовательных учреждений Зиминского района на 2012-2014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«Обеспечение содержания зданий и сооружений образовательных учреждений Зиминского района на 2012 год»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«Пожарная безопасность образовательных учреждений Зиминского района на 2011-2014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"Повышение эффективности бюджетных расходов  Зиминского районного муниципального образования на 2011-2013 годы"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оздоровительной компании детей за счет средств местного бюджета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общероссийских мероприятий для детей и учащейся молодежи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4320102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15 214 180,94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2 845 170,00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2 845 170,00</w:t>
            </w:r>
          </w:p>
        </w:tc>
      </w:tr>
      <w:tr w:rsidR="00BC07E4" w:rsidRPr="00BC07E4" w:rsidTr="00BC07E4">
        <w:trPr>
          <w:trHeight w:val="106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6 450 722,00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6 450 722,00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5 813 288,94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5 813 288,94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«Одаренные дети на 2012-2014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7950018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«Программа развития образования в Зиминском районе на 2009-2013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7950028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«Привлечение молодых специалистов для работы в учреждениях образования Зиминского района на 2011-2014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«Методическое сопровождение развития педагогического персонала Зиминского района на 2012-2014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2 046 100,00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2 046 100,00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0024600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2 046 100,00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0024600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2 046 100,00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 АДМИНИСТРАЦИИ ЗИМИНСКОГО РАЙОНА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9 383 446,89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771 342,00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771 342,00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771 342,00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771 342,00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7 784 725,89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6 338 941,43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4400201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областного бюджета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4400202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2 967 171,54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2 967 171,54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868 249,89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868 249,89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1 990 520,00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1 990 520,00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260 000,00</w:t>
            </w:r>
          </w:p>
        </w:tc>
      </w:tr>
      <w:tr w:rsidR="00BC07E4" w:rsidRPr="00BC07E4" w:rsidTr="00BC07E4">
        <w:trPr>
          <w:trHeight w:val="43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«Программа военно-патриотического воспитания молодежи «Я помню! Я горжусь!» на 2011–2012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««Зиминский край, тебя мы сохраним!» на 2012-2014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««Крестьянские реликвии» на 2011-2012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7950027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1 445 784,46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858 042,00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858 042,00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542 742,46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542 742,46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««Зиминский край, тебя мы сохраним!» на 2012-2014 г.г.»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7950026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827 379,00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827 379,00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787 379,00</w:t>
            </w:r>
          </w:p>
        </w:tc>
      </w:tr>
      <w:tr w:rsidR="00BC07E4" w:rsidRPr="00BC07E4" w:rsidTr="00BC07E4">
        <w:trPr>
          <w:trHeight w:val="25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787 379,00</w:t>
            </w:r>
          </w:p>
        </w:tc>
      </w:tr>
      <w:tr w:rsidR="00BC07E4" w:rsidRPr="00BC07E4" w:rsidTr="00BC07E4">
        <w:trPr>
          <w:trHeight w:val="645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Долгосрочная целевая программа Иркутской области «Повышение эффективности бюджетных расходов Иркутской области на 2011-2013 годы»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BC07E4" w:rsidRPr="00BC07E4" w:rsidTr="00BC07E4">
        <w:trPr>
          <w:trHeight w:val="270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BC07E4" w:rsidRPr="00BC07E4" w:rsidTr="00BC07E4">
        <w:trPr>
          <w:trHeight w:val="270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7E4" w:rsidRPr="00BC07E4" w:rsidRDefault="00BC07E4" w:rsidP="00BC07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07E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308 200 333,54</w:t>
            </w:r>
          </w:p>
        </w:tc>
      </w:tr>
    </w:tbl>
    <w:p w:rsidR="00C561EB" w:rsidRDefault="00C561EB" w:rsidP="00966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B43B5" w:rsidRPr="00405B7E" w:rsidRDefault="00DB43B5" w:rsidP="00DB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</w:t>
      </w:r>
      <w:r w:rsidRPr="00EF351C">
        <w:rPr>
          <w:rFonts w:ascii="Times New Roman" w:hAnsi="Times New Roman"/>
          <w:sz w:val="18"/>
          <w:szCs w:val="18"/>
        </w:rPr>
        <w:t xml:space="preserve">жение </w:t>
      </w:r>
      <w:r>
        <w:rPr>
          <w:rFonts w:ascii="Times New Roman" w:hAnsi="Times New Roman"/>
          <w:sz w:val="18"/>
          <w:szCs w:val="18"/>
        </w:rPr>
        <w:t>9</w:t>
      </w:r>
    </w:p>
    <w:p w:rsidR="00DB43B5" w:rsidRPr="00EF351C" w:rsidRDefault="00DB43B5" w:rsidP="00DB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DB43B5" w:rsidRPr="00EF351C" w:rsidRDefault="00DB43B5" w:rsidP="00DB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DB43B5" w:rsidRPr="00EF351C" w:rsidRDefault="00DB43B5" w:rsidP="00DB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DB43B5" w:rsidRPr="00EF351C" w:rsidRDefault="00DB43B5" w:rsidP="00DB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DB43B5" w:rsidRPr="00EF351C" w:rsidRDefault="00DB43B5" w:rsidP="00DB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DB43B5" w:rsidRPr="00EF351C" w:rsidRDefault="00DB43B5" w:rsidP="00DB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22 февраля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>
        <w:rPr>
          <w:rFonts w:ascii="Times New Roman CYR" w:hAnsi="Times New Roman CYR" w:cs="Times New Roman CYR"/>
          <w:sz w:val="18"/>
          <w:szCs w:val="18"/>
        </w:rPr>
        <w:t>170</w:t>
      </w:r>
    </w:p>
    <w:p w:rsidR="00DB43B5" w:rsidRDefault="00DB43B5" w:rsidP="00DB43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DB43B5" w:rsidRPr="009B5FE2" w:rsidRDefault="00DB43B5" w:rsidP="00DB43B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DB43B5" w:rsidRDefault="00DB43B5" w:rsidP="00DB43B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F5AD6">
        <w:rPr>
          <w:rFonts w:ascii="Times New Roman" w:hAnsi="Times New Roman"/>
          <w:b/>
          <w:sz w:val="24"/>
          <w:szCs w:val="24"/>
        </w:rPr>
        <w:t>Программа муниципальных внутренних заимствований  Зиминского районного муниципального образования на 201</w:t>
      </w:r>
      <w:r>
        <w:rPr>
          <w:rFonts w:ascii="Times New Roman" w:hAnsi="Times New Roman"/>
          <w:b/>
          <w:sz w:val="24"/>
          <w:szCs w:val="24"/>
        </w:rPr>
        <w:t>2</w:t>
      </w:r>
      <w:r w:rsidRPr="00BF5AD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B43B5" w:rsidRDefault="00DB43B5" w:rsidP="00DB43B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43B5" w:rsidRDefault="00DB43B5" w:rsidP="00DB43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91DD8">
        <w:rPr>
          <w:rFonts w:ascii="Times New Roman" w:hAnsi="Times New Roman"/>
          <w:sz w:val="20"/>
          <w:szCs w:val="20"/>
        </w:rPr>
        <w:t>тыс.руб.</w:t>
      </w:r>
    </w:p>
    <w:p w:rsidR="001B5586" w:rsidRDefault="001B5586" w:rsidP="00DB43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134"/>
        <w:gridCol w:w="1559"/>
        <w:gridCol w:w="1276"/>
        <w:gridCol w:w="1276"/>
      </w:tblGrid>
      <w:tr w:rsidR="001B5586" w:rsidRPr="00D841C7" w:rsidTr="001B5586">
        <w:trPr>
          <w:trHeight w:val="135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6" w:rsidRPr="00D02661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661">
              <w:rPr>
                <w:rFonts w:ascii="Times New Roman" w:hAnsi="Times New Roman"/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6" w:rsidRPr="00D02661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661">
              <w:rPr>
                <w:rFonts w:ascii="Times New Roman" w:hAnsi="Times New Roman"/>
                <w:b/>
                <w:sz w:val="20"/>
                <w:szCs w:val="20"/>
              </w:rPr>
              <w:t>Объем муниципального долга на 1 января 2012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6" w:rsidRPr="00D02661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661">
              <w:rPr>
                <w:rFonts w:ascii="Times New Roman" w:hAnsi="Times New Roman"/>
                <w:b/>
                <w:sz w:val="20"/>
                <w:szCs w:val="20"/>
              </w:rPr>
              <w:t>Объем привлечения в 2012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6" w:rsidRPr="00D02661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661">
              <w:rPr>
                <w:rFonts w:ascii="Times New Roman" w:hAnsi="Times New Roman"/>
                <w:b/>
                <w:sz w:val="20"/>
                <w:szCs w:val="20"/>
              </w:rPr>
              <w:t>Объем погашения в 2012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586" w:rsidRPr="00D02661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661">
              <w:rPr>
                <w:rFonts w:ascii="Times New Roman" w:hAnsi="Times New Roman"/>
                <w:b/>
                <w:sz w:val="20"/>
                <w:szCs w:val="20"/>
              </w:rPr>
              <w:t>Верхний предел долга на 1 января 2013 года</w:t>
            </w:r>
          </w:p>
        </w:tc>
      </w:tr>
      <w:tr w:rsidR="001B5586" w:rsidRPr="00D841C7" w:rsidTr="001B558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24 385,86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2 733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2 733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24 385,86</w:t>
            </w:r>
          </w:p>
        </w:tc>
      </w:tr>
      <w:tr w:rsidR="001B5586" w:rsidRPr="00D841C7" w:rsidTr="001B5586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586" w:rsidRPr="00D841C7" w:rsidTr="001B558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2 733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2 733,00</w:t>
            </w:r>
          </w:p>
        </w:tc>
      </w:tr>
      <w:tr w:rsidR="001B5586" w:rsidRPr="00D841C7" w:rsidTr="001B5586">
        <w:trPr>
          <w:trHeight w:val="3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586" w:rsidRPr="00D841C7" w:rsidTr="001B5586">
        <w:trPr>
          <w:trHeight w:val="52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2.1. Кредитные договоры, заключенные до 01.01.2012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586" w:rsidRPr="00D841C7" w:rsidTr="001B5586">
        <w:trPr>
          <w:trHeight w:val="69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 xml:space="preserve">2.2. Кредитные договоры, заключенные в 2012 году, сроком до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B5586" w:rsidRPr="00D841C7" w:rsidTr="001B558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2.3. Кредитные договоры, заключенные в 2012 году, сроком до трех лет: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2 733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2 733,00</w:t>
            </w:r>
          </w:p>
        </w:tc>
      </w:tr>
      <w:tr w:rsidR="001B5586" w:rsidRPr="00D841C7" w:rsidTr="001B5586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24 385,86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2 733</w:t>
            </w:r>
            <w:r w:rsidRPr="00B85A9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24 385,86</w:t>
            </w:r>
          </w:p>
        </w:tc>
      </w:tr>
      <w:tr w:rsidR="001B5586" w:rsidRPr="00D841C7" w:rsidTr="001B558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24 385,86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9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2733 ,00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B85A92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24 385,86</w:t>
            </w:r>
          </w:p>
        </w:tc>
      </w:tr>
      <w:tr w:rsidR="001B5586" w:rsidRPr="00D841C7" w:rsidTr="001B5586">
        <w:trPr>
          <w:trHeight w:val="4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891DD8" w:rsidRDefault="001B5586" w:rsidP="000852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D8">
              <w:rPr>
                <w:rFonts w:ascii="Times New Roman" w:hAnsi="Times New Roman"/>
                <w:sz w:val="20"/>
                <w:szCs w:val="20"/>
              </w:rPr>
              <w:t>в иностранной валюте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2201D8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2201D8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2201D8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586" w:rsidRPr="002201D8" w:rsidRDefault="001B5586" w:rsidP="00085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586" w:rsidRDefault="001B5586" w:rsidP="00DB43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B5586" w:rsidRDefault="001B5586" w:rsidP="00DB43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B5586" w:rsidRPr="00891DD8" w:rsidRDefault="001B5586" w:rsidP="00DB43B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3B5" w:rsidRDefault="00DB43B5" w:rsidP="00A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561EB" w:rsidRPr="00405B7E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</w:t>
      </w:r>
      <w:r w:rsidRPr="00EF351C">
        <w:rPr>
          <w:rFonts w:ascii="Times New Roman" w:hAnsi="Times New Roman"/>
          <w:sz w:val="18"/>
          <w:szCs w:val="18"/>
        </w:rPr>
        <w:t xml:space="preserve">жение </w:t>
      </w:r>
      <w:r w:rsidRPr="00405B7E">
        <w:rPr>
          <w:rFonts w:ascii="Times New Roman" w:hAnsi="Times New Roman"/>
          <w:sz w:val="18"/>
          <w:szCs w:val="18"/>
        </w:rPr>
        <w:t>1</w:t>
      </w:r>
      <w:r w:rsidR="0054762A">
        <w:rPr>
          <w:rFonts w:ascii="Times New Roman" w:hAnsi="Times New Roman"/>
          <w:sz w:val="18"/>
          <w:szCs w:val="18"/>
        </w:rPr>
        <w:t>0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A37552" w:rsidRPr="00EF351C" w:rsidRDefault="00A37552" w:rsidP="00A3755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="00522EB7">
        <w:rPr>
          <w:rFonts w:ascii="Times New Roman CYR" w:hAnsi="Times New Roman CYR" w:cs="Times New Roman CYR"/>
          <w:sz w:val="18"/>
          <w:szCs w:val="18"/>
        </w:rPr>
        <w:t>2 февраля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>
        <w:rPr>
          <w:rFonts w:ascii="Times New Roman CYR" w:hAnsi="Times New Roman CYR" w:cs="Times New Roman CYR"/>
          <w:sz w:val="18"/>
          <w:szCs w:val="18"/>
        </w:rPr>
        <w:t>1</w:t>
      </w:r>
      <w:r w:rsidR="00522EB7">
        <w:rPr>
          <w:rFonts w:ascii="Times New Roman CYR" w:hAnsi="Times New Roman CYR" w:cs="Times New Roman CYR"/>
          <w:sz w:val="18"/>
          <w:szCs w:val="18"/>
        </w:rPr>
        <w:t>70</w:t>
      </w: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CF6B79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Pr="00F87A0F" w:rsidRDefault="00C561EB" w:rsidP="00C56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7A0F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</w:t>
      </w:r>
      <w:r w:rsidR="00A37552">
        <w:rPr>
          <w:rFonts w:ascii="Times New Roman" w:hAnsi="Times New Roman"/>
          <w:b/>
          <w:bCs/>
          <w:sz w:val="24"/>
          <w:szCs w:val="24"/>
        </w:rPr>
        <w:t>ефицита местного бюджета на 2012</w:t>
      </w:r>
      <w:r w:rsidRPr="00F87A0F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561EB" w:rsidRDefault="00C561EB" w:rsidP="00C56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B0794F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C561EB" w:rsidRDefault="00C561EB" w:rsidP="00C561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94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C561EB" w:rsidRPr="00B0794F" w:rsidRDefault="00C561EB" w:rsidP="00C561E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0794F">
        <w:rPr>
          <w:rFonts w:ascii="Times New Roman" w:hAnsi="Times New Roman"/>
          <w:sz w:val="20"/>
          <w:szCs w:val="20"/>
        </w:rPr>
        <w:t>(тыс.</w:t>
      </w:r>
      <w:r w:rsidRPr="00B0794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0794F">
        <w:rPr>
          <w:rFonts w:ascii="Times New Roman" w:hAnsi="Times New Roman"/>
          <w:sz w:val="20"/>
          <w:szCs w:val="20"/>
        </w:rPr>
        <w:t>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2834"/>
        <w:gridCol w:w="1559"/>
      </w:tblGrid>
      <w:tr w:rsidR="00C561EB" w:rsidRPr="00B0794F" w:rsidTr="00424248">
        <w:trPr>
          <w:trHeight w:val="368"/>
        </w:trPr>
        <w:tc>
          <w:tcPr>
            <w:tcW w:w="5246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59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1701D0" w:rsidRPr="00B0794F" w:rsidTr="00424248">
        <w:trPr>
          <w:trHeight w:val="489"/>
        </w:trPr>
        <w:tc>
          <w:tcPr>
            <w:tcW w:w="5246" w:type="dxa"/>
            <w:vAlign w:val="center"/>
          </w:tcPr>
          <w:p w:rsidR="001701D0" w:rsidRPr="00B0794F" w:rsidRDefault="001701D0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внутреннего 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финансирования дефицита бюджета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всего</w:t>
            </w:r>
          </w:p>
        </w:tc>
        <w:tc>
          <w:tcPr>
            <w:tcW w:w="2834" w:type="dxa"/>
            <w:vAlign w:val="center"/>
          </w:tcPr>
          <w:p w:rsidR="001701D0" w:rsidRPr="00B0794F" w:rsidRDefault="001701D0" w:rsidP="001701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00 00 00 00 000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1701D0" w:rsidRPr="00EA1210" w:rsidRDefault="00EA1210" w:rsidP="0035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4 931</w:t>
            </w:r>
          </w:p>
        </w:tc>
      </w:tr>
      <w:tr w:rsidR="00C561EB" w:rsidRPr="00B0794F" w:rsidTr="00424248">
        <w:trPr>
          <w:trHeight w:val="489"/>
        </w:trPr>
        <w:tc>
          <w:tcPr>
            <w:tcW w:w="5246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внутреннего 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00 00 00 00 000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  <w:vAlign w:val="center"/>
          </w:tcPr>
          <w:p w:rsidR="00C561EB" w:rsidRPr="00B0794F" w:rsidRDefault="001B2395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CA6D7A" w:rsidRDefault="00E7664C" w:rsidP="00B83F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CA6D7A" w:rsidRDefault="00E7664C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6D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91</w:t>
            </w:r>
            <w:r w:rsidRPr="00CA6D7A">
              <w:rPr>
                <w:rFonts w:ascii="Times New Roman" w:hAnsi="Times New Roman"/>
                <w:b/>
                <w:sz w:val="20"/>
                <w:szCs w:val="20"/>
              </w:rPr>
              <w:t>0 01 02 00 00 00 0000 000</w:t>
            </w:r>
          </w:p>
        </w:tc>
        <w:tc>
          <w:tcPr>
            <w:tcW w:w="1559" w:type="dxa"/>
            <w:vAlign w:val="center"/>
          </w:tcPr>
          <w:p w:rsidR="00E7664C" w:rsidRPr="00CA6D7A" w:rsidRDefault="00CD2002" w:rsidP="00B8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2 733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B0794F" w:rsidRDefault="00E7664C" w:rsidP="00B83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4" w:type="dxa"/>
            <w:vAlign w:val="center"/>
          </w:tcPr>
          <w:p w:rsidR="00E7664C" w:rsidRPr="00B0794F" w:rsidRDefault="00E7664C" w:rsidP="00B83F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794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0 01 02 00 00 0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 xml:space="preserve"> 0000 710</w:t>
            </w:r>
          </w:p>
        </w:tc>
        <w:tc>
          <w:tcPr>
            <w:tcW w:w="1559" w:type="dxa"/>
            <w:vAlign w:val="center"/>
          </w:tcPr>
          <w:p w:rsidR="00E7664C" w:rsidRPr="00B0794F" w:rsidRDefault="00CD2002" w:rsidP="00B8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2 733</w:t>
            </w:r>
          </w:p>
        </w:tc>
      </w:tr>
      <w:tr w:rsidR="00E7664C" w:rsidRPr="00B0794F" w:rsidTr="00424248">
        <w:tc>
          <w:tcPr>
            <w:tcW w:w="5246" w:type="dxa"/>
          </w:tcPr>
          <w:p w:rsidR="00E7664C" w:rsidRPr="00B0794F" w:rsidRDefault="00E7664C" w:rsidP="00B83F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Кредиты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, полученны</w:t>
            </w:r>
            <w:r>
              <w:rPr>
                <w:rFonts w:ascii="Times New Roman" w:hAnsi="Times New Roman"/>
                <w:sz w:val="20"/>
                <w:szCs w:val="20"/>
              </w:rPr>
              <w:t>е в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834" w:type="dxa"/>
            <w:vAlign w:val="center"/>
          </w:tcPr>
          <w:p w:rsidR="00E7664C" w:rsidRPr="00B0794F" w:rsidRDefault="00E7664C" w:rsidP="00B83F0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0794F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noProof/>
                <w:sz w:val="20"/>
                <w:szCs w:val="20"/>
              </w:rPr>
              <w:t>0 01 02 00 00 05 0000 710</w:t>
            </w:r>
          </w:p>
        </w:tc>
        <w:tc>
          <w:tcPr>
            <w:tcW w:w="1559" w:type="dxa"/>
            <w:vAlign w:val="center"/>
          </w:tcPr>
          <w:p w:rsidR="00E7664C" w:rsidRPr="00B0794F" w:rsidRDefault="00CD2002" w:rsidP="00B83F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2 733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910</w:t>
            </w: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 xml:space="preserve"> 01 03 00 00 00 0000 000</w:t>
            </w:r>
          </w:p>
        </w:tc>
        <w:tc>
          <w:tcPr>
            <w:tcW w:w="1559" w:type="dxa"/>
            <w:vAlign w:val="center"/>
          </w:tcPr>
          <w:p w:rsidR="00C561EB" w:rsidRPr="0066734D" w:rsidRDefault="0066734D" w:rsidP="00EA1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734D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CD2002">
              <w:rPr>
                <w:rFonts w:ascii="Times New Roman" w:hAnsi="Times New Roman"/>
                <w:b/>
                <w:sz w:val="20"/>
                <w:szCs w:val="20"/>
              </w:rPr>
              <w:t>2 733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0 01 03 00 00 00 0000 800</w:t>
            </w:r>
          </w:p>
        </w:tc>
        <w:tc>
          <w:tcPr>
            <w:tcW w:w="1559" w:type="dxa"/>
            <w:vAlign w:val="center"/>
          </w:tcPr>
          <w:p w:rsidR="00C561EB" w:rsidRPr="00B0794F" w:rsidRDefault="0066734D" w:rsidP="00351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002">
              <w:rPr>
                <w:rFonts w:ascii="Times New Roman" w:hAnsi="Times New Roman"/>
                <w:sz w:val="20"/>
                <w:szCs w:val="20"/>
              </w:rPr>
              <w:t>2 733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0 01 03 00 00 05 0000 810</w:t>
            </w:r>
          </w:p>
        </w:tc>
        <w:tc>
          <w:tcPr>
            <w:tcW w:w="1559" w:type="dxa"/>
            <w:vAlign w:val="center"/>
          </w:tcPr>
          <w:p w:rsidR="00C561EB" w:rsidRPr="00B0794F" w:rsidRDefault="00C561EB" w:rsidP="00CD20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 w:rsidR="006673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2002">
              <w:rPr>
                <w:rFonts w:ascii="Times New Roman" w:hAnsi="Times New Roman"/>
                <w:sz w:val="20"/>
                <w:szCs w:val="20"/>
              </w:rPr>
              <w:t>2 733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94F">
              <w:rPr>
                <w:rFonts w:ascii="Times New Roman" w:hAnsi="Times New Roman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vAlign w:val="center"/>
          </w:tcPr>
          <w:p w:rsidR="00C561EB" w:rsidRPr="0066734D" w:rsidRDefault="00CD2002" w:rsidP="00424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4 931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00 00 0000 500</w:t>
            </w:r>
          </w:p>
        </w:tc>
        <w:tc>
          <w:tcPr>
            <w:tcW w:w="1559" w:type="dxa"/>
            <w:vAlign w:val="center"/>
          </w:tcPr>
          <w:p w:rsidR="00C561EB" w:rsidRPr="003510C1" w:rsidRDefault="00C561EB" w:rsidP="00EA1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 w:rsidR="00CD2002">
              <w:rPr>
                <w:rFonts w:ascii="Times New Roman" w:hAnsi="Times New Roman"/>
                <w:sz w:val="20"/>
                <w:szCs w:val="20"/>
              </w:rPr>
              <w:t>306 003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00 0000 5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561EB" w:rsidRPr="006D7255" w:rsidRDefault="00EA1210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 w:rsidR="00CD2002">
              <w:rPr>
                <w:rFonts w:ascii="Times New Roman" w:hAnsi="Times New Roman"/>
                <w:sz w:val="20"/>
                <w:szCs w:val="20"/>
              </w:rPr>
              <w:t>306 003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000 01 05 02 01 05 0000 510</w:t>
            </w:r>
          </w:p>
        </w:tc>
        <w:tc>
          <w:tcPr>
            <w:tcW w:w="1559" w:type="dxa"/>
            <w:vAlign w:val="center"/>
          </w:tcPr>
          <w:p w:rsidR="00C561EB" w:rsidRPr="006D7255" w:rsidRDefault="00EA1210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D2002">
              <w:rPr>
                <w:rFonts w:ascii="Times New Roman" w:hAnsi="Times New Roman"/>
                <w:sz w:val="20"/>
                <w:szCs w:val="20"/>
              </w:rPr>
              <w:t>6 003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00 00 0000 600</w:t>
            </w:r>
          </w:p>
        </w:tc>
        <w:tc>
          <w:tcPr>
            <w:tcW w:w="1559" w:type="dxa"/>
            <w:vAlign w:val="center"/>
          </w:tcPr>
          <w:p w:rsidR="00C561EB" w:rsidRPr="00486CF7" w:rsidRDefault="00CD2002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310 934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0794F">
              <w:rPr>
                <w:rFonts w:ascii="Times New Roman" w:hAnsi="Times New Roman"/>
                <w:sz w:val="20"/>
                <w:szCs w:val="20"/>
              </w:rPr>
              <w:t xml:space="preserve"> 00 0000 600</w:t>
            </w:r>
          </w:p>
        </w:tc>
        <w:tc>
          <w:tcPr>
            <w:tcW w:w="1559" w:type="dxa"/>
            <w:vAlign w:val="center"/>
          </w:tcPr>
          <w:p w:rsidR="00C561EB" w:rsidRPr="003510C1" w:rsidRDefault="00CD2002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310 934</w:t>
            </w:r>
          </w:p>
        </w:tc>
      </w:tr>
      <w:tr w:rsidR="00C561EB" w:rsidRPr="00B0794F" w:rsidTr="00424248">
        <w:tc>
          <w:tcPr>
            <w:tcW w:w="5246" w:type="dxa"/>
          </w:tcPr>
          <w:p w:rsidR="00C561EB" w:rsidRPr="00B0794F" w:rsidRDefault="00C561EB" w:rsidP="004242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2834" w:type="dxa"/>
            <w:vAlign w:val="center"/>
          </w:tcPr>
          <w:p w:rsidR="00C561EB" w:rsidRPr="00B0794F" w:rsidRDefault="00C561EB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94F">
              <w:rPr>
                <w:rFonts w:ascii="Times New Roman" w:hAnsi="Times New Roman"/>
                <w:sz w:val="20"/>
                <w:szCs w:val="20"/>
              </w:rPr>
              <w:t>000 01 05 02 01 05 0000 610</w:t>
            </w:r>
          </w:p>
        </w:tc>
        <w:tc>
          <w:tcPr>
            <w:tcW w:w="1559" w:type="dxa"/>
            <w:vAlign w:val="center"/>
          </w:tcPr>
          <w:p w:rsidR="00C561EB" w:rsidRPr="003510C1" w:rsidRDefault="00EA1210" w:rsidP="00424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D2002">
              <w:rPr>
                <w:rFonts w:ascii="Times New Roman" w:hAnsi="Times New Roman"/>
                <w:sz w:val="20"/>
                <w:szCs w:val="20"/>
              </w:rPr>
              <w:t>10 934</w:t>
            </w:r>
          </w:p>
        </w:tc>
      </w:tr>
    </w:tbl>
    <w:p w:rsidR="00C561EB" w:rsidRDefault="00C561EB" w:rsidP="00C561E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  <w:lang w:val="en-US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56233" w:rsidRDefault="00156233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56233" w:rsidRDefault="00156233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56233" w:rsidRDefault="00156233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56233" w:rsidRPr="00405B7E" w:rsidRDefault="00156233" w:rsidP="001562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</w:t>
      </w:r>
      <w:r w:rsidRPr="00EF351C">
        <w:rPr>
          <w:rFonts w:ascii="Times New Roman" w:hAnsi="Times New Roman"/>
          <w:sz w:val="18"/>
          <w:szCs w:val="18"/>
        </w:rPr>
        <w:t xml:space="preserve">жение </w:t>
      </w:r>
      <w:r w:rsidRPr="00405B7E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1</w:t>
      </w:r>
    </w:p>
    <w:p w:rsidR="00156233" w:rsidRPr="00EF351C" w:rsidRDefault="00156233" w:rsidP="001562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156233" w:rsidRPr="00EF351C" w:rsidRDefault="00156233" w:rsidP="001562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156233" w:rsidRPr="00EF351C" w:rsidRDefault="00156233" w:rsidP="001562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156233" w:rsidRPr="00EF351C" w:rsidRDefault="00156233" w:rsidP="001562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156233" w:rsidRPr="00EF351C" w:rsidRDefault="00156233" w:rsidP="001562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156233" w:rsidRPr="00EF351C" w:rsidRDefault="00156233" w:rsidP="001562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22 февраля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>
        <w:rPr>
          <w:rFonts w:ascii="Times New Roman CYR" w:hAnsi="Times New Roman CYR" w:cs="Times New Roman CYR"/>
          <w:sz w:val="18"/>
          <w:szCs w:val="18"/>
        </w:rPr>
        <w:t>170</w:t>
      </w:r>
    </w:p>
    <w:p w:rsidR="00156233" w:rsidRDefault="00156233" w:rsidP="001562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C561EB" w:rsidRDefault="00C561EB" w:rsidP="00C5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156233" w:rsidRPr="006A3D46" w:rsidRDefault="00156233" w:rsidP="00156233">
      <w:pPr>
        <w:ind w:left="142" w:right="283"/>
        <w:jc w:val="center"/>
        <w:rPr>
          <w:rFonts w:ascii="Times New Roman" w:hAnsi="Times New Roman"/>
          <w:b/>
          <w:sz w:val="24"/>
          <w:szCs w:val="24"/>
        </w:rPr>
      </w:pPr>
      <w:r w:rsidRPr="006A3D46">
        <w:rPr>
          <w:rFonts w:ascii="Times New Roman" w:hAnsi="Times New Roman"/>
          <w:b/>
          <w:sz w:val="24"/>
          <w:szCs w:val="24"/>
        </w:rPr>
        <w:t>Распределение межбюджетных трансфертов, предоставляемых в целях софинансирования расходов бюджетов муниципальных образований Зиминского района, связанных с реализацией мероприятий долгосрочной целевой программы Иркутской области «50 модельных домов культуры Приангарью» на 2011-2013 год</w:t>
      </w:r>
    </w:p>
    <w:p w:rsidR="00156233" w:rsidRPr="006A3D46" w:rsidRDefault="00156233" w:rsidP="006A3D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A3D46">
        <w:rPr>
          <w:rFonts w:ascii="Times New Roman" w:hAnsi="Times New Roman"/>
          <w:sz w:val="24"/>
          <w:szCs w:val="24"/>
        </w:rPr>
        <w:tab/>
      </w:r>
      <w:r w:rsidRPr="006A3D46">
        <w:rPr>
          <w:rFonts w:ascii="Times New Roman" w:hAnsi="Times New Roman"/>
          <w:sz w:val="24"/>
          <w:szCs w:val="24"/>
        </w:rPr>
        <w:tab/>
      </w:r>
      <w:r w:rsidRPr="006A3D46">
        <w:rPr>
          <w:rFonts w:ascii="Times New Roman" w:hAnsi="Times New Roman"/>
          <w:sz w:val="24"/>
          <w:szCs w:val="24"/>
        </w:rPr>
        <w:tab/>
      </w:r>
      <w:r w:rsidRPr="006A3D46">
        <w:rPr>
          <w:rFonts w:ascii="Times New Roman" w:hAnsi="Times New Roman"/>
          <w:sz w:val="24"/>
          <w:szCs w:val="24"/>
        </w:rPr>
        <w:tab/>
      </w:r>
      <w:r w:rsidRPr="006A3D46">
        <w:rPr>
          <w:rFonts w:ascii="Times New Roman" w:hAnsi="Times New Roman"/>
          <w:sz w:val="24"/>
          <w:szCs w:val="24"/>
        </w:rPr>
        <w:tab/>
      </w:r>
      <w:r w:rsidRPr="006A3D46">
        <w:rPr>
          <w:rFonts w:ascii="Times New Roman" w:hAnsi="Times New Roman"/>
          <w:sz w:val="24"/>
          <w:szCs w:val="24"/>
        </w:rPr>
        <w:tab/>
      </w:r>
      <w:r w:rsidRPr="006A3D46">
        <w:rPr>
          <w:rFonts w:ascii="Times New Roman" w:hAnsi="Times New Roman"/>
          <w:sz w:val="24"/>
          <w:szCs w:val="24"/>
        </w:rPr>
        <w:tab/>
      </w:r>
      <w:r w:rsidRPr="006A3D46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6A3D46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497" w:type="dxa"/>
        <w:tblInd w:w="250" w:type="dxa"/>
        <w:tblLayout w:type="fixed"/>
        <w:tblLook w:val="04A0"/>
      </w:tblPr>
      <w:tblGrid>
        <w:gridCol w:w="660"/>
        <w:gridCol w:w="5719"/>
        <w:gridCol w:w="3118"/>
      </w:tblGrid>
      <w:tr w:rsidR="00156233" w:rsidRPr="006A3D46" w:rsidTr="006A3D46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33" w:rsidRPr="006A3D46" w:rsidRDefault="00156233" w:rsidP="0015623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233" w:rsidRPr="006A3D46" w:rsidRDefault="00156233" w:rsidP="0015623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233" w:rsidRPr="006A3D46" w:rsidRDefault="00156233" w:rsidP="0015623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56233" w:rsidRPr="006A3D46" w:rsidTr="006A3D46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33" w:rsidRPr="006A3D46" w:rsidRDefault="00156233" w:rsidP="0015623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233" w:rsidRPr="006A3D46" w:rsidRDefault="00156233" w:rsidP="0015623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Новолетниковское муниципальное образование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233" w:rsidRPr="006A3D46" w:rsidRDefault="00156233" w:rsidP="00156233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980 000</w:t>
            </w:r>
          </w:p>
        </w:tc>
      </w:tr>
      <w:tr w:rsidR="00156233" w:rsidRPr="006A3D46" w:rsidTr="006A3D46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33" w:rsidRPr="006A3D46" w:rsidRDefault="00156233" w:rsidP="001562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233" w:rsidRPr="006A3D46" w:rsidRDefault="00156233" w:rsidP="00156233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233" w:rsidRPr="006A3D46" w:rsidRDefault="00156233" w:rsidP="0015623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D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980 000</w:t>
            </w:r>
          </w:p>
        </w:tc>
      </w:tr>
    </w:tbl>
    <w:p w:rsidR="00156233" w:rsidRPr="007A3E2E" w:rsidRDefault="00156233" w:rsidP="00156233">
      <w:pPr>
        <w:spacing w:after="0"/>
        <w:jc w:val="center"/>
      </w:pPr>
    </w:p>
    <w:p w:rsidR="00A5352C" w:rsidRDefault="00A5352C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Default="00136C76"/>
    <w:p w:rsidR="00136C76" w:rsidRPr="00405B7E" w:rsidRDefault="00136C76" w:rsidP="00136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</w:t>
      </w:r>
      <w:r w:rsidRPr="00EF351C">
        <w:rPr>
          <w:rFonts w:ascii="Times New Roman" w:hAnsi="Times New Roman"/>
          <w:sz w:val="18"/>
          <w:szCs w:val="18"/>
        </w:rPr>
        <w:t xml:space="preserve">жение </w:t>
      </w:r>
      <w:r w:rsidRPr="00405B7E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2</w:t>
      </w:r>
    </w:p>
    <w:p w:rsidR="00136C76" w:rsidRPr="00EF351C" w:rsidRDefault="00136C76" w:rsidP="00136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к Решению Думы Зиминского муниципального района</w:t>
      </w:r>
    </w:p>
    <w:p w:rsidR="00136C76" w:rsidRPr="00EF351C" w:rsidRDefault="00136C76" w:rsidP="00136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" w:hAnsi="Times New Roman"/>
          <w:snapToGrid w:val="0"/>
          <w:sz w:val="18"/>
          <w:szCs w:val="18"/>
        </w:rPr>
        <w:t>«</w:t>
      </w:r>
      <w:r w:rsidRPr="00EF351C">
        <w:rPr>
          <w:rFonts w:ascii="Times New Roman CYR" w:hAnsi="Times New Roman CYR" w:cs="Times New Roman CYR"/>
          <w:sz w:val="18"/>
          <w:szCs w:val="18"/>
        </w:rPr>
        <w:t>О внесении изменений и дополнений в Решение</w:t>
      </w:r>
    </w:p>
    <w:p w:rsidR="00136C76" w:rsidRPr="00EF351C" w:rsidRDefault="00136C76" w:rsidP="00136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Думы Зиминского муниципального района </w:t>
      </w:r>
    </w:p>
    <w:p w:rsidR="00136C76" w:rsidRPr="00EF351C" w:rsidRDefault="00136C76" w:rsidP="00136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21 декабря 2011 г. № 155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«О бюджете Зиминского районного</w:t>
      </w:r>
    </w:p>
    <w:p w:rsidR="00136C76" w:rsidRPr="00EF351C" w:rsidRDefault="00136C76" w:rsidP="00136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 му</w:t>
      </w:r>
      <w:r>
        <w:rPr>
          <w:rFonts w:ascii="Times New Roman CYR" w:hAnsi="Times New Roman CYR" w:cs="Times New Roman CYR"/>
          <w:sz w:val="18"/>
          <w:szCs w:val="18"/>
        </w:rPr>
        <w:t>ниципального образования на 2012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год»</w:t>
      </w:r>
    </w:p>
    <w:p w:rsidR="00136C76" w:rsidRPr="00EF351C" w:rsidRDefault="00136C76" w:rsidP="00136C7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EF351C">
        <w:rPr>
          <w:rFonts w:ascii="Times New Roman CYR" w:hAnsi="Times New Roman CYR" w:cs="Times New Roman CYR"/>
          <w:sz w:val="18"/>
          <w:szCs w:val="18"/>
        </w:rPr>
        <w:t xml:space="preserve">от </w:t>
      </w:r>
      <w:r>
        <w:rPr>
          <w:rFonts w:ascii="Times New Roman CYR" w:hAnsi="Times New Roman CYR" w:cs="Times New Roman CYR"/>
          <w:sz w:val="18"/>
          <w:szCs w:val="18"/>
        </w:rPr>
        <w:t>22 февраля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201</w:t>
      </w:r>
      <w:r>
        <w:rPr>
          <w:rFonts w:ascii="Times New Roman CYR" w:hAnsi="Times New Roman CYR" w:cs="Times New Roman CYR"/>
          <w:sz w:val="18"/>
          <w:szCs w:val="18"/>
        </w:rPr>
        <w:t>2</w:t>
      </w:r>
      <w:r w:rsidRPr="00EF351C">
        <w:rPr>
          <w:rFonts w:ascii="Times New Roman CYR" w:hAnsi="Times New Roman CYR" w:cs="Times New Roman CYR"/>
          <w:sz w:val="18"/>
          <w:szCs w:val="18"/>
        </w:rPr>
        <w:t xml:space="preserve"> г № </w:t>
      </w:r>
      <w:r>
        <w:rPr>
          <w:rFonts w:ascii="Times New Roman CYR" w:hAnsi="Times New Roman CYR" w:cs="Times New Roman CYR"/>
          <w:sz w:val="18"/>
          <w:szCs w:val="18"/>
        </w:rPr>
        <w:t>170</w:t>
      </w:r>
    </w:p>
    <w:p w:rsidR="00136C76" w:rsidRDefault="00136C76" w:rsidP="00136C76">
      <w:pPr>
        <w:jc w:val="center"/>
        <w:rPr>
          <w:rFonts w:ascii="Times New Roman" w:hAnsi="Times New Roman"/>
          <w:sz w:val="24"/>
          <w:szCs w:val="24"/>
        </w:rPr>
      </w:pPr>
    </w:p>
    <w:p w:rsidR="00136C76" w:rsidRPr="00136C76" w:rsidRDefault="00136C76" w:rsidP="00136C76">
      <w:pPr>
        <w:jc w:val="center"/>
        <w:rPr>
          <w:rFonts w:ascii="Times New Roman" w:hAnsi="Times New Roman"/>
          <w:sz w:val="24"/>
          <w:szCs w:val="24"/>
        </w:rPr>
      </w:pPr>
    </w:p>
    <w:p w:rsidR="00136C76" w:rsidRDefault="00136C76" w:rsidP="0013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76">
        <w:rPr>
          <w:rFonts w:ascii="Times New Roman" w:hAnsi="Times New Roman"/>
          <w:b/>
          <w:sz w:val="24"/>
          <w:szCs w:val="24"/>
        </w:rPr>
        <w:t xml:space="preserve">Порядок, критерии отбора и условия </w:t>
      </w:r>
    </w:p>
    <w:p w:rsidR="00136C76" w:rsidRPr="00136C76" w:rsidRDefault="00136C76" w:rsidP="00136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6C76">
        <w:rPr>
          <w:rFonts w:ascii="Times New Roman" w:hAnsi="Times New Roman"/>
          <w:b/>
          <w:sz w:val="24"/>
          <w:szCs w:val="24"/>
        </w:rPr>
        <w:t>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C76">
        <w:rPr>
          <w:rFonts w:ascii="Times New Roman" w:hAnsi="Times New Roman"/>
          <w:b/>
          <w:sz w:val="24"/>
          <w:szCs w:val="24"/>
        </w:rPr>
        <w:t>муниципальным образованиям Зиминского района иных межбюджетных трансфертов в целях софинансирования расходов, связанных с реализацией мероприятий долгосрочной целевой программы Иркутской области «50 модельных домов культуры Приангарью» на 2011-2013 год</w:t>
      </w:r>
    </w:p>
    <w:p w:rsidR="00136C76" w:rsidRDefault="00136C76" w:rsidP="00136C76">
      <w:pPr>
        <w:pStyle w:val="ConsPlusTitle"/>
        <w:jc w:val="center"/>
        <w:outlineLvl w:val="0"/>
        <w:rPr>
          <w:sz w:val="24"/>
          <w:szCs w:val="24"/>
        </w:rPr>
      </w:pPr>
    </w:p>
    <w:p w:rsidR="00136C76" w:rsidRPr="00136C76" w:rsidRDefault="00136C76" w:rsidP="00136C76">
      <w:pPr>
        <w:pStyle w:val="ConsPlusTitle"/>
        <w:jc w:val="center"/>
        <w:outlineLvl w:val="0"/>
        <w:rPr>
          <w:sz w:val="24"/>
          <w:szCs w:val="24"/>
        </w:rPr>
      </w:pPr>
    </w:p>
    <w:p w:rsidR="00136C76" w:rsidRDefault="00136C76" w:rsidP="00136C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136C76">
        <w:rPr>
          <w:rFonts w:ascii="Times New Roman" w:hAnsi="Times New Roman"/>
          <w:sz w:val="24"/>
          <w:szCs w:val="24"/>
        </w:rPr>
        <w:t>1. Межбюджетных трансфертов предоставляются в целях софинансирования расходов бюджетов муниципальных образований Зиминского района (далее -  муниципальные образования), связанных с реализацией мероприятий долгосрочной целевой программы Иркутской области «50 модельных домов культуры Приангарью» на 2011-2013 год (далее - межбюджетные трансферты).</w:t>
      </w:r>
    </w:p>
    <w:p w:rsidR="004D2A55" w:rsidRDefault="004D2A55" w:rsidP="00136C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6C76" w:rsidRDefault="00136C76" w:rsidP="00136C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136C76">
        <w:rPr>
          <w:rFonts w:ascii="Times New Roman" w:hAnsi="Times New Roman"/>
          <w:sz w:val="24"/>
          <w:szCs w:val="24"/>
        </w:rPr>
        <w:t>2. Финансирование указанных расходов осуществляется по коду главного распорядителя средств районного бюджета 915 «Финансовое управление Зиминского районного муниципального образования», разделу 14 «Межбюджетные трансферты общего характера бюджетам субъектов Российской Федерации и муниципальных образований», подразделу 03 «Прочие межбюджетные трансферты бюджетам субъектов Российской Федерации и муниципальных образований общего характера», целевой статье 5203000 «Софинансирование по долгосрочной целевой программе Иркутской области "50 Модельных домов культуры Приангарью на 2011-2013гг."», виду расходов 017 «Иные межбюджетные трансферты».</w:t>
      </w:r>
    </w:p>
    <w:p w:rsidR="004D2A55" w:rsidRPr="00136C76" w:rsidRDefault="004D2A55" w:rsidP="00136C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6C76" w:rsidRDefault="00136C76" w:rsidP="00136C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136C76">
        <w:rPr>
          <w:rFonts w:ascii="Times New Roman" w:hAnsi="Times New Roman"/>
          <w:sz w:val="24"/>
          <w:szCs w:val="24"/>
        </w:rPr>
        <w:t>3. Предоставление межбюджетных трансфертов осуществляется в пределах бюджетных ассигнований, утвержденных решением о бюджете на 2012 год, в соответствии со сводной бюджетной росписью.</w:t>
      </w:r>
    </w:p>
    <w:p w:rsidR="004D2A55" w:rsidRPr="00136C76" w:rsidRDefault="004D2A55" w:rsidP="00136C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6C76" w:rsidRDefault="00136C76" w:rsidP="00136C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136C76">
        <w:rPr>
          <w:rFonts w:ascii="Times New Roman" w:hAnsi="Times New Roman"/>
          <w:sz w:val="24"/>
          <w:szCs w:val="24"/>
        </w:rPr>
        <w:t>4. Критерием отбора муниципальных образований для предоставления межбюджетных трансфертов является: участие учреждений культуры, находящихся в ведении органов местного самоуправления поселений в реализации долгосрочной целевой программе Иркутской области «50 модельных домов культуры Приангарью» на 2011-2013 год, утвержденной Постановлением правительства Иркутской области от 06.06.2011 г. № 145-пп.</w:t>
      </w:r>
    </w:p>
    <w:p w:rsidR="004D2A55" w:rsidRPr="00136C76" w:rsidRDefault="004D2A55" w:rsidP="00136C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36C76" w:rsidRPr="00136C76" w:rsidRDefault="00136C76" w:rsidP="00136C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 w:rsidRPr="00136C76">
        <w:rPr>
          <w:rFonts w:ascii="Times New Roman" w:hAnsi="Times New Roman"/>
          <w:sz w:val="24"/>
          <w:szCs w:val="24"/>
        </w:rPr>
        <w:t>5.  Межбюджетные трансферты предоставляются муниципальным образованиям при условии софинансирования расходов, связанных с реализацией мероприятий долгосрочной целевой программы Иркутской области «50 модельных домов культуры Приангарью» на 2011-2013 год за счет средств местного бюджета соответствующего муниципального образования.</w:t>
      </w:r>
    </w:p>
    <w:p w:rsidR="00136C76" w:rsidRDefault="00136C76" w:rsidP="00136C76">
      <w:pPr>
        <w:spacing w:after="0" w:line="240" w:lineRule="auto"/>
      </w:pPr>
    </w:p>
    <w:p w:rsidR="00136C76" w:rsidRDefault="00136C76" w:rsidP="00136C76">
      <w:pPr>
        <w:spacing w:after="0" w:line="240" w:lineRule="auto"/>
        <w:jc w:val="center"/>
      </w:pPr>
    </w:p>
    <w:p w:rsidR="00136C76" w:rsidRDefault="00136C76">
      <w:pPr>
        <w:spacing w:line="240" w:lineRule="auto"/>
        <w:jc w:val="center"/>
      </w:pPr>
    </w:p>
    <w:sectPr w:rsidR="00136C76" w:rsidSect="004242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2B12"/>
    <w:multiLevelType w:val="hybridMultilevel"/>
    <w:tmpl w:val="7AA6935E"/>
    <w:lvl w:ilvl="0" w:tplc="A88A2A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8381F18"/>
    <w:multiLevelType w:val="hybridMultilevel"/>
    <w:tmpl w:val="7AA6935E"/>
    <w:lvl w:ilvl="0" w:tplc="A88A2A1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4637A26"/>
    <w:multiLevelType w:val="hybridMultilevel"/>
    <w:tmpl w:val="FC88A89C"/>
    <w:lvl w:ilvl="0" w:tplc="1D54712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F90F2B"/>
    <w:multiLevelType w:val="hybridMultilevel"/>
    <w:tmpl w:val="35D0D9E4"/>
    <w:lvl w:ilvl="0" w:tplc="242AA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1EB"/>
    <w:rsid w:val="000010B3"/>
    <w:rsid w:val="00001540"/>
    <w:rsid w:val="000015BD"/>
    <w:rsid w:val="000049AE"/>
    <w:rsid w:val="000053D3"/>
    <w:rsid w:val="000061BF"/>
    <w:rsid w:val="0000726A"/>
    <w:rsid w:val="00010850"/>
    <w:rsid w:val="00011A1B"/>
    <w:rsid w:val="0001515B"/>
    <w:rsid w:val="00027D96"/>
    <w:rsid w:val="0003186A"/>
    <w:rsid w:val="00031E01"/>
    <w:rsid w:val="00032527"/>
    <w:rsid w:val="00032990"/>
    <w:rsid w:val="000349A2"/>
    <w:rsid w:val="000353CD"/>
    <w:rsid w:val="00037E4F"/>
    <w:rsid w:val="00040EEB"/>
    <w:rsid w:val="000423B8"/>
    <w:rsid w:val="00043196"/>
    <w:rsid w:val="000434FA"/>
    <w:rsid w:val="00043A1C"/>
    <w:rsid w:val="00046B1B"/>
    <w:rsid w:val="00046CCF"/>
    <w:rsid w:val="00051BD3"/>
    <w:rsid w:val="00051C0D"/>
    <w:rsid w:val="00053903"/>
    <w:rsid w:val="000610EE"/>
    <w:rsid w:val="0006417C"/>
    <w:rsid w:val="0006600B"/>
    <w:rsid w:val="00070AF3"/>
    <w:rsid w:val="00071437"/>
    <w:rsid w:val="00072759"/>
    <w:rsid w:val="00072C69"/>
    <w:rsid w:val="00074105"/>
    <w:rsid w:val="00074E1B"/>
    <w:rsid w:val="00075714"/>
    <w:rsid w:val="00076C5A"/>
    <w:rsid w:val="00081E2C"/>
    <w:rsid w:val="00082539"/>
    <w:rsid w:val="00082A37"/>
    <w:rsid w:val="00085222"/>
    <w:rsid w:val="00092961"/>
    <w:rsid w:val="00093CB9"/>
    <w:rsid w:val="00095775"/>
    <w:rsid w:val="000957D1"/>
    <w:rsid w:val="000A0925"/>
    <w:rsid w:val="000A0B8C"/>
    <w:rsid w:val="000A22A5"/>
    <w:rsid w:val="000A310E"/>
    <w:rsid w:val="000A67E9"/>
    <w:rsid w:val="000B03D8"/>
    <w:rsid w:val="000B0F88"/>
    <w:rsid w:val="000B1C32"/>
    <w:rsid w:val="000B341B"/>
    <w:rsid w:val="000B437B"/>
    <w:rsid w:val="000B632E"/>
    <w:rsid w:val="000B67EA"/>
    <w:rsid w:val="000C0D14"/>
    <w:rsid w:val="000C22ED"/>
    <w:rsid w:val="000C3C29"/>
    <w:rsid w:val="000C5095"/>
    <w:rsid w:val="000D08AA"/>
    <w:rsid w:val="000D0955"/>
    <w:rsid w:val="000D0AAF"/>
    <w:rsid w:val="000D1A55"/>
    <w:rsid w:val="000D2C89"/>
    <w:rsid w:val="000D2DD6"/>
    <w:rsid w:val="000D51A4"/>
    <w:rsid w:val="000D66B1"/>
    <w:rsid w:val="000D6CF6"/>
    <w:rsid w:val="000D6E22"/>
    <w:rsid w:val="000D78CF"/>
    <w:rsid w:val="000D7D24"/>
    <w:rsid w:val="000E0AFC"/>
    <w:rsid w:val="000E3522"/>
    <w:rsid w:val="000E4206"/>
    <w:rsid w:val="000E4272"/>
    <w:rsid w:val="000F0801"/>
    <w:rsid w:val="000F0DD0"/>
    <w:rsid w:val="000F5471"/>
    <w:rsid w:val="000F5F04"/>
    <w:rsid w:val="000F6D0E"/>
    <w:rsid w:val="00100999"/>
    <w:rsid w:val="001039A9"/>
    <w:rsid w:val="001066CA"/>
    <w:rsid w:val="00107CAE"/>
    <w:rsid w:val="001105D1"/>
    <w:rsid w:val="001118F9"/>
    <w:rsid w:val="00113063"/>
    <w:rsid w:val="00115701"/>
    <w:rsid w:val="0011729F"/>
    <w:rsid w:val="00117611"/>
    <w:rsid w:val="00120F40"/>
    <w:rsid w:val="00126BF9"/>
    <w:rsid w:val="00127807"/>
    <w:rsid w:val="00127910"/>
    <w:rsid w:val="00130DB0"/>
    <w:rsid w:val="001332B3"/>
    <w:rsid w:val="00133C6E"/>
    <w:rsid w:val="001342EA"/>
    <w:rsid w:val="00135961"/>
    <w:rsid w:val="00136C76"/>
    <w:rsid w:val="00136C84"/>
    <w:rsid w:val="0013782A"/>
    <w:rsid w:val="0014093A"/>
    <w:rsid w:val="001475E6"/>
    <w:rsid w:val="001476E3"/>
    <w:rsid w:val="001537B2"/>
    <w:rsid w:val="00155D70"/>
    <w:rsid w:val="00156233"/>
    <w:rsid w:val="00160427"/>
    <w:rsid w:val="00163D96"/>
    <w:rsid w:val="00167E7E"/>
    <w:rsid w:val="00167EE2"/>
    <w:rsid w:val="00170098"/>
    <w:rsid w:val="001701D0"/>
    <w:rsid w:val="0017274C"/>
    <w:rsid w:val="0017294B"/>
    <w:rsid w:val="00172B86"/>
    <w:rsid w:val="001731D0"/>
    <w:rsid w:val="00174938"/>
    <w:rsid w:val="001749BE"/>
    <w:rsid w:val="00174A4A"/>
    <w:rsid w:val="00175C5A"/>
    <w:rsid w:val="00181BBC"/>
    <w:rsid w:val="001824FA"/>
    <w:rsid w:val="00182C12"/>
    <w:rsid w:val="00183EAF"/>
    <w:rsid w:val="00185FCB"/>
    <w:rsid w:val="0019045E"/>
    <w:rsid w:val="00190776"/>
    <w:rsid w:val="001923F9"/>
    <w:rsid w:val="001941B1"/>
    <w:rsid w:val="00194657"/>
    <w:rsid w:val="0019587F"/>
    <w:rsid w:val="00196ABD"/>
    <w:rsid w:val="001A179F"/>
    <w:rsid w:val="001A1A79"/>
    <w:rsid w:val="001A53BA"/>
    <w:rsid w:val="001A562B"/>
    <w:rsid w:val="001A628D"/>
    <w:rsid w:val="001B2395"/>
    <w:rsid w:val="001B33AF"/>
    <w:rsid w:val="001B4CC5"/>
    <w:rsid w:val="001B5586"/>
    <w:rsid w:val="001B6BD0"/>
    <w:rsid w:val="001C080F"/>
    <w:rsid w:val="001C16E3"/>
    <w:rsid w:val="001C18EF"/>
    <w:rsid w:val="001C1E6A"/>
    <w:rsid w:val="001C29FA"/>
    <w:rsid w:val="001C3B61"/>
    <w:rsid w:val="001C3E83"/>
    <w:rsid w:val="001C491D"/>
    <w:rsid w:val="001C72C7"/>
    <w:rsid w:val="001C73E1"/>
    <w:rsid w:val="001D33F1"/>
    <w:rsid w:val="001D35F7"/>
    <w:rsid w:val="001F0AF4"/>
    <w:rsid w:val="001F1EA8"/>
    <w:rsid w:val="001F3F30"/>
    <w:rsid w:val="001F56CA"/>
    <w:rsid w:val="002000D3"/>
    <w:rsid w:val="00200549"/>
    <w:rsid w:val="00201955"/>
    <w:rsid w:val="0020264E"/>
    <w:rsid w:val="00204396"/>
    <w:rsid w:val="0020726F"/>
    <w:rsid w:val="002110EA"/>
    <w:rsid w:val="0021271D"/>
    <w:rsid w:val="00213360"/>
    <w:rsid w:val="00213C4C"/>
    <w:rsid w:val="00214270"/>
    <w:rsid w:val="002168A4"/>
    <w:rsid w:val="00216A7B"/>
    <w:rsid w:val="00221CD1"/>
    <w:rsid w:val="00227771"/>
    <w:rsid w:val="00231243"/>
    <w:rsid w:val="0023209C"/>
    <w:rsid w:val="0023296C"/>
    <w:rsid w:val="00232C10"/>
    <w:rsid w:val="00232EC2"/>
    <w:rsid w:val="00235A84"/>
    <w:rsid w:val="002373A5"/>
    <w:rsid w:val="00240A79"/>
    <w:rsid w:val="0024187A"/>
    <w:rsid w:val="0024312F"/>
    <w:rsid w:val="00246AD5"/>
    <w:rsid w:val="002476D8"/>
    <w:rsid w:val="00250B42"/>
    <w:rsid w:val="00252226"/>
    <w:rsid w:val="00253CE3"/>
    <w:rsid w:val="00253D1B"/>
    <w:rsid w:val="00253EA3"/>
    <w:rsid w:val="00253EDA"/>
    <w:rsid w:val="00256571"/>
    <w:rsid w:val="00256BDC"/>
    <w:rsid w:val="00256DED"/>
    <w:rsid w:val="002600DA"/>
    <w:rsid w:val="002619B7"/>
    <w:rsid w:val="00265747"/>
    <w:rsid w:val="00265800"/>
    <w:rsid w:val="002679C2"/>
    <w:rsid w:val="00272681"/>
    <w:rsid w:val="00272BBB"/>
    <w:rsid w:val="00272F8A"/>
    <w:rsid w:val="00274A54"/>
    <w:rsid w:val="00274A7B"/>
    <w:rsid w:val="002762FD"/>
    <w:rsid w:val="00277B82"/>
    <w:rsid w:val="0028173D"/>
    <w:rsid w:val="00281823"/>
    <w:rsid w:val="002831D0"/>
    <w:rsid w:val="00284A4C"/>
    <w:rsid w:val="00285745"/>
    <w:rsid w:val="002861FF"/>
    <w:rsid w:val="00290E8F"/>
    <w:rsid w:val="002912E4"/>
    <w:rsid w:val="00295364"/>
    <w:rsid w:val="002A1AC9"/>
    <w:rsid w:val="002A317A"/>
    <w:rsid w:val="002A41E4"/>
    <w:rsid w:val="002A4B86"/>
    <w:rsid w:val="002B0171"/>
    <w:rsid w:val="002B512F"/>
    <w:rsid w:val="002B648D"/>
    <w:rsid w:val="002B6B81"/>
    <w:rsid w:val="002C133A"/>
    <w:rsid w:val="002C1985"/>
    <w:rsid w:val="002C3544"/>
    <w:rsid w:val="002C36C5"/>
    <w:rsid w:val="002C6E59"/>
    <w:rsid w:val="002D1FAF"/>
    <w:rsid w:val="002D23E8"/>
    <w:rsid w:val="002D2AF6"/>
    <w:rsid w:val="002D5394"/>
    <w:rsid w:val="002D6110"/>
    <w:rsid w:val="002E2A1A"/>
    <w:rsid w:val="002E4786"/>
    <w:rsid w:val="002E4852"/>
    <w:rsid w:val="002E7FB1"/>
    <w:rsid w:val="002F01C2"/>
    <w:rsid w:val="002F1201"/>
    <w:rsid w:val="002F279C"/>
    <w:rsid w:val="002F2861"/>
    <w:rsid w:val="002F29F5"/>
    <w:rsid w:val="002F3C63"/>
    <w:rsid w:val="002F46C4"/>
    <w:rsid w:val="002F62E9"/>
    <w:rsid w:val="00300945"/>
    <w:rsid w:val="003012BB"/>
    <w:rsid w:val="00301CF6"/>
    <w:rsid w:val="00302618"/>
    <w:rsid w:val="00302906"/>
    <w:rsid w:val="00302C91"/>
    <w:rsid w:val="0030404E"/>
    <w:rsid w:val="00305141"/>
    <w:rsid w:val="00306DB5"/>
    <w:rsid w:val="00306FEA"/>
    <w:rsid w:val="00307376"/>
    <w:rsid w:val="00307683"/>
    <w:rsid w:val="003077FF"/>
    <w:rsid w:val="0031163F"/>
    <w:rsid w:val="003118CC"/>
    <w:rsid w:val="003130F1"/>
    <w:rsid w:val="00314AF7"/>
    <w:rsid w:val="003202D8"/>
    <w:rsid w:val="00321081"/>
    <w:rsid w:val="003218C8"/>
    <w:rsid w:val="003242ED"/>
    <w:rsid w:val="00325479"/>
    <w:rsid w:val="00330D73"/>
    <w:rsid w:val="00330F87"/>
    <w:rsid w:val="00333D39"/>
    <w:rsid w:val="00334386"/>
    <w:rsid w:val="00334C57"/>
    <w:rsid w:val="00336F91"/>
    <w:rsid w:val="0034307D"/>
    <w:rsid w:val="00343608"/>
    <w:rsid w:val="00346238"/>
    <w:rsid w:val="00347423"/>
    <w:rsid w:val="00347CA9"/>
    <w:rsid w:val="003503EE"/>
    <w:rsid w:val="003510C1"/>
    <w:rsid w:val="00360801"/>
    <w:rsid w:val="00360AEE"/>
    <w:rsid w:val="00362424"/>
    <w:rsid w:val="003641A6"/>
    <w:rsid w:val="003643F7"/>
    <w:rsid w:val="00370388"/>
    <w:rsid w:val="0037185B"/>
    <w:rsid w:val="00371899"/>
    <w:rsid w:val="00372204"/>
    <w:rsid w:val="003740BB"/>
    <w:rsid w:val="00374AD6"/>
    <w:rsid w:val="00380477"/>
    <w:rsid w:val="003830C4"/>
    <w:rsid w:val="00390BA4"/>
    <w:rsid w:val="0039164C"/>
    <w:rsid w:val="003922FC"/>
    <w:rsid w:val="00394595"/>
    <w:rsid w:val="003953BA"/>
    <w:rsid w:val="003A0D3E"/>
    <w:rsid w:val="003A16C1"/>
    <w:rsid w:val="003A44D0"/>
    <w:rsid w:val="003A784F"/>
    <w:rsid w:val="003B00A7"/>
    <w:rsid w:val="003B584D"/>
    <w:rsid w:val="003C18CD"/>
    <w:rsid w:val="003C1D93"/>
    <w:rsid w:val="003C1E49"/>
    <w:rsid w:val="003C22C0"/>
    <w:rsid w:val="003C260C"/>
    <w:rsid w:val="003C295C"/>
    <w:rsid w:val="003C2A37"/>
    <w:rsid w:val="003D09D3"/>
    <w:rsid w:val="003D1FD2"/>
    <w:rsid w:val="003D535F"/>
    <w:rsid w:val="003D655A"/>
    <w:rsid w:val="003D7A17"/>
    <w:rsid w:val="003E03C8"/>
    <w:rsid w:val="003E3130"/>
    <w:rsid w:val="003E4D2E"/>
    <w:rsid w:val="003E501B"/>
    <w:rsid w:val="003E5489"/>
    <w:rsid w:val="003E6E45"/>
    <w:rsid w:val="003F2B74"/>
    <w:rsid w:val="003F4B23"/>
    <w:rsid w:val="00401681"/>
    <w:rsid w:val="004030F0"/>
    <w:rsid w:val="004036AB"/>
    <w:rsid w:val="004051A3"/>
    <w:rsid w:val="004054B6"/>
    <w:rsid w:val="00405924"/>
    <w:rsid w:val="00411172"/>
    <w:rsid w:val="00411AFE"/>
    <w:rsid w:val="004123B7"/>
    <w:rsid w:val="00421AAB"/>
    <w:rsid w:val="00422C36"/>
    <w:rsid w:val="00424248"/>
    <w:rsid w:val="004304C8"/>
    <w:rsid w:val="00434D2D"/>
    <w:rsid w:val="00435FB9"/>
    <w:rsid w:val="004410E9"/>
    <w:rsid w:val="0044222E"/>
    <w:rsid w:val="0044545B"/>
    <w:rsid w:val="004457EE"/>
    <w:rsid w:val="0044586A"/>
    <w:rsid w:val="00446388"/>
    <w:rsid w:val="00446A39"/>
    <w:rsid w:val="00447B58"/>
    <w:rsid w:val="00450351"/>
    <w:rsid w:val="00452272"/>
    <w:rsid w:val="00453BD3"/>
    <w:rsid w:val="00454F3F"/>
    <w:rsid w:val="0045596F"/>
    <w:rsid w:val="00456A0B"/>
    <w:rsid w:val="00457E19"/>
    <w:rsid w:val="00460F4B"/>
    <w:rsid w:val="00460F8E"/>
    <w:rsid w:val="00462BBA"/>
    <w:rsid w:val="00467FF4"/>
    <w:rsid w:val="00470FF8"/>
    <w:rsid w:val="00473075"/>
    <w:rsid w:val="00477401"/>
    <w:rsid w:val="00477CFB"/>
    <w:rsid w:val="0048078A"/>
    <w:rsid w:val="00482309"/>
    <w:rsid w:val="004825FF"/>
    <w:rsid w:val="0048485A"/>
    <w:rsid w:val="0049282F"/>
    <w:rsid w:val="00493003"/>
    <w:rsid w:val="004936CF"/>
    <w:rsid w:val="00493E7A"/>
    <w:rsid w:val="00495473"/>
    <w:rsid w:val="004A1247"/>
    <w:rsid w:val="004A1549"/>
    <w:rsid w:val="004A2438"/>
    <w:rsid w:val="004A3ABC"/>
    <w:rsid w:val="004A5735"/>
    <w:rsid w:val="004A7069"/>
    <w:rsid w:val="004B26CC"/>
    <w:rsid w:val="004B3304"/>
    <w:rsid w:val="004B33F5"/>
    <w:rsid w:val="004B7C63"/>
    <w:rsid w:val="004C29BB"/>
    <w:rsid w:val="004C2E15"/>
    <w:rsid w:val="004C3A88"/>
    <w:rsid w:val="004C3D39"/>
    <w:rsid w:val="004C45A9"/>
    <w:rsid w:val="004C659A"/>
    <w:rsid w:val="004D1CE0"/>
    <w:rsid w:val="004D2A55"/>
    <w:rsid w:val="004D500F"/>
    <w:rsid w:val="004E0DB8"/>
    <w:rsid w:val="004E6543"/>
    <w:rsid w:val="004E6CF8"/>
    <w:rsid w:val="004E74F9"/>
    <w:rsid w:val="004F22E1"/>
    <w:rsid w:val="004F5E52"/>
    <w:rsid w:val="005056A8"/>
    <w:rsid w:val="00506248"/>
    <w:rsid w:val="005067AE"/>
    <w:rsid w:val="00511EE1"/>
    <w:rsid w:val="00513666"/>
    <w:rsid w:val="00514428"/>
    <w:rsid w:val="00515908"/>
    <w:rsid w:val="00520B1C"/>
    <w:rsid w:val="00521824"/>
    <w:rsid w:val="00522EB7"/>
    <w:rsid w:val="00523249"/>
    <w:rsid w:val="0052348B"/>
    <w:rsid w:val="005236B0"/>
    <w:rsid w:val="00523F9D"/>
    <w:rsid w:val="00524EDA"/>
    <w:rsid w:val="005260E0"/>
    <w:rsid w:val="00526C92"/>
    <w:rsid w:val="00527CCB"/>
    <w:rsid w:val="0053044F"/>
    <w:rsid w:val="00533246"/>
    <w:rsid w:val="005335B4"/>
    <w:rsid w:val="00533CCF"/>
    <w:rsid w:val="00534385"/>
    <w:rsid w:val="00535DB1"/>
    <w:rsid w:val="00536571"/>
    <w:rsid w:val="00542797"/>
    <w:rsid w:val="005430B7"/>
    <w:rsid w:val="00544F24"/>
    <w:rsid w:val="0054762A"/>
    <w:rsid w:val="00550BF6"/>
    <w:rsid w:val="00553037"/>
    <w:rsid w:val="00553CD0"/>
    <w:rsid w:val="00555693"/>
    <w:rsid w:val="00556C63"/>
    <w:rsid w:val="005607C8"/>
    <w:rsid w:val="00563683"/>
    <w:rsid w:val="0056496B"/>
    <w:rsid w:val="00565139"/>
    <w:rsid w:val="00565B53"/>
    <w:rsid w:val="00570E4B"/>
    <w:rsid w:val="00572F41"/>
    <w:rsid w:val="00574ABA"/>
    <w:rsid w:val="00580537"/>
    <w:rsid w:val="0058283A"/>
    <w:rsid w:val="005836BD"/>
    <w:rsid w:val="00584958"/>
    <w:rsid w:val="0058629A"/>
    <w:rsid w:val="00586F62"/>
    <w:rsid w:val="00590C87"/>
    <w:rsid w:val="005930D4"/>
    <w:rsid w:val="00593338"/>
    <w:rsid w:val="0059399C"/>
    <w:rsid w:val="0059444D"/>
    <w:rsid w:val="00594EE3"/>
    <w:rsid w:val="00595E73"/>
    <w:rsid w:val="00597B1F"/>
    <w:rsid w:val="005A640A"/>
    <w:rsid w:val="005B0984"/>
    <w:rsid w:val="005B22FD"/>
    <w:rsid w:val="005B2E30"/>
    <w:rsid w:val="005B35FE"/>
    <w:rsid w:val="005B5793"/>
    <w:rsid w:val="005B5881"/>
    <w:rsid w:val="005B6187"/>
    <w:rsid w:val="005B7A8D"/>
    <w:rsid w:val="005C1A35"/>
    <w:rsid w:val="005C404E"/>
    <w:rsid w:val="005C47C9"/>
    <w:rsid w:val="005C493C"/>
    <w:rsid w:val="005C6CCA"/>
    <w:rsid w:val="005C6FB6"/>
    <w:rsid w:val="005C7498"/>
    <w:rsid w:val="005C7983"/>
    <w:rsid w:val="005D0E86"/>
    <w:rsid w:val="005D0ED8"/>
    <w:rsid w:val="005D2A6E"/>
    <w:rsid w:val="005D460E"/>
    <w:rsid w:val="005D4F87"/>
    <w:rsid w:val="005D5D08"/>
    <w:rsid w:val="005D62A5"/>
    <w:rsid w:val="005D7D10"/>
    <w:rsid w:val="005E3DE1"/>
    <w:rsid w:val="005E5625"/>
    <w:rsid w:val="005E6794"/>
    <w:rsid w:val="005F4B01"/>
    <w:rsid w:val="00601F5D"/>
    <w:rsid w:val="006024E6"/>
    <w:rsid w:val="0060271A"/>
    <w:rsid w:val="0060477C"/>
    <w:rsid w:val="006048C5"/>
    <w:rsid w:val="00614511"/>
    <w:rsid w:val="00621011"/>
    <w:rsid w:val="00624C02"/>
    <w:rsid w:val="0062718E"/>
    <w:rsid w:val="00631B9C"/>
    <w:rsid w:val="00632207"/>
    <w:rsid w:val="00633D3F"/>
    <w:rsid w:val="00635DF7"/>
    <w:rsid w:val="0064228D"/>
    <w:rsid w:val="0064299B"/>
    <w:rsid w:val="00644081"/>
    <w:rsid w:val="00644352"/>
    <w:rsid w:val="00645FCE"/>
    <w:rsid w:val="00647252"/>
    <w:rsid w:val="00650A51"/>
    <w:rsid w:val="00650AA7"/>
    <w:rsid w:val="00651312"/>
    <w:rsid w:val="0065170E"/>
    <w:rsid w:val="006540E9"/>
    <w:rsid w:val="006611BE"/>
    <w:rsid w:val="00661B44"/>
    <w:rsid w:val="00661C00"/>
    <w:rsid w:val="0066734D"/>
    <w:rsid w:val="006676B0"/>
    <w:rsid w:val="00667AA8"/>
    <w:rsid w:val="00670484"/>
    <w:rsid w:val="00670D71"/>
    <w:rsid w:val="006726C6"/>
    <w:rsid w:val="00673389"/>
    <w:rsid w:val="0067647E"/>
    <w:rsid w:val="00681ED5"/>
    <w:rsid w:val="00682AC2"/>
    <w:rsid w:val="00686226"/>
    <w:rsid w:val="00686383"/>
    <w:rsid w:val="006963EC"/>
    <w:rsid w:val="006A071E"/>
    <w:rsid w:val="006A2A05"/>
    <w:rsid w:val="006A3D46"/>
    <w:rsid w:val="006A5C0D"/>
    <w:rsid w:val="006A62C7"/>
    <w:rsid w:val="006A6317"/>
    <w:rsid w:val="006B17BB"/>
    <w:rsid w:val="006B1AAE"/>
    <w:rsid w:val="006B23A2"/>
    <w:rsid w:val="006B3432"/>
    <w:rsid w:val="006B3C53"/>
    <w:rsid w:val="006B621B"/>
    <w:rsid w:val="006B6B99"/>
    <w:rsid w:val="006B749E"/>
    <w:rsid w:val="006C1001"/>
    <w:rsid w:val="006C1B4D"/>
    <w:rsid w:val="006C3328"/>
    <w:rsid w:val="006C7886"/>
    <w:rsid w:val="006D0685"/>
    <w:rsid w:val="006D06BF"/>
    <w:rsid w:val="006E1211"/>
    <w:rsid w:val="006E183A"/>
    <w:rsid w:val="006E190F"/>
    <w:rsid w:val="006E69C4"/>
    <w:rsid w:val="006F010B"/>
    <w:rsid w:val="006F0F24"/>
    <w:rsid w:val="006F1A52"/>
    <w:rsid w:val="006F1C12"/>
    <w:rsid w:val="0070012F"/>
    <w:rsid w:val="00700357"/>
    <w:rsid w:val="00702444"/>
    <w:rsid w:val="00703ACE"/>
    <w:rsid w:val="00705402"/>
    <w:rsid w:val="007067B7"/>
    <w:rsid w:val="00706CC5"/>
    <w:rsid w:val="00710532"/>
    <w:rsid w:val="0071120D"/>
    <w:rsid w:val="00711F82"/>
    <w:rsid w:val="00714082"/>
    <w:rsid w:val="00714C94"/>
    <w:rsid w:val="007205A9"/>
    <w:rsid w:val="00720EC0"/>
    <w:rsid w:val="00721F73"/>
    <w:rsid w:val="0072251F"/>
    <w:rsid w:val="00724EBE"/>
    <w:rsid w:val="00730332"/>
    <w:rsid w:val="00736097"/>
    <w:rsid w:val="00741711"/>
    <w:rsid w:val="0074198C"/>
    <w:rsid w:val="00742C79"/>
    <w:rsid w:val="00746BD9"/>
    <w:rsid w:val="00750023"/>
    <w:rsid w:val="007534B0"/>
    <w:rsid w:val="007566CF"/>
    <w:rsid w:val="007572C3"/>
    <w:rsid w:val="00757A49"/>
    <w:rsid w:val="00760349"/>
    <w:rsid w:val="0076111A"/>
    <w:rsid w:val="007612BA"/>
    <w:rsid w:val="00762DB3"/>
    <w:rsid w:val="007630F6"/>
    <w:rsid w:val="00765E2A"/>
    <w:rsid w:val="007670FA"/>
    <w:rsid w:val="00770B2C"/>
    <w:rsid w:val="0077592B"/>
    <w:rsid w:val="00782596"/>
    <w:rsid w:val="007825E6"/>
    <w:rsid w:val="00786660"/>
    <w:rsid w:val="007916CB"/>
    <w:rsid w:val="00792CFA"/>
    <w:rsid w:val="00795329"/>
    <w:rsid w:val="00796E3E"/>
    <w:rsid w:val="00796F39"/>
    <w:rsid w:val="007A0DB0"/>
    <w:rsid w:val="007A23F2"/>
    <w:rsid w:val="007A6DFB"/>
    <w:rsid w:val="007A707E"/>
    <w:rsid w:val="007B22DF"/>
    <w:rsid w:val="007B563B"/>
    <w:rsid w:val="007C76C1"/>
    <w:rsid w:val="007D17CF"/>
    <w:rsid w:val="007D78D0"/>
    <w:rsid w:val="007E009C"/>
    <w:rsid w:val="007E11BF"/>
    <w:rsid w:val="007E15E8"/>
    <w:rsid w:val="007E2FB8"/>
    <w:rsid w:val="007E67E6"/>
    <w:rsid w:val="007E7853"/>
    <w:rsid w:val="007E7B1D"/>
    <w:rsid w:val="007F29C0"/>
    <w:rsid w:val="007F34B7"/>
    <w:rsid w:val="007F3F38"/>
    <w:rsid w:val="007F47D7"/>
    <w:rsid w:val="007F4C6D"/>
    <w:rsid w:val="00801C20"/>
    <w:rsid w:val="00801F25"/>
    <w:rsid w:val="00802A2A"/>
    <w:rsid w:val="008066B1"/>
    <w:rsid w:val="00811BFC"/>
    <w:rsid w:val="008147D8"/>
    <w:rsid w:val="00814CDE"/>
    <w:rsid w:val="0081565F"/>
    <w:rsid w:val="00817F45"/>
    <w:rsid w:val="00823615"/>
    <w:rsid w:val="008239FE"/>
    <w:rsid w:val="00826641"/>
    <w:rsid w:val="00827CC1"/>
    <w:rsid w:val="0083239D"/>
    <w:rsid w:val="00833393"/>
    <w:rsid w:val="00834272"/>
    <w:rsid w:val="008358E9"/>
    <w:rsid w:val="00835DA5"/>
    <w:rsid w:val="008375AF"/>
    <w:rsid w:val="00842D7E"/>
    <w:rsid w:val="008448C5"/>
    <w:rsid w:val="00846B81"/>
    <w:rsid w:val="008471E2"/>
    <w:rsid w:val="008508C2"/>
    <w:rsid w:val="0085217B"/>
    <w:rsid w:val="00855A73"/>
    <w:rsid w:val="00856D97"/>
    <w:rsid w:val="00857E8A"/>
    <w:rsid w:val="00861DF8"/>
    <w:rsid w:val="0086252C"/>
    <w:rsid w:val="00864271"/>
    <w:rsid w:val="00864B0B"/>
    <w:rsid w:val="0086516B"/>
    <w:rsid w:val="00865A3A"/>
    <w:rsid w:val="00866A2F"/>
    <w:rsid w:val="0086756E"/>
    <w:rsid w:val="00867C60"/>
    <w:rsid w:val="0087605D"/>
    <w:rsid w:val="00882260"/>
    <w:rsid w:val="00883331"/>
    <w:rsid w:val="008838F2"/>
    <w:rsid w:val="008843B3"/>
    <w:rsid w:val="00885854"/>
    <w:rsid w:val="0088730E"/>
    <w:rsid w:val="00891448"/>
    <w:rsid w:val="00892029"/>
    <w:rsid w:val="00892946"/>
    <w:rsid w:val="008A091F"/>
    <w:rsid w:val="008A29AE"/>
    <w:rsid w:val="008A34C4"/>
    <w:rsid w:val="008A4378"/>
    <w:rsid w:val="008A7DB0"/>
    <w:rsid w:val="008B4189"/>
    <w:rsid w:val="008B721C"/>
    <w:rsid w:val="008C4F49"/>
    <w:rsid w:val="008C681A"/>
    <w:rsid w:val="008C72D6"/>
    <w:rsid w:val="008C7334"/>
    <w:rsid w:val="008C7C8E"/>
    <w:rsid w:val="008D0D1C"/>
    <w:rsid w:val="008D49FF"/>
    <w:rsid w:val="008D6432"/>
    <w:rsid w:val="008E37CD"/>
    <w:rsid w:val="008F0A58"/>
    <w:rsid w:val="008F1385"/>
    <w:rsid w:val="008F1F05"/>
    <w:rsid w:val="008F3949"/>
    <w:rsid w:val="008F42D0"/>
    <w:rsid w:val="008F48A9"/>
    <w:rsid w:val="008F6179"/>
    <w:rsid w:val="008F7673"/>
    <w:rsid w:val="00902EAE"/>
    <w:rsid w:val="0090306F"/>
    <w:rsid w:val="00903AFF"/>
    <w:rsid w:val="00906BB3"/>
    <w:rsid w:val="00907C67"/>
    <w:rsid w:val="00907EBD"/>
    <w:rsid w:val="00912A41"/>
    <w:rsid w:val="009169EC"/>
    <w:rsid w:val="009179BD"/>
    <w:rsid w:val="009213B1"/>
    <w:rsid w:val="009239B2"/>
    <w:rsid w:val="00923DE2"/>
    <w:rsid w:val="00926763"/>
    <w:rsid w:val="0092797D"/>
    <w:rsid w:val="00932200"/>
    <w:rsid w:val="009347AA"/>
    <w:rsid w:val="00934D21"/>
    <w:rsid w:val="00935445"/>
    <w:rsid w:val="009369F8"/>
    <w:rsid w:val="00937A16"/>
    <w:rsid w:val="009416D5"/>
    <w:rsid w:val="009429D3"/>
    <w:rsid w:val="009451BE"/>
    <w:rsid w:val="00945B25"/>
    <w:rsid w:val="009520CE"/>
    <w:rsid w:val="00952F27"/>
    <w:rsid w:val="00953A10"/>
    <w:rsid w:val="00953F94"/>
    <w:rsid w:val="00956DBE"/>
    <w:rsid w:val="0096214C"/>
    <w:rsid w:val="00964E67"/>
    <w:rsid w:val="00966EB2"/>
    <w:rsid w:val="009679AF"/>
    <w:rsid w:val="00971CEC"/>
    <w:rsid w:val="00973BD0"/>
    <w:rsid w:val="0097414F"/>
    <w:rsid w:val="0097576C"/>
    <w:rsid w:val="009765C6"/>
    <w:rsid w:val="00976853"/>
    <w:rsid w:val="00982938"/>
    <w:rsid w:val="00984E39"/>
    <w:rsid w:val="00984F22"/>
    <w:rsid w:val="00986658"/>
    <w:rsid w:val="009901ED"/>
    <w:rsid w:val="00992159"/>
    <w:rsid w:val="009938F2"/>
    <w:rsid w:val="00996EFC"/>
    <w:rsid w:val="009A08CB"/>
    <w:rsid w:val="009A0BF4"/>
    <w:rsid w:val="009A33EA"/>
    <w:rsid w:val="009A35AB"/>
    <w:rsid w:val="009A61D6"/>
    <w:rsid w:val="009B0B25"/>
    <w:rsid w:val="009B5AB9"/>
    <w:rsid w:val="009C0140"/>
    <w:rsid w:val="009C034C"/>
    <w:rsid w:val="009C5412"/>
    <w:rsid w:val="009C701D"/>
    <w:rsid w:val="009C7DCA"/>
    <w:rsid w:val="009D089F"/>
    <w:rsid w:val="009D19AB"/>
    <w:rsid w:val="009D3C84"/>
    <w:rsid w:val="009D3D72"/>
    <w:rsid w:val="009D3E31"/>
    <w:rsid w:val="009D4052"/>
    <w:rsid w:val="009D6E1B"/>
    <w:rsid w:val="009D7661"/>
    <w:rsid w:val="009D7755"/>
    <w:rsid w:val="009E0367"/>
    <w:rsid w:val="009E21F9"/>
    <w:rsid w:val="009E2457"/>
    <w:rsid w:val="009E286A"/>
    <w:rsid w:val="009E296E"/>
    <w:rsid w:val="009E35DF"/>
    <w:rsid w:val="009E46B7"/>
    <w:rsid w:val="009E5B7B"/>
    <w:rsid w:val="009F1E0D"/>
    <w:rsid w:val="009F5EED"/>
    <w:rsid w:val="009F6DC3"/>
    <w:rsid w:val="00A00C46"/>
    <w:rsid w:val="00A0364F"/>
    <w:rsid w:val="00A04749"/>
    <w:rsid w:val="00A13007"/>
    <w:rsid w:val="00A13EF7"/>
    <w:rsid w:val="00A13F64"/>
    <w:rsid w:val="00A16EF7"/>
    <w:rsid w:val="00A212D3"/>
    <w:rsid w:val="00A221E1"/>
    <w:rsid w:val="00A23E6C"/>
    <w:rsid w:val="00A30E2E"/>
    <w:rsid w:val="00A32093"/>
    <w:rsid w:val="00A32C97"/>
    <w:rsid w:val="00A3508D"/>
    <w:rsid w:val="00A37552"/>
    <w:rsid w:val="00A37A17"/>
    <w:rsid w:val="00A40046"/>
    <w:rsid w:val="00A41415"/>
    <w:rsid w:val="00A41DA5"/>
    <w:rsid w:val="00A41F6F"/>
    <w:rsid w:val="00A43F3C"/>
    <w:rsid w:val="00A46A92"/>
    <w:rsid w:val="00A46F35"/>
    <w:rsid w:val="00A50F14"/>
    <w:rsid w:val="00A51EDC"/>
    <w:rsid w:val="00A5352C"/>
    <w:rsid w:val="00A54507"/>
    <w:rsid w:val="00A5663E"/>
    <w:rsid w:val="00A569B3"/>
    <w:rsid w:val="00A61317"/>
    <w:rsid w:val="00A63EA2"/>
    <w:rsid w:val="00A666E6"/>
    <w:rsid w:val="00A7222E"/>
    <w:rsid w:val="00A7312E"/>
    <w:rsid w:val="00A73CAB"/>
    <w:rsid w:val="00A804F4"/>
    <w:rsid w:val="00A80572"/>
    <w:rsid w:val="00A85B8E"/>
    <w:rsid w:val="00A870AB"/>
    <w:rsid w:val="00A90684"/>
    <w:rsid w:val="00A924C0"/>
    <w:rsid w:val="00A931B7"/>
    <w:rsid w:val="00AA04EB"/>
    <w:rsid w:val="00AA1BB9"/>
    <w:rsid w:val="00AA2211"/>
    <w:rsid w:val="00AA4011"/>
    <w:rsid w:val="00AA6D83"/>
    <w:rsid w:val="00AB0DB3"/>
    <w:rsid w:val="00AB2500"/>
    <w:rsid w:val="00AB3231"/>
    <w:rsid w:val="00AB44C6"/>
    <w:rsid w:val="00AB54E9"/>
    <w:rsid w:val="00AB7455"/>
    <w:rsid w:val="00AC06B7"/>
    <w:rsid w:val="00AC2716"/>
    <w:rsid w:val="00AC2B25"/>
    <w:rsid w:val="00AC3FB8"/>
    <w:rsid w:val="00AC4845"/>
    <w:rsid w:val="00AC4AE1"/>
    <w:rsid w:val="00AC5B17"/>
    <w:rsid w:val="00AD0A74"/>
    <w:rsid w:val="00AD0F30"/>
    <w:rsid w:val="00AD127F"/>
    <w:rsid w:val="00AD148E"/>
    <w:rsid w:val="00AD5F9A"/>
    <w:rsid w:val="00AE0708"/>
    <w:rsid w:val="00AE0852"/>
    <w:rsid w:val="00AE1546"/>
    <w:rsid w:val="00AE2417"/>
    <w:rsid w:val="00AE3B65"/>
    <w:rsid w:val="00AE4A00"/>
    <w:rsid w:val="00AE5493"/>
    <w:rsid w:val="00AE6681"/>
    <w:rsid w:val="00AF0615"/>
    <w:rsid w:val="00AF26F9"/>
    <w:rsid w:val="00AF4873"/>
    <w:rsid w:val="00AF6041"/>
    <w:rsid w:val="00AF7471"/>
    <w:rsid w:val="00B00E40"/>
    <w:rsid w:val="00B013C9"/>
    <w:rsid w:val="00B0174F"/>
    <w:rsid w:val="00B02ECF"/>
    <w:rsid w:val="00B1090E"/>
    <w:rsid w:val="00B14953"/>
    <w:rsid w:val="00B14BE0"/>
    <w:rsid w:val="00B16EB4"/>
    <w:rsid w:val="00B21BBB"/>
    <w:rsid w:val="00B22B38"/>
    <w:rsid w:val="00B23650"/>
    <w:rsid w:val="00B23904"/>
    <w:rsid w:val="00B25331"/>
    <w:rsid w:val="00B25759"/>
    <w:rsid w:val="00B26D41"/>
    <w:rsid w:val="00B30046"/>
    <w:rsid w:val="00B329DF"/>
    <w:rsid w:val="00B33775"/>
    <w:rsid w:val="00B33C39"/>
    <w:rsid w:val="00B407DA"/>
    <w:rsid w:val="00B4109D"/>
    <w:rsid w:val="00B42261"/>
    <w:rsid w:val="00B42E56"/>
    <w:rsid w:val="00B43944"/>
    <w:rsid w:val="00B43C10"/>
    <w:rsid w:val="00B4418A"/>
    <w:rsid w:val="00B459AD"/>
    <w:rsid w:val="00B45A09"/>
    <w:rsid w:val="00B4614C"/>
    <w:rsid w:val="00B505A8"/>
    <w:rsid w:val="00B511EC"/>
    <w:rsid w:val="00B51744"/>
    <w:rsid w:val="00B55C7E"/>
    <w:rsid w:val="00B55F4E"/>
    <w:rsid w:val="00B566A8"/>
    <w:rsid w:val="00B567F7"/>
    <w:rsid w:val="00B62C67"/>
    <w:rsid w:val="00B64850"/>
    <w:rsid w:val="00B64976"/>
    <w:rsid w:val="00B716BB"/>
    <w:rsid w:val="00B71E20"/>
    <w:rsid w:val="00B74358"/>
    <w:rsid w:val="00B7537C"/>
    <w:rsid w:val="00B767BA"/>
    <w:rsid w:val="00B775B7"/>
    <w:rsid w:val="00B77677"/>
    <w:rsid w:val="00B77DDC"/>
    <w:rsid w:val="00B82869"/>
    <w:rsid w:val="00B82AB5"/>
    <w:rsid w:val="00B83F03"/>
    <w:rsid w:val="00B84194"/>
    <w:rsid w:val="00B865FD"/>
    <w:rsid w:val="00B86B5A"/>
    <w:rsid w:val="00B905AD"/>
    <w:rsid w:val="00B9076C"/>
    <w:rsid w:val="00B9084F"/>
    <w:rsid w:val="00B91C3C"/>
    <w:rsid w:val="00B920CF"/>
    <w:rsid w:val="00B94D4F"/>
    <w:rsid w:val="00B9637D"/>
    <w:rsid w:val="00BA02F9"/>
    <w:rsid w:val="00BA0481"/>
    <w:rsid w:val="00BA0695"/>
    <w:rsid w:val="00BA0AF9"/>
    <w:rsid w:val="00BA0FB5"/>
    <w:rsid w:val="00BA14FC"/>
    <w:rsid w:val="00BA2358"/>
    <w:rsid w:val="00BA24B4"/>
    <w:rsid w:val="00BA3BA0"/>
    <w:rsid w:val="00BA4AFC"/>
    <w:rsid w:val="00BA4BA5"/>
    <w:rsid w:val="00BA5519"/>
    <w:rsid w:val="00BA6931"/>
    <w:rsid w:val="00BA6D1C"/>
    <w:rsid w:val="00BB0112"/>
    <w:rsid w:val="00BB0924"/>
    <w:rsid w:val="00BB3A59"/>
    <w:rsid w:val="00BB4B56"/>
    <w:rsid w:val="00BB5D1D"/>
    <w:rsid w:val="00BB6383"/>
    <w:rsid w:val="00BC07E4"/>
    <w:rsid w:val="00BC1FD1"/>
    <w:rsid w:val="00BC2B90"/>
    <w:rsid w:val="00BC6500"/>
    <w:rsid w:val="00BE3AAA"/>
    <w:rsid w:val="00BE5B6F"/>
    <w:rsid w:val="00BE6E62"/>
    <w:rsid w:val="00BF3E99"/>
    <w:rsid w:val="00BF4DF9"/>
    <w:rsid w:val="00BF5988"/>
    <w:rsid w:val="00BF5A15"/>
    <w:rsid w:val="00BF6BB7"/>
    <w:rsid w:val="00BF7499"/>
    <w:rsid w:val="00C023AD"/>
    <w:rsid w:val="00C02824"/>
    <w:rsid w:val="00C033EB"/>
    <w:rsid w:val="00C0377B"/>
    <w:rsid w:val="00C039E2"/>
    <w:rsid w:val="00C065AB"/>
    <w:rsid w:val="00C06DE6"/>
    <w:rsid w:val="00C06F3A"/>
    <w:rsid w:val="00C07C92"/>
    <w:rsid w:val="00C07CFC"/>
    <w:rsid w:val="00C1081E"/>
    <w:rsid w:val="00C123AE"/>
    <w:rsid w:val="00C15B15"/>
    <w:rsid w:val="00C1782F"/>
    <w:rsid w:val="00C2060A"/>
    <w:rsid w:val="00C2367A"/>
    <w:rsid w:val="00C24EC0"/>
    <w:rsid w:val="00C26260"/>
    <w:rsid w:val="00C27075"/>
    <w:rsid w:val="00C30074"/>
    <w:rsid w:val="00C31AEF"/>
    <w:rsid w:val="00C32BE9"/>
    <w:rsid w:val="00C37EDC"/>
    <w:rsid w:val="00C43C93"/>
    <w:rsid w:val="00C459DB"/>
    <w:rsid w:val="00C478A5"/>
    <w:rsid w:val="00C478DB"/>
    <w:rsid w:val="00C531FA"/>
    <w:rsid w:val="00C53EA7"/>
    <w:rsid w:val="00C561EB"/>
    <w:rsid w:val="00C57091"/>
    <w:rsid w:val="00C60168"/>
    <w:rsid w:val="00C621B2"/>
    <w:rsid w:val="00C6243E"/>
    <w:rsid w:val="00C63B9A"/>
    <w:rsid w:val="00C64CFF"/>
    <w:rsid w:val="00C66ED6"/>
    <w:rsid w:val="00C67EEC"/>
    <w:rsid w:val="00C72AE9"/>
    <w:rsid w:val="00C734C9"/>
    <w:rsid w:val="00C735AA"/>
    <w:rsid w:val="00C7635A"/>
    <w:rsid w:val="00C7635D"/>
    <w:rsid w:val="00C76609"/>
    <w:rsid w:val="00C76A4E"/>
    <w:rsid w:val="00C80C05"/>
    <w:rsid w:val="00C83257"/>
    <w:rsid w:val="00C83B41"/>
    <w:rsid w:val="00C84427"/>
    <w:rsid w:val="00C8586E"/>
    <w:rsid w:val="00C864AA"/>
    <w:rsid w:val="00C86C07"/>
    <w:rsid w:val="00C910A7"/>
    <w:rsid w:val="00C94722"/>
    <w:rsid w:val="00C9778B"/>
    <w:rsid w:val="00CA10A0"/>
    <w:rsid w:val="00CA3280"/>
    <w:rsid w:val="00CA425D"/>
    <w:rsid w:val="00CA5C1D"/>
    <w:rsid w:val="00CA5F89"/>
    <w:rsid w:val="00CA758A"/>
    <w:rsid w:val="00CB26AA"/>
    <w:rsid w:val="00CB2B29"/>
    <w:rsid w:val="00CB2BEC"/>
    <w:rsid w:val="00CB457F"/>
    <w:rsid w:val="00CB58EC"/>
    <w:rsid w:val="00CB7548"/>
    <w:rsid w:val="00CC720B"/>
    <w:rsid w:val="00CD082D"/>
    <w:rsid w:val="00CD1FE3"/>
    <w:rsid w:val="00CD2002"/>
    <w:rsid w:val="00CD4566"/>
    <w:rsid w:val="00CD64E1"/>
    <w:rsid w:val="00CD6BA1"/>
    <w:rsid w:val="00CD7830"/>
    <w:rsid w:val="00CE45F9"/>
    <w:rsid w:val="00CE4920"/>
    <w:rsid w:val="00CE5473"/>
    <w:rsid w:val="00CE5B44"/>
    <w:rsid w:val="00CE6602"/>
    <w:rsid w:val="00CE66F8"/>
    <w:rsid w:val="00CE6F1E"/>
    <w:rsid w:val="00CF5B70"/>
    <w:rsid w:val="00D00254"/>
    <w:rsid w:val="00D010D8"/>
    <w:rsid w:val="00D0144E"/>
    <w:rsid w:val="00D022DC"/>
    <w:rsid w:val="00D02661"/>
    <w:rsid w:val="00D03A05"/>
    <w:rsid w:val="00D06E12"/>
    <w:rsid w:val="00D07028"/>
    <w:rsid w:val="00D071DE"/>
    <w:rsid w:val="00D11096"/>
    <w:rsid w:val="00D13079"/>
    <w:rsid w:val="00D131EC"/>
    <w:rsid w:val="00D142AF"/>
    <w:rsid w:val="00D14A78"/>
    <w:rsid w:val="00D21D61"/>
    <w:rsid w:val="00D222E5"/>
    <w:rsid w:val="00D243B5"/>
    <w:rsid w:val="00D250EA"/>
    <w:rsid w:val="00D25554"/>
    <w:rsid w:val="00D3268E"/>
    <w:rsid w:val="00D34731"/>
    <w:rsid w:val="00D35EDA"/>
    <w:rsid w:val="00D36172"/>
    <w:rsid w:val="00D36475"/>
    <w:rsid w:val="00D3795F"/>
    <w:rsid w:val="00D4139A"/>
    <w:rsid w:val="00D417B5"/>
    <w:rsid w:val="00D41B77"/>
    <w:rsid w:val="00D4223D"/>
    <w:rsid w:val="00D474C4"/>
    <w:rsid w:val="00D50932"/>
    <w:rsid w:val="00D52397"/>
    <w:rsid w:val="00D5525D"/>
    <w:rsid w:val="00D55968"/>
    <w:rsid w:val="00D6316A"/>
    <w:rsid w:val="00D632D2"/>
    <w:rsid w:val="00D64320"/>
    <w:rsid w:val="00D646D4"/>
    <w:rsid w:val="00D65CC8"/>
    <w:rsid w:val="00D6619C"/>
    <w:rsid w:val="00D66AB4"/>
    <w:rsid w:val="00D66CC6"/>
    <w:rsid w:val="00D711A0"/>
    <w:rsid w:val="00D71E95"/>
    <w:rsid w:val="00D722B8"/>
    <w:rsid w:val="00D727AE"/>
    <w:rsid w:val="00D7438A"/>
    <w:rsid w:val="00D74ED9"/>
    <w:rsid w:val="00D76641"/>
    <w:rsid w:val="00D80D3D"/>
    <w:rsid w:val="00D84A5B"/>
    <w:rsid w:val="00D85593"/>
    <w:rsid w:val="00D85A36"/>
    <w:rsid w:val="00D85D25"/>
    <w:rsid w:val="00D86623"/>
    <w:rsid w:val="00D9064B"/>
    <w:rsid w:val="00D94A10"/>
    <w:rsid w:val="00D95293"/>
    <w:rsid w:val="00D96761"/>
    <w:rsid w:val="00D97533"/>
    <w:rsid w:val="00D97835"/>
    <w:rsid w:val="00D978CB"/>
    <w:rsid w:val="00DA01D4"/>
    <w:rsid w:val="00DA0AE2"/>
    <w:rsid w:val="00DA2A9D"/>
    <w:rsid w:val="00DA404A"/>
    <w:rsid w:val="00DA40E3"/>
    <w:rsid w:val="00DA562E"/>
    <w:rsid w:val="00DB230D"/>
    <w:rsid w:val="00DB43B5"/>
    <w:rsid w:val="00DB65A1"/>
    <w:rsid w:val="00DB6EE2"/>
    <w:rsid w:val="00DB7642"/>
    <w:rsid w:val="00DC0AA9"/>
    <w:rsid w:val="00DC638B"/>
    <w:rsid w:val="00DC6923"/>
    <w:rsid w:val="00DC6BF3"/>
    <w:rsid w:val="00DD004D"/>
    <w:rsid w:val="00DD1CD2"/>
    <w:rsid w:val="00DD208C"/>
    <w:rsid w:val="00DD3E68"/>
    <w:rsid w:val="00DD5C99"/>
    <w:rsid w:val="00DE50A3"/>
    <w:rsid w:val="00DE6C64"/>
    <w:rsid w:val="00DE7A25"/>
    <w:rsid w:val="00DF0D8C"/>
    <w:rsid w:val="00DF1651"/>
    <w:rsid w:val="00DF34CB"/>
    <w:rsid w:val="00DF5F82"/>
    <w:rsid w:val="00E00128"/>
    <w:rsid w:val="00E02B0E"/>
    <w:rsid w:val="00E04104"/>
    <w:rsid w:val="00E045B5"/>
    <w:rsid w:val="00E051B5"/>
    <w:rsid w:val="00E05BA1"/>
    <w:rsid w:val="00E068B2"/>
    <w:rsid w:val="00E1052A"/>
    <w:rsid w:val="00E151B9"/>
    <w:rsid w:val="00E2039E"/>
    <w:rsid w:val="00E21677"/>
    <w:rsid w:val="00E22CA9"/>
    <w:rsid w:val="00E23C22"/>
    <w:rsid w:val="00E304DA"/>
    <w:rsid w:val="00E3564A"/>
    <w:rsid w:val="00E35A54"/>
    <w:rsid w:val="00E40809"/>
    <w:rsid w:val="00E42BBD"/>
    <w:rsid w:val="00E42CB8"/>
    <w:rsid w:val="00E44AA5"/>
    <w:rsid w:val="00E44CBD"/>
    <w:rsid w:val="00E47B21"/>
    <w:rsid w:val="00E500C7"/>
    <w:rsid w:val="00E50F54"/>
    <w:rsid w:val="00E527E7"/>
    <w:rsid w:val="00E53733"/>
    <w:rsid w:val="00E53F69"/>
    <w:rsid w:val="00E544DD"/>
    <w:rsid w:val="00E56C28"/>
    <w:rsid w:val="00E61DDE"/>
    <w:rsid w:val="00E6310C"/>
    <w:rsid w:val="00E65161"/>
    <w:rsid w:val="00E65499"/>
    <w:rsid w:val="00E67C47"/>
    <w:rsid w:val="00E707F6"/>
    <w:rsid w:val="00E70D4F"/>
    <w:rsid w:val="00E7142B"/>
    <w:rsid w:val="00E74D5D"/>
    <w:rsid w:val="00E764D8"/>
    <w:rsid w:val="00E7664C"/>
    <w:rsid w:val="00E840B7"/>
    <w:rsid w:val="00E847DC"/>
    <w:rsid w:val="00E84842"/>
    <w:rsid w:val="00E903B4"/>
    <w:rsid w:val="00E92D3E"/>
    <w:rsid w:val="00E9325F"/>
    <w:rsid w:val="00E93985"/>
    <w:rsid w:val="00EA1210"/>
    <w:rsid w:val="00EA23D4"/>
    <w:rsid w:val="00EA2E52"/>
    <w:rsid w:val="00EA3885"/>
    <w:rsid w:val="00EA50D0"/>
    <w:rsid w:val="00EB1166"/>
    <w:rsid w:val="00EB2024"/>
    <w:rsid w:val="00EC14F4"/>
    <w:rsid w:val="00EC3B8C"/>
    <w:rsid w:val="00EC57B2"/>
    <w:rsid w:val="00EC5B3B"/>
    <w:rsid w:val="00EC76D3"/>
    <w:rsid w:val="00ED1257"/>
    <w:rsid w:val="00ED2A2D"/>
    <w:rsid w:val="00ED414F"/>
    <w:rsid w:val="00ED5C27"/>
    <w:rsid w:val="00ED5CAE"/>
    <w:rsid w:val="00ED6244"/>
    <w:rsid w:val="00ED6C94"/>
    <w:rsid w:val="00EE4728"/>
    <w:rsid w:val="00EE4FAF"/>
    <w:rsid w:val="00EE52FF"/>
    <w:rsid w:val="00EE664D"/>
    <w:rsid w:val="00EF04AD"/>
    <w:rsid w:val="00EF132F"/>
    <w:rsid w:val="00EF76F4"/>
    <w:rsid w:val="00EF78DB"/>
    <w:rsid w:val="00F00CE8"/>
    <w:rsid w:val="00F02106"/>
    <w:rsid w:val="00F0283D"/>
    <w:rsid w:val="00F02D7D"/>
    <w:rsid w:val="00F03BA3"/>
    <w:rsid w:val="00F0715F"/>
    <w:rsid w:val="00F07804"/>
    <w:rsid w:val="00F108CF"/>
    <w:rsid w:val="00F126A1"/>
    <w:rsid w:val="00F133BB"/>
    <w:rsid w:val="00F1567F"/>
    <w:rsid w:val="00F1648E"/>
    <w:rsid w:val="00F16E5C"/>
    <w:rsid w:val="00F205C1"/>
    <w:rsid w:val="00F22208"/>
    <w:rsid w:val="00F314FE"/>
    <w:rsid w:val="00F44D04"/>
    <w:rsid w:val="00F45ECD"/>
    <w:rsid w:val="00F46990"/>
    <w:rsid w:val="00F47FB2"/>
    <w:rsid w:val="00F502CD"/>
    <w:rsid w:val="00F546BE"/>
    <w:rsid w:val="00F5494A"/>
    <w:rsid w:val="00F5534C"/>
    <w:rsid w:val="00F570E2"/>
    <w:rsid w:val="00F60D01"/>
    <w:rsid w:val="00F640A1"/>
    <w:rsid w:val="00F6415F"/>
    <w:rsid w:val="00F70105"/>
    <w:rsid w:val="00F71230"/>
    <w:rsid w:val="00F758EC"/>
    <w:rsid w:val="00F764FE"/>
    <w:rsid w:val="00F77478"/>
    <w:rsid w:val="00F77ACB"/>
    <w:rsid w:val="00F80631"/>
    <w:rsid w:val="00F84383"/>
    <w:rsid w:val="00F94C41"/>
    <w:rsid w:val="00F9597B"/>
    <w:rsid w:val="00FA0901"/>
    <w:rsid w:val="00FA1154"/>
    <w:rsid w:val="00FA21F8"/>
    <w:rsid w:val="00FA34A9"/>
    <w:rsid w:val="00FA4B48"/>
    <w:rsid w:val="00FA5E88"/>
    <w:rsid w:val="00FB04FC"/>
    <w:rsid w:val="00FB23B5"/>
    <w:rsid w:val="00FB730B"/>
    <w:rsid w:val="00FC0C62"/>
    <w:rsid w:val="00FC1E15"/>
    <w:rsid w:val="00FC6711"/>
    <w:rsid w:val="00FD26D8"/>
    <w:rsid w:val="00FD6152"/>
    <w:rsid w:val="00FD70B0"/>
    <w:rsid w:val="00FE245B"/>
    <w:rsid w:val="00FE3613"/>
    <w:rsid w:val="00FE624C"/>
    <w:rsid w:val="00FE7942"/>
    <w:rsid w:val="00FF51CD"/>
    <w:rsid w:val="00FF5523"/>
    <w:rsid w:val="00FF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1EB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136C7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8809</Words>
  <Characters>50213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Krylova_A</dc:creator>
  <cp:keywords/>
  <dc:description/>
  <cp:lastModifiedBy>Сысолятина</cp:lastModifiedBy>
  <cp:revision>2</cp:revision>
  <cp:lastPrinted>2012-02-27T02:00:00Z</cp:lastPrinted>
  <dcterms:created xsi:type="dcterms:W3CDTF">2012-12-03T02:46:00Z</dcterms:created>
  <dcterms:modified xsi:type="dcterms:W3CDTF">2012-12-03T02:46:00Z</dcterms:modified>
</cp:coreProperties>
</file>