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F" w:rsidRPr="003C05E2" w:rsidRDefault="0098706F" w:rsidP="0098706F">
      <w:pPr>
        <w:pStyle w:val="a8"/>
        <w:ind w:right="-153"/>
        <w:outlineLvl w:val="0"/>
        <w:rPr>
          <w:sz w:val="24"/>
          <w:szCs w:val="24"/>
        </w:rPr>
      </w:pPr>
      <w:r w:rsidRPr="003C05E2">
        <w:rPr>
          <w:sz w:val="24"/>
          <w:szCs w:val="24"/>
        </w:rPr>
        <w:t>Информация</w:t>
      </w:r>
    </w:p>
    <w:p w:rsidR="0098706F" w:rsidRPr="003C05E2" w:rsidRDefault="0098706F" w:rsidP="0098706F">
      <w:pPr>
        <w:pStyle w:val="a8"/>
        <w:ind w:right="-153"/>
        <w:outlineLvl w:val="0"/>
        <w:rPr>
          <w:sz w:val="24"/>
          <w:szCs w:val="24"/>
        </w:rPr>
      </w:pPr>
      <w:r w:rsidRPr="003C05E2">
        <w:rPr>
          <w:sz w:val="24"/>
          <w:szCs w:val="24"/>
        </w:rPr>
        <w:t>об исполнении бюджета</w:t>
      </w:r>
    </w:p>
    <w:p w:rsidR="0098706F" w:rsidRPr="003C05E2" w:rsidRDefault="0098706F" w:rsidP="0098706F">
      <w:pPr>
        <w:pStyle w:val="a8"/>
        <w:ind w:right="-153"/>
        <w:outlineLvl w:val="0"/>
        <w:rPr>
          <w:sz w:val="24"/>
          <w:szCs w:val="24"/>
        </w:rPr>
      </w:pPr>
      <w:proofErr w:type="spellStart"/>
      <w:r w:rsidRPr="003C05E2">
        <w:rPr>
          <w:sz w:val="24"/>
          <w:szCs w:val="24"/>
        </w:rPr>
        <w:t>Зиминского</w:t>
      </w:r>
      <w:proofErr w:type="spellEnd"/>
      <w:r w:rsidRPr="003C05E2">
        <w:rPr>
          <w:sz w:val="24"/>
          <w:szCs w:val="24"/>
        </w:rPr>
        <w:t xml:space="preserve"> районного муниципального образования </w:t>
      </w:r>
    </w:p>
    <w:p w:rsidR="00580571" w:rsidRPr="003C05E2" w:rsidRDefault="0098706F" w:rsidP="00CF52D2">
      <w:pPr>
        <w:pStyle w:val="a8"/>
        <w:ind w:right="-153"/>
        <w:outlineLvl w:val="0"/>
        <w:rPr>
          <w:sz w:val="24"/>
          <w:szCs w:val="24"/>
        </w:rPr>
      </w:pPr>
      <w:r w:rsidRPr="003C05E2">
        <w:rPr>
          <w:sz w:val="24"/>
          <w:szCs w:val="24"/>
        </w:rPr>
        <w:t xml:space="preserve">за </w:t>
      </w:r>
      <w:r w:rsidR="00C907B8" w:rsidRPr="003C05E2">
        <w:rPr>
          <w:sz w:val="24"/>
          <w:szCs w:val="24"/>
        </w:rPr>
        <w:t>9 месяцев</w:t>
      </w:r>
      <w:r w:rsidRPr="003C05E2">
        <w:rPr>
          <w:sz w:val="24"/>
          <w:szCs w:val="24"/>
        </w:rPr>
        <w:t xml:space="preserve"> 201</w:t>
      </w:r>
      <w:r w:rsidR="00661B7F" w:rsidRPr="003C05E2">
        <w:rPr>
          <w:sz w:val="24"/>
          <w:szCs w:val="24"/>
        </w:rPr>
        <w:t>4</w:t>
      </w:r>
      <w:r w:rsidRPr="003C05E2">
        <w:rPr>
          <w:sz w:val="24"/>
          <w:szCs w:val="24"/>
        </w:rPr>
        <w:t xml:space="preserve"> года</w:t>
      </w:r>
    </w:p>
    <w:p w:rsidR="0098706F" w:rsidRPr="00AD5A76" w:rsidRDefault="0098706F" w:rsidP="0098706F">
      <w:pPr>
        <w:ind w:right="-153" w:firstLine="539"/>
        <w:jc w:val="center"/>
        <w:rPr>
          <w:b/>
          <w:sz w:val="22"/>
          <w:szCs w:val="22"/>
        </w:rPr>
      </w:pPr>
      <w:r w:rsidRPr="003C05E2">
        <w:rPr>
          <w:b/>
          <w:sz w:val="22"/>
          <w:szCs w:val="22"/>
        </w:rPr>
        <w:t>Доходы бюджета</w:t>
      </w:r>
    </w:p>
    <w:p w:rsidR="00917793" w:rsidRPr="00AD5A76" w:rsidRDefault="00917793" w:rsidP="003A2A49">
      <w:pPr>
        <w:tabs>
          <w:tab w:val="left" w:pos="0"/>
        </w:tabs>
        <w:ind w:right="-153" w:firstLine="720"/>
        <w:jc w:val="both"/>
        <w:outlineLvl w:val="0"/>
        <w:rPr>
          <w:sz w:val="22"/>
          <w:szCs w:val="22"/>
        </w:rPr>
      </w:pPr>
    </w:p>
    <w:p w:rsidR="00B21582" w:rsidRPr="00AA1236" w:rsidRDefault="00B21582" w:rsidP="00B21582">
      <w:pPr>
        <w:tabs>
          <w:tab w:val="left" w:pos="0"/>
        </w:tabs>
        <w:ind w:right="-153" w:firstLine="720"/>
        <w:jc w:val="both"/>
        <w:outlineLvl w:val="0"/>
        <w:rPr>
          <w:sz w:val="22"/>
          <w:szCs w:val="22"/>
        </w:rPr>
      </w:pPr>
      <w:r w:rsidRPr="00AA1236">
        <w:rPr>
          <w:sz w:val="22"/>
          <w:szCs w:val="22"/>
        </w:rPr>
        <w:t xml:space="preserve">План </w:t>
      </w:r>
      <w:r w:rsidR="00986F4B" w:rsidRPr="00AA1236">
        <w:rPr>
          <w:sz w:val="22"/>
          <w:szCs w:val="22"/>
        </w:rPr>
        <w:t xml:space="preserve">по </w:t>
      </w:r>
      <w:r w:rsidRPr="00AA1236">
        <w:rPr>
          <w:sz w:val="22"/>
          <w:szCs w:val="22"/>
        </w:rPr>
        <w:t>доход</w:t>
      </w:r>
      <w:r w:rsidR="00986F4B" w:rsidRPr="00AA1236">
        <w:rPr>
          <w:sz w:val="22"/>
          <w:szCs w:val="22"/>
        </w:rPr>
        <w:t>ам</w:t>
      </w:r>
      <w:r w:rsidRPr="00AA1236">
        <w:rPr>
          <w:sz w:val="22"/>
          <w:szCs w:val="22"/>
        </w:rPr>
        <w:t xml:space="preserve"> бюджета </w:t>
      </w:r>
      <w:proofErr w:type="spellStart"/>
      <w:r w:rsidRPr="00AA1236">
        <w:rPr>
          <w:sz w:val="22"/>
          <w:szCs w:val="22"/>
        </w:rPr>
        <w:t>Зиминского</w:t>
      </w:r>
      <w:proofErr w:type="spellEnd"/>
      <w:r w:rsidRPr="00AA1236">
        <w:rPr>
          <w:sz w:val="22"/>
          <w:szCs w:val="22"/>
        </w:rPr>
        <w:t xml:space="preserve"> районного муниципальног</w:t>
      </w:r>
      <w:r w:rsidR="0074137F" w:rsidRPr="00AA1236">
        <w:rPr>
          <w:sz w:val="22"/>
          <w:szCs w:val="22"/>
        </w:rPr>
        <w:t>о образования по состоянию на 01</w:t>
      </w:r>
      <w:r w:rsidRPr="00AA1236">
        <w:rPr>
          <w:sz w:val="22"/>
          <w:szCs w:val="22"/>
        </w:rPr>
        <w:t>.</w:t>
      </w:r>
      <w:r w:rsidR="00C907B8" w:rsidRPr="00AA1236">
        <w:rPr>
          <w:sz w:val="22"/>
          <w:szCs w:val="22"/>
        </w:rPr>
        <w:t>10</w:t>
      </w:r>
      <w:r w:rsidRPr="00AA1236">
        <w:rPr>
          <w:sz w:val="22"/>
          <w:szCs w:val="22"/>
        </w:rPr>
        <w:t>.201</w:t>
      </w:r>
      <w:r w:rsidR="00661B7F" w:rsidRPr="00AA1236">
        <w:rPr>
          <w:sz w:val="22"/>
          <w:szCs w:val="22"/>
        </w:rPr>
        <w:t>4</w:t>
      </w:r>
      <w:r w:rsidRPr="00AA1236">
        <w:rPr>
          <w:sz w:val="22"/>
          <w:szCs w:val="22"/>
        </w:rPr>
        <w:t xml:space="preserve"> г. составил </w:t>
      </w:r>
      <w:r w:rsidR="00C907B8" w:rsidRPr="00AA1236">
        <w:rPr>
          <w:sz w:val="22"/>
          <w:szCs w:val="22"/>
        </w:rPr>
        <w:t xml:space="preserve">435 </w:t>
      </w:r>
      <w:r w:rsidR="00AA1236" w:rsidRPr="00AA1236">
        <w:rPr>
          <w:sz w:val="22"/>
          <w:szCs w:val="22"/>
        </w:rPr>
        <w:t>544</w:t>
      </w:r>
      <w:r w:rsidRPr="00AA1236">
        <w:rPr>
          <w:sz w:val="22"/>
          <w:szCs w:val="22"/>
        </w:rPr>
        <w:t xml:space="preserve"> тыс. рублей, из них налоговые и неналоговые доходы </w:t>
      </w:r>
      <w:r w:rsidR="00661B7F" w:rsidRPr="00AA1236">
        <w:rPr>
          <w:sz w:val="22"/>
          <w:szCs w:val="22"/>
        </w:rPr>
        <w:t xml:space="preserve">42 </w:t>
      </w:r>
      <w:r w:rsidR="004D3317" w:rsidRPr="00AA1236">
        <w:rPr>
          <w:sz w:val="22"/>
          <w:szCs w:val="22"/>
        </w:rPr>
        <w:t>701</w:t>
      </w:r>
      <w:r w:rsidRPr="00AA1236">
        <w:rPr>
          <w:sz w:val="22"/>
          <w:szCs w:val="22"/>
        </w:rPr>
        <w:t xml:space="preserve"> тыс. рублей, безвозмездные поступления </w:t>
      </w:r>
      <w:r w:rsidR="00C907B8" w:rsidRPr="00AA1236">
        <w:rPr>
          <w:sz w:val="22"/>
          <w:szCs w:val="22"/>
        </w:rPr>
        <w:t xml:space="preserve">392 </w:t>
      </w:r>
      <w:r w:rsidR="00AA1236" w:rsidRPr="00AA1236">
        <w:rPr>
          <w:sz w:val="22"/>
          <w:szCs w:val="22"/>
        </w:rPr>
        <w:t>843</w:t>
      </w:r>
      <w:r w:rsidRPr="00AA1236">
        <w:rPr>
          <w:sz w:val="22"/>
          <w:szCs w:val="22"/>
        </w:rPr>
        <w:t xml:space="preserve"> тыс. рублей</w:t>
      </w:r>
      <w:r w:rsidR="00EB65E3" w:rsidRPr="00AA1236">
        <w:rPr>
          <w:sz w:val="22"/>
          <w:szCs w:val="22"/>
        </w:rPr>
        <w:t>.</w:t>
      </w:r>
      <w:r w:rsidRPr="00AA1236">
        <w:rPr>
          <w:sz w:val="22"/>
          <w:szCs w:val="22"/>
        </w:rPr>
        <w:t xml:space="preserve"> </w:t>
      </w:r>
    </w:p>
    <w:p w:rsidR="00B21582" w:rsidRPr="00AA1236" w:rsidRDefault="00B21582" w:rsidP="00B21582">
      <w:pPr>
        <w:tabs>
          <w:tab w:val="left" w:pos="0"/>
        </w:tabs>
        <w:ind w:right="697" w:firstLine="539"/>
        <w:jc w:val="both"/>
        <w:rPr>
          <w:sz w:val="22"/>
          <w:szCs w:val="22"/>
        </w:rPr>
      </w:pPr>
      <w:r w:rsidRPr="00AA1236">
        <w:rPr>
          <w:sz w:val="22"/>
          <w:szCs w:val="22"/>
        </w:rPr>
        <w:t xml:space="preserve">За </w:t>
      </w:r>
      <w:r w:rsidR="00C907B8" w:rsidRPr="00AA1236">
        <w:rPr>
          <w:sz w:val="22"/>
          <w:szCs w:val="22"/>
        </w:rPr>
        <w:t>9 месяцев</w:t>
      </w:r>
      <w:r w:rsidR="0074137F" w:rsidRPr="00AA1236">
        <w:rPr>
          <w:sz w:val="22"/>
          <w:szCs w:val="22"/>
        </w:rPr>
        <w:t xml:space="preserve"> </w:t>
      </w:r>
      <w:r w:rsidR="00EC33E7" w:rsidRPr="00AA1236">
        <w:rPr>
          <w:sz w:val="22"/>
          <w:szCs w:val="22"/>
        </w:rPr>
        <w:t>201</w:t>
      </w:r>
      <w:r w:rsidR="00661B7F" w:rsidRPr="00AA1236">
        <w:rPr>
          <w:sz w:val="22"/>
          <w:szCs w:val="22"/>
        </w:rPr>
        <w:t>4</w:t>
      </w:r>
      <w:r w:rsidR="00EC33E7" w:rsidRPr="00AA1236">
        <w:rPr>
          <w:sz w:val="22"/>
          <w:szCs w:val="22"/>
        </w:rPr>
        <w:t xml:space="preserve"> год</w:t>
      </w:r>
      <w:r w:rsidR="00C907B8" w:rsidRPr="00AA1236">
        <w:rPr>
          <w:sz w:val="22"/>
          <w:szCs w:val="22"/>
        </w:rPr>
        <w:t>а</w:t>
      </w:r>
      <w:r w:rsidRPr="00AA1236">
        <w:rPr>
          <w:sz w:val="22"/>
          <w:szCs w:val="22"/>
        </w:rPr>
        <w:t xml:space="preserve"> в бюджет района поступило </w:t>
      </w:r>
      <w:r w:rsidR="00C907B8" w:rsidRPr="00AA1236">
        <w:rPr>
          <w:sz w:val="22"/>
          <w:szCs w:val="22"/>
        </w:rPr>
        <w:t>255 675</w:t>
      </w:r>
      <w:r w:rsidRPr="00AA1236">
        <w:rPr>
          <w:sz w:val="22"/>
          <w:szCs w:val="22"/>
        </w:rPr>
        <w:t xml:space="preserve"> тыс. рублей, что составило </w:t>
      </w:r>
      <w:r w:rsidR="00C907B8" w:rsidRPr="00AA1236">
        <w:rPr>
          <w:sz w:val="22"/>
          <w:szCs w:val="22"/>
        </w:rPr>
        <w:t>58,7</w:t>
      </w:r>
      <w:r w:rsidR="00661B7F" w:rsidRPr="00AA1236">
        <w:rPr>
          <w:sz w:val="22"/>
          <w:szCs w:val="22"/>
        </w:rPr>
        <w:t xml:space="preserve"> </w:t>
      </w:r>
      <w:r w:rsidRPr="00AA1236">
        <w:rPr>
          <w:sz w:val="22"/>
          <w:szCs w:val="22"/>
        </w:rPr>
        <w:t>% от годовых плановых показателей,  из них:</w:t>
      </w:r>
    </w:p>
    <w:p w:rsidR="00B21582" w:rsidRPr="00AA1236" w:rsidRDefault="00B21582" w:rsidP="00B21582">
      <w:pPr>
        <w:numPr>
          <w:ilvl w:val="0"/>
          <w:numId w:val="5"/>
        </w:numPr>
        <w:tabs>
          <w:tab w:val="left" w:pos="0"/>
        </w:tabs>
        <w:ind w:right="697"/>
        <w:jc w:val="both"/>
        <w:rPr>
          <w:sz w:val="22"/>
          <w:szCs w:val="22"/>
        </w:rPr>
      </w:pPr>
      <w:r w:rsidRPr="00AA1236">
        <w:rPr>
          <w:sz w:val="22"/>
          <w:szCs w:val="22"/>
        </w:rPr>
        <w:t>на</w:t>
      </w:r>
      <w:r w:rsidR="00EC33E7" w:rsidRPr="00AA1236">
        <w:rPr>
          <w:sz w:val="22"/>
          <w:szCs w:val="22"/>
        </w:rPr>
        <w:t xml:space="preserve">логовые и неналоговые доходы – </w:t>
      </w:r>
      <w:r w:rsidR="00C907B8" w:rsidRPr="00AA1236">
        <w:rPr>
          <w:sz w:val="22"/>
          <w:szCs w:val="22"/>
        </w:rPr>
        <w:t>30 221</w:t>
      </w:r>
      <w:r w:rsidRPr="00AA1236">
        <w:rPr>
          <w:sz w:val="22"/>
          <w:szCs w:val="22"/>
        </w:rPr>
        <w:t xml:space="preserve"> тыс. рублей (</w:t>
      </w:r>
      <w:r w:rsidR="00C907B8" w:rsidRPr="00AA1236">
        <w:rPr>
          <w:sz w:val="22"/>
          <w:szCs w:val="22"/>
        </w:rPr>
        <w:t>70,8</w:t>
      </w:r>
      <w:r w:rsidR="00661B7F" w:rsidRPr="00AA1236">
        <w:rPr>
          <w:sz w:val="22"/>
          <w:szCs w:val="22"/>
        </w:rPr>
        <w:t xml:space="preserve"> </w:t>
      </w:r>
      <w:r w:rsidRPr="00AA1236">
        <w:rPr>
          <w:sz w:val="22"/>
          <w:szCs w:val="22"/>
        </w:rPr>
        <w:t>% от годовых плановых показателей);</w:t>
      </w:r>
    </w:p>
    <w:p w:rsidR="00B21582" w:rsidRPr="00AA1236" w:rsidRDefault="00B21582" w:rsidP="00B21582">
      <w:pPr>
        <w:numPr>
          <w:ilvl w:val="0"/>
          <w:numId w:val="5"/>
        </w:numPr>
        <w:tabs>
          <w:tab w:val="left" w:pos="0"/>
        </w:tabs>
        <w:ind w:right="697"/>
        <w:jc w:val="both"/>
        <w:rPr>
          <w:sz w:val="22"/>
          <w:szCs w:val="22"/>
        </w:rPr>
      </w:pPr>
      <w:r w:rsidRPr="00AA1236">
        <w:rPr>
          <w:sz w:val="22"/>
          <w:szCs w:val="22"/>
        </w:rPr>
        <w:t xml:space="preserve">безвозмездные поступления – </w:t>
      </w:r>
      <w:r w:rsidR="00C907B8" w:rsidRPr="00AA1236">
        <w:rPr>
          <w:bCs/>
          <w:color w:val="000000"/>
          <w:sz w:val="22"/>
          <w:szCs w:val="22"/>
        </w:rPr>
        <w:t>225 454</w:t>
      </w:r>
      <w:r w:rsidRPr="00AA1236">
        <w:rPr>
          <w:bCs/>
          <w:color w:val="000000"/>
          <w:sz w:val="22"/>
          <w:szCs w:val="22"/>
        </w:rPr>
        <w:t xml:space="preserve"> </w:t>
      </w:r>
      <w:r w:rsidRPr="00AA1236">
        <w:rPr>
          <w:sz w:val="22"/>
          <w:szCs w:val="22"/>
        </w:rPr>
        <w:t>тыс. рублей (</w:t>
      </w:r>
      <w:r w:rsidR="00C907B8" w:rsidRPr="00AA1236">
        <w:rPr>
          <w:sz w:val="22"/>
          <w:szCs w:val="22"/>
        </w:rPr>
        <w:t>57,4</w:t>
      </w:r>
      <w:r w:rsidR="00661B7F" w:rsidRPr="00AA1236">
        <w:rPr>
          <w:sz w:val="22"/>
          <w:szCs w:val="22"/>
        </w:rPr>
        <w:t xml:space="preserve"> </w:t>
      </w:r>
      <w:r w:rsidRPr="00AA1236">
        <w:rPr>
          <w:sz w:val="22"/>
          <w:szCs w:val="22"/>
        </w:rPr>
        <w:t>%</w:t>
      </w:r>
      <w:r w:rsidR="00EC33E7" w:rsidRPr="00AA1236">
        <w:rPr>
          <w:sz w:val="22"/>
          <w:szCs w:val="22"/>
        </w:rPr>
        <w:t xml:space="preserve"> от годовых плановых показателей</w:t>
      </w:r>
      <w:r w:rsidRPr="00AA1236">
        <w:rPr>
          <w:sz w:val="22"/>
          <w:szCs w:val="22"/>
        </w:rPr>
        <w:t>), из них:</w:t>
      </w:r>
    </w:p>
    <w:p w:rsidR="00B21582" w:rsidRPr="00AA1236" w:rsidRDefault="00B21582" w:rsidP="00B21582">
      <w:pPr>
        <w:numPr>
          <w:ilvl w:val="0"/>
          <w:numId w:val="4"/>
        </w:numPr>
        <w:tabs>
          <w:tab w:val="left" w:pos="0"/>
          <w:tab w:val="left" w:pos="1701"/>
        </w:tabs>
        <w:ind w:left="1418" w:right="697" w:firstLine="0"/>
        <w:jc w:val="both"/>
        <w:rPr>
          <w:sz w:val="22"/>
          <w:szCs w:val="22"/>
        </w:rPr>
      </w:pPr>
      <w:r w:rsidRPr="00AA1236">
        <w:rPr>
          <w:sz w:val="22"/>
          <w:szCs w:val="22"/>
        </w:rPr>
        <w:t xml:space="preserve">из областного бюджета </w:t>
      </w:r>
      <w:r w:rsidR="00C907B8" w:rsidRPr="00AA1236">
        <w:rPr>
          <w:sz w:val="22"/>
          <w:szCs w:val="22"/>
        </w:rPr>
        <w:t xml:space="preserve"> 221 607</w:t>
      </w:r>
      <w:r w:rsidR="00661B7F" w:rsidRPr="00AA1236">
        <w:rPr>
          <w:sz w:val="22"/>
          <w:szCs w:val="22"/>
        </w:rPr>
        <w:t xml:space="preserve"> тыс. рублей;</w:t>
      </w:r>
    </w:p>
    <w:p w:rsidR="00B21582" w:rsidRPr="00AA1236" w:rsidRDefault="00B21582" w:rsidP="00B21582">
      <w:pPr>
        <w:numPr>
          <w:ilvl w:val="0"/>
          <w:numId w:val="4"/>
        </w:numPr>
        <w:tabs>
          <w:tab w:val="left" w:pos="0"/>
          <w:tab w:val="left" w:pos="1701"/>
        </w:tabs>
        <w:ind w:left="1418" w:right="-153" w:firstLine="0"/>
        <w:jc w:val="both"/>
        <w:rPr>
          <w:sz w:val="22"/>
          <w:szCs w:val="22"/>
        </w:rPr>
      </w:pPr>
      <w:r w:rsidRPr="00AA1236">
        <w:rPr>
          <w:sz w:val="22"/>
          <w:szCs w:val="22"/>
        </w:rPr>
        <w:t xml:space="preserve">из бюджетов поселений </w:t>
      </w:r>
      <w:r w:rsidR="00C907B8" w:rsidRPr="00AA1236">
        <w:rPr>
          <w:sz w:val="22"/>
          <w:szCs w:val="22"/>
        </w:rPr>
        <w:t xml:space="preserve"> </w:t>
      </w:r>
      <w:r w:rsidR="00C41592" w:rsidRPr="00AA1236">
        <w:rPr>
          <w:sz w:val="22"/>
          <w:szCs w:val="22"/>
        </w:rPr>
        <w:t xml:space="preserve">3 </w:t>
      </w:r>
      <w:r w:rsidR="00C907B8" w:rsidRPr="00AA1236">
        <w:rPr>
          <w:sz w:val="22"/>
          <w:szCs w:val="22"/>
        </w:rPr>
        <w:t>731</w:t>
      </w:r>
      <w:r w:rsidR="005C33A3" w:rsidRPr="00AA1236">
        <w:rPr>
          <w:sz w:val="22"/>
          <w:szCs w:val="22"/>
        </w:rPr>
        <w:t xml:space="preserve"> тыс. рублей;</w:t>
      </w:r>
    </w:p>
    <w:p w:rsidR="005C33A3" w:rsidRPr="00AA1236" w:rsidRDefault="005C33A3" w:rsidP="005C33A3">
      <w:pPr>
        <w:numPr>
          <w:ilvl w:val="0"/>
          <w:numId w:val="4"/>
        </w:numPr>
        <w:tabs>
          <w:tab w:val="left" w:pos="0"/>
          <w:tab w:val="left" w:pos="1701"/>
        </w:tabs>
        <w:ind w:left="1418" w:right="-153" w:firstLine="0"/>
        <w:jc w:val="both"/>
        <w:rPr>
          <w:sz w:val="22"/>
          <w:szCs w:val="22"/>
        </w:rPr>
      </w:pPr>
      <w:r w:rsidRPr="00AA1236">
        <w:rPr>
          <w:sz w:val="22"/>
          <w:szCs w:val="22"/>
        </w:rPr>
        <w:t>про</w:t>
      </w:r>
      <w:r w:rsidR="00C907B8" w:rsidRPr="00AA1236">
        <w:rPr>
          <w:sz w:val="22"/>
          <w:szCs w:val="22"/>
        </w:rPr>
        <w:t>чих безвозмездных поступлений  386 тыс. рублей;</w:t>
      </w:r>
    </w:p>
    <w:p w:rsidR="00C907B8" w:rsidRPr="00AA1236" w:rsidRDefault="00C907B8" w:rsidP="005C33A3">
      <w:pPr>
        <w:numPr>
          <w:ilvl w:val="0"/>
          <w:numId w:val="4"/>
        </w:numPr>
        <w:tabs>
          <w:tab w:val="left" w:pos="0"/>
          <w:tab w:val="left" w:pos="1701"/>
        </w:tabs>
        <w:ind w:left="1418" w:right="-153" w:firstLine="0"/>
        <w:jc w:val="both"/>
        <w:rPr>
          <w:sz w:val="22"/>
          <w:szCs w:val="22"/>
        </w:rPr>
      </w:pPr>
      <w:r w:rsidRPr="00AA1236">
        <w:rPr>
          <w:sz w:val="22"/>
          <w:szCs w:val="22"/>
        </w:rPr>
        <w:t>возврат МБТ прошлых лет  - 270 тыс. рублей.</w:t>
      </w:r>
    </w:p>
    <w:p w:rsidR="005C33A3" w:rsidRPr="00AD5A76" w:rsidRDefault="005C33A3" w:rsidP="005C33A3">
      <w:pPr>
        <w:tabs>
          <w:tab w:val="left" w:pos="0"/>
          <w:tab w:val="left" w:pos="1701"/>
        </w:tabs>
        <w:ind w:left="1418" w:right="-153"/>
        <w:jc w:val="both"/>
        <w:rPr>
          <w:sz w:val="22"/>
          <w:szCs w:val="22"/>
        </w:rPr>
      </w:pPr>
    </w:p>
    <w:p w:rsidR="00F36A32" w:rsidRPr="00AD5A76" w:rsidRDefault="00F36A32" w:rsidP="00F36A32">
      <w:pPr>
        <w:tabs>
          <w:tab w:val="left" w:pos="0"/>
          <w:tab w:val="left" w:pos="1701"/>
        </w:tabs>
        <w:ind w:right="-153"/>
        <w:jc w:val="both"/>
        <w:rPr>
          <w:sz w:val="22"/>
          <w:szCs w:val="22"/>
        </w:rPr>
      </w:pPr>
    </w:p>
    <w:p w:rsidR="00F36A32" w:rsidRPr="00AD5A76" w:rsidRDefault="00F36A32" w:rsidP="00F36A32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  <w:r w:rsidRPr="00AD5A76">
        <w:rPr>
          <w:sz w:val="22"/>
          <w:szCs w:val="22"/>
        </w:rPr>
        <w:t>Таблица 1. Основные показатели исполнения районного бюджета по доходам</w:t>
      </w:r>
    </w:p>
    <w:p w:rsidR="00F36A32" w:rsidRPr="00AD5A76" w:rsidRDefault="00C907B8" w:rsidP="00F36A32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  <w:r w:rsidRPr="00AD5A76">
        <w:rPr>
          <w:sz w:val="22"/>
          <w:szCs w:val="22"/>
        </w:rPr>
        <w:t>за 9 месяцев</w:t>
      </w:r>
      <w:r w:rsidR="00F36A32" w:rsidRPr="00AD5A76">
        <w:rPr>
          <w:sz w:val="22"/>
          <w:szCs w:val="22"/>
        </w:rPr>
        <w:t xml:space="preserve"> 201</w:t>
      </w:r>
      <w:r w:rsidR="00661B7F" w:rsidRPr="00AD5A76">
        <w:rPr>
          <w:sz w:val="22"/>
          <w:szCs w:val="22"/>
        </w:rPr>
        <w:t>4</w:t>
      </w:r>
      <w:r w:rsidR="00F36A32" w:rsidRPr="00AD5A76">
        <w:rPr>
          <w:sz w:val="22"/>
          <w:szCs w:val="22"/>
        </w:rPr>
        <w:t xml:space="preserve"> года</w:t>
      </w:r>
    </w:p>
    <w:p w:rsidR="00F36A32" w:rsidRPr="00AD5A76" w:rsidRDefault="00F36A32" w:rsidP="00F36A32">
      <w:pPr>
        <w:widowControl w:val="0"/>
        <w:autoSpaceDE w:val="0"/>
        <w:autoSpaceDN w:val="0"/>
        <w:adjustRightInd w:val="0"/>
        <w:ind w:firstLine="644"/>
        <w:jc w:val="right"/>
        <w:rPr>
          <w:sz w:val="22"/>
          <w:szCs w:val="22"/>
        </w:rPr>
      </w:pPr>
      <w:r w:rsidRPr="00AD5A76">
        <w:rPr>
          <w:sz w:val="22"/>
          <w:szCs w:val="22"/>
        </w:rPr>
        <w:t>(тыс. рублей)</w:t>
      </w:r>
    </w:p>
    <w:tbl>
      <w:tblPr>
        <w:tblW w:w="9940" w:type="dxa"/>
        <w:tblInd w:w="91" w:type="dxa"/>
        <w:tblLayout w:type="fixed"/>
        <w:tblLook w:val="04A0"/>
      </w:tblPr>
      <w:tblGrid>
        <w:gridCol w:w="2002"/>
        <w:gridCol w:w="1417"/>
        <w:gridCol w:w="1276"/>
        <w:gridCol w:w="1276"/>
        <w:gridCol w:w="1276"/>
        <w:gridCol w:w="1417"/>
        <w:gridCol w:w="1276"/>
      </w:tblGrid>
      <w:tr w:rsidR="00BF0DD1" w:rsidRPr="00AD5A76" w:rsidTr="00BF0DD1">
        <w:trPr>
          <w:trHeight w:val="867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 xml:space="preserve">Исполнение </w:t>
            </w:r>
            <w:r w:rsidR="002356E3" w:rsidRPr="00AD5A76">
              <w:rPr>
                <w:color w:val="000000"/>
                <w:sz w:val="20"/>
                <w:szCs w:val="20"/>
              </w:rPr>
              <w:t>за 9 месяцев</w:t>
            </w:r>
            <w:r w:rsidRPr="00AD5A76">
              <w:rPr>
                <w:color w:val="000000"/>
                <w:sz w:val="20"/>
                <w:szCs w:val="20"/>
              </w:rPr>
              <w:t xml:space="preserve"> 2013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План</w:t>
            </w:r>
          </w:p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на 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955ADE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 xml:space="preserve">Исполнение </w:t>
            </w:r>
            <w:r w:rsidR="002356E3" w:rsidRPr="00AD5A76">
              <w:rPr>
                <w:color w:val="000000"/>
                <w:sz w:val="20"/>
                <w:szCs w:val="20"/>
              </w:rPr>
              <w:t>за 9 месяцев</w:t>
            </w:r>
            <w:r w:rsidRPr="00AD5A76">
              <w:rPr>
                <w:color w:val="000000"/>
                <w:sz w:val="20"/>
                <w:szCs w:val="20"/>
              </w:rPr>
              <w:t xml:space="preserve"> 2014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Темп роста доходов 2014 г.-2013 г.</w:t>
            </w:r>
          </w:p>
        </w:tc>
      </w:tr>
      <w:tr w:rsidR="00BF0DD1" w:rsidRPr="00AD5A76" w:rsidTr="00BF0DD1">
        <w:trPr>
          <w:trHeight w:val="27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BF0DD1" w:rsidP="00955ADE">
            <w:pPr>
              <w:jc w:val="center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955ADE" w:rsidP="00955ADE">
            <w:pPr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32 742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4D3317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42 70</w:t>
            </w:r>
            <w:r w:rsidR="004D33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30 221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CD4F4F" w:rsidP="002356E3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-7,</w:t>
            </w:r>
            <w:r w:rsidR="002356E3" w:rsidRPr="00AD5A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-2 521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955ADE" w:rsidP="00955ADE">
            <w:pPr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222 090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AA1236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 xml:space="preserve">392 </w:t>
            </w:r>
            <w:r w:rsidR="00AA1236">
              <w:rPr>
                <w:color w:val="000000"/>
                <w:sz w:val="20"/>
                <w:szCs w:val="20"/>
              </w:rPr>
              <w:t>84</w:t>
            </w:r>
            <w:r w:rsidRPr="00AD5A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225 454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color w:val="000000"/>
                <w:sz w:val="20"/>
                <w:szCs w:val="20"/>
              </w:rPr>
            </w:pPr>
            <w:r w:rsidRPr="00AD5A76">
              <w:rPr>
                <w:color w:val="000000"/>
                <w:sz w:val="20"/>
                <w:szCs w:val="20"/>
              </w:rPr>
              <w:t>3 364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210 111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AA1236" w:rsidP="00AA52F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384 836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221 607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CD4F4F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11 496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-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12 125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7 621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3 731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-69,2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-8 394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sz w:val="22"/>
                <w:szCs w:val="22"/>
              </w:rPr>
              <w:t xml:space="preserve">- </w:t>
            </w:r>
            <w:r w:rsidRPr="00AD5A76">
              <w:rPr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BF0DD1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</w:p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  <w:p w:rsidR="00BF0DD1" w:rsidRPr="00AD5A76" w:rsidRDefault="00BF0DD1" w:rsidP="00955AD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AD5A76">
              <w:rPr>
                <w:bCs/>
                <w:i/>
                <w:color w:val="000000"/>
                <w:sz w:val="20"/>
                <w:szCs w:val="20"/>
              </w:rPr>
              <w:t>241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955ADE" w:rsidP="00955ADE">
            <w:pPr>
              <w:rPr>
                <w:bCs/>
                <w:color w:val="000000"/>
                <w:sz w:val="20"/>
                <w:szCs w:val="20"/>
              </w:rPr>
            </w:pPr>
            <w:r w:rsidRPr="00AD5A76">
              <w:rPr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BF0DD1" w:rsidP="00955A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5A76">
              <w:rPr>
                <w:bCs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BF0DD1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BF0DD1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AD5A76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BF0DD1" w:rsidP="00955A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5A7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BF0DD1" w:rsidP="00955A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5A76">
              <w:rPr>
                <w:bCs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D5A76">
              <w:rPr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BF0DD1" w:rsidRPr="00AD5A76" w:rsidTr="00BF0DD1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D1" w:rsidRPr="00AD5A76" w:rsidRDefault="00BF0DD1" w:rsidP="00955A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254 832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AA12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 xml:space="preserve">435 </w:t>
            </w:r>
            <w:r w:rsidR="00AA1236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4D331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255 675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D1" w:rsidRPr="00AD5A76" w:rsidRDefault="002356E3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DD1" w:rsidRPr="00AD5A76" w:rsidRDefault="002356E3" w:rsidP="00955A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5A76">
              <w:rPr>
                <w:b/>
                <w:bCs/>
                <w:color w:val="000000"/>
                <w:sz w:val="20"/>
                <w:szCs w:val="20"/>
              </w:rPr>
              <w:t>843</w:t>
            </w:r>
          </w:p>
        </w:tc>
      </w:tr>
    </w:tbl>
    <w:p w:rsidR="00B21582" w:rsidRPr="00F12BDE" w:rsidRDefault="00B21582" w:rsidP="00B21582">
      <w:pPr>
        <w:tabs>
          <w:tab w:val="left" w:pos="0"/>
        </w:tabs>
        <w:ind w:right="-143" w:firstLine="539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По итогам исполнения </w:t>
      </w:r>
      <w:r w:rsidR="002356E3" w:rsidRPr="00F12BDE">
        <w:rPr>
          <w:sz w:val="22"/>
          <w:szCs w:val="22"/>
        </w:rPr>
        <w:t>за 9 месяцев</w:t>
      </w:r>
      <w:r w:rsidR="001253BF" w:rsidRPr="00F12BDE">
        <w:rPr>
          <w:sz w:val="22"/>
          <w:szCs w:val="22"/>
        </w:rPr>
        <w:t xml:space="preserve"> </w:t>
      </w:r>
      <w:r w:rsidR="00DA3047" w:rsidRPr="00F12BDE">
        <w:rPr>
          <w:sz w:val="22"/>
          <w:szCs w:val="22"/>
        </w:rPr>
        <w:t>201</w:t>
      </w:r>
      <w:r w:rsidR="00A2090C" w:rsidRPr="00F12BDE">
        <w:rPr>
          <w:sz w:val="22"/>
          <w:szCs w:val="22"/>
        </w:rPr>
        <w:t>4</w:t>
      </w:r>
      <w:r w:rsidR="00DA3047" w:rsidRPr="00F12BDE">
        <w:rPr>
          <w:sz w:val="22"/>
          <w:szCs w:val="22"/>
        </w:rPr>
        <w:t xml:space="preserve"> год</w:t>
      </w:r>
      <w:r w:rsidR="001253BF" w:rsidRPr="00F12BDE">
        <w:rPr>
          <w:sz w:val="22"/>
          <w:szCs w:val="22"/>
        </w:rPr>
        <w:t>а</w:t>
      </w:r>
      <w:r w:rsidRPr="00F12BDE">
        <w:rPr>
          <w:sz w:val="22"/>
          <w:szCs w:val="22"/>
        </w:rPr>
        <w:t xml:space="preserve"> доля налоговых и неналоговых поступлений в общем объеме доходов районного бюджета составила </w:t>
      </w:r>
      <w:r w:rsidR="00C07017" w:rsidRPr="00F12BDE">
        <w:rPr>
          <w:sz w:val="22"/>
          <w:szCs w:val="22"/>
        </w:rPr>
        <w:t>11,8</w:t>
      </w:r>
      <w:r w:rsidR="00A2090C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%, в том числе за счет:</w:t>
      </w:r>
    </w:p>
    <w:p w:rsidR="00B21582" w:rsidRPr="00F12BDE" w:rsidRDefault="00B21582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налога на доходы физических лиц – </w:t>
      </w:r>
      <w:r w:rsidR="00C07017" w:rsidRPr="00F12BDE">
        <w:rPr>
          <w:sz w:val="22"/>
          <w:szCs w:val="22"/>
        </w:rPr>
        <w:t>23 643</w:t>
      </w:r>
      <w:r w:rsidRPr="00F12BDE">
        <w:rPr>
          <w:sz w:val="22"/>
          <w:szCs w:val="22"/>
        </w:rPr>
        <w:t xml:space="preserve"> тыс. рублей (</w:t>
      </w:r>
      <w:r w:rsidR="00C07017" w:rsidRPr="00F12BDE">
        <w:rPr>
          <w:sz w:val="22"/>
          <w:szCs w:val="22"/>
        </w:rPr>
        <w:t>78,2</w:t>
      </w:r>
      <w:r w:rsidR="00A2090C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 от общего объема налоговых и неналоговых поступлений);</w:t>
      </w:r>
    </w:p>
    <w:p w:rsidR="00B21582" w:rsidRPr="00F12BDE" w:rsidRDefault="00A2090C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доходов от уплаты акцизов </w:t>
      </w:r>
      <w:r w:rsidR="00B21582" w:rsidRPr="00F12BDE">
        <w:rPr>
          <w:sz w:val="22"/>
          <w:szCs w:val="22"/>
        </w:rPr>
        <w:t xml:space="preserve">– </w:t>
      </w:r>
      <w:r w:rsidR="00C07017" w:rsidRPr="00F12BDE">
        <w:rPr>
          <w:sz w:val="22"/>
          <w:szCs w:val="22"/>
        </w:rPr>
        <w:t xml:space="preserve">716 </w:t>
      </w:r>
      <w:r w:rsidR="001253BF" w:rsidRPr="00F12BDE">
        <w:rPr>
          <w:sz w:val="22"/>
          <w:szCs w:val="22"/>
        </w:rPr>
        <w:t>тыс. рублей (</w:t>
      </w:r>
      <w:r w:rsidRPr="00F12BDE">
        <w:rPr>
          <w:sz w:val="22"/>
          <w:szCs w:val="22"/>
        </w:rPr>
        <w:t>2,</w:t>
      </w:r>
      <w:r w:rsidR="00713B97" w:rsidRPr="00F12BDE">
        <w:rPr>
          <w:sz w:val="22"/>
          <w:szCs w:val="22"/>
        </w:rPr>
        <w:t>3</w:t>
      </w:r>
      <w:r w:rsidRPr="00F12BDE">
        <w:rPr>
          <w:sz w:val="22"/>
          <w:szCs w:val="22"/>
        </w:rPr>
        <w:t xml:space="preserve"> </w:t>
      </w:r>
      <w:r w:rsidR="00B21582" w:rsidRPr="00F12BDE">
        <w:rPr>
          <w:sz w:val="22"/>
          <w:szCs w:val="22"/>
        </w:rPr>
        <w:t>%);</w:t>
      </w:r>
    </w:p>
    <w:p w:rsidR="00B21582" w:rsidRPr="00F12BDE" w:rsidRDefault="00B21582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единого налога на вмененный доход для отдельных видов деятельности – </w:t>
      </w:r>
      <w:r w:rsidR="00153632" w:rsidRPr="00F12BDE">
        <w:rPr>
          <w:sz w:val="22"/>
          <w:szCs w:val="22"/>
        </w:rPr>
        <w:t xml:space="preserve">1 </w:t>
      </w:r>
      <w:r w:rsidR="00C07017" w:rsidRPr="00F12BDE">
        <w:rPr>
          <w:sz w:val="22"/>
          <w:szCs w:val="22"/>
        </w:rPr>
        <w:t>817</w:t>
      </w:r>
      <w:r w:rsidRPr="00F12BDE">
        <w:rPr>
          <w:sz w:val="22"/>
          <w:szCs w:val="22"/>
        </w:rPr>
        <w:t xml:space="preserve"> тыс. рублей (</w:t>
      </w:r>
      <w:r w:rsidR="00C07017" w:rsidRPr="00F12BDE">
        <w:rPr>
          <w:sz w:val="22"/>
          <w:szCs w:val="22"/>
        </w:rPr>
        <w:t>6,0</w:t>
      </w:r>
      <w:r w:rsidR="00A2090C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A45F79" w:rsidRPr="00F12BDE" w:rsidRDefault="00A45F79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единый сельскохозяйственный налог – </w:t>
      </w:r>
      <w:r w:rsidR="00153632" w:rsidRPr="00F12BDE">
        <w:rPr>
          <w:sz w:val="22"/>
          <w:szCs w:val="22"/>
        </w:rPr>
        <w:t>134</w:t>
      </w:r>
      <w:r w:rsidRPr="00F12BDE">
        <w:rPr>
          <w:sz w:val="22"/>
          <w:szCs w:val="22"/>
        </w:rPr>
        <w:t xml:space="preserve"> тыс. рублей (</w:t>
      </w:r>
      <w:r w:rsidR="00A2090C" w:rsidRPr="00F12BDE">
        <w:rPr>
          <w:sz w:val="22"/>
          <w:szCs w:val="22"/>
        </w:rPr>
        <w:t>0,</w:t>
      </w:r>
      <w:r w:rsidR="00C07017" w:rsidRPr="00F12BDE">
        <w:rPr>
          <w:sz w:val="22"/>
          <w:szCs w:val="22"/>
        </w:rPr>
        <w:t>4</w:t>
      </w:r>
      <w:r w:rsidR="00A2090C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DA1948" w:rsidRPr="00F12BDE" w:rsidRDefault="00DA1948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color w:val="000000"/>
          <w:sz w:val="20"/>
          <w:szCs w:val="20"/>
        </w:rPr>
        <w:t>налог, взимаемый в связи с применением патентной системы налогообложения – 17 тыс. рублей (0,1 %);</w:t>
      </w:r>
    </w:p>
    <w:p w:rsidR="00A45F79" w:rsidRPr="00F12BDE" w:rsidRDefault="00A45F79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>государственная пошлина</w:t>
      </w:r>
      <w:r w:rsidR="00A2090C" w:rsidRPr="00F12BDE">
        <w:rPr>
          <w:sz w:val="22"/>
          <w:szCs w:val="22"/>
        </w:rPr>
        <w:t xml:space="preserve"> - </w:t>
      </w:r>
      <w:r w:rsidRPr="00F12BDE">
        <w:rPr>
          <w:sz w:val="22"/>
          <w:szCs w:val="22"/>
        </w:rPr>
        <w:t xml:space="preserve"> </w:t>
      </w:r>
      <w:r w:rsidR="00C07017" w:rsidRPr="00F12BDE">
        <w:rPr>
          <w:sz w:val="22"/>
          <w:szCs w:val="22"/>
        </w:rPr>
        <w:t>380</w:t>
      </w:r>
      <w:r w:rsidR="00153632" w:rsidRPr="00F12BDE">
        <w:rPr>
          <w:sz w:val="22"/>
          <w:szCs w:val="22"/>
        </w:rPr>
        <w:t xml:space="preserve"> </w:t>
      </w:r>
      <w:r w:rsidR="00A2090C" w:rsidRPr="00F12BDE">
        <w:rPr>
          <w:sz w:val="22"/>
          <w:szCs w:val="22"/>
        </w:rPr>
        <w:t xml:space="preserve">тыс. рублей </w:t>
      </w:r>
      <w:r w:rsidRPr="00F12BDE">
        <w:rPr>
          <w:sz w:val="22"/>
          <w:szCs w:val="22"/>
        </w:rPr>
        <w:t xml:space="preserve"> (</w:t>
      </w:r>
      <w:r w:rsidR="00153632" w:rsidRPr="00F12BDE">
        <w:rPr>
          <w:sz w:val="22"/>
          <w:szCs w:val="22"/>
        </w:rPr>
        <w:t>1,</w:t>
      </w:r>
      <w:r w:rsidR="00C07017" w:rsidRPr="00F12BDE">
        <w:rPr>
          <w:sz w:val="22"/>
          <w:szCs w:val="22"/>
        </w:rPr>
        <w:t>3</w:t>
      </w:r>
      <w:r w:rsidR="00A2090C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B21582" w:rsidRPr="00F12BDE" w:rsidRDefault="000F0112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lastRenderedPageBreak/>
        <w:t>доходов</w:t>
      </w:r>
      <w:r w:rsidR="00B21582" w:rsidRPr="00F12BDE">
        <w:rPr>
          <w:sz w:val="22"/>
          <w:szCs w:val="22"/>
        </w:rPr>
        <w:t xml:space="preserve"> от использования и продажи имущества, </w:t>
      </w:r>
      <w:r w:rsidR="00B21582" w:rsidRPr="00F12BDE">
        <w:rPr>
          <w:color w:val="000000"/>
          <w:sz w:val="22"/>
          <w:szCs w:val="22"/>
        </w:rPr>
        <w:t xml:space="preserve">находящегося в государственной и муниципальной собственности – </w:t>
      </w:r>
      <w:r w:rsidR="00C07017" w:rsidRPr="00F12BDE">
        <w:rPr>
          <w:color w:val="000000"/>
          <w:sz w:val="22"/>
          <w:szCs w:val="22"/>
        </w:rPr>
        <w:t>857</w:t>
      </w:r>
      <w:r w:rsidR="00C11B3B" w:rsidRPr="00F12BDE">
        <w:rPr>
          <w:color w:val="000000"/>
          <w:sz w:val="22"/>
          <w:szCs w:val="22"/>
        </w:rPr>
        <w:t xml:space="preserve"> тыс. рублей (2,</w:t>
      </w:r>
      <w:r w:rsidR="00C07017" w:rsidRPr="00F12BDE">
        <w:rPr>
          <w:color w:val="000000"/>
          <w:sz w:val="22"/>
          <w:szCs w:val="22"/>
        </w:rPr>
        <w:t xml:space="preserve">8 </w:t>
      </w:r>
      <w:r w:rsidR="00B21582" w:rsidRPr="00F12BDE">
        <w:rPr>
          <w:color w:val="000000"/>
          <w:sz w:val="22"/>
          <w:szCs w:val="22"/>
        </w:rPr>
        <w:t>%)</w:t>
      </w:r>
      <w:r w:rsidR="00A45F79" w:rsidRPr="00F12BDE">
        <w:rPr>
          <w:color w:val="000000"/>
          <w:sz w:val="22"/>
          <w:szCs w:val="22"/>
        </w:rPr>
        <w:t>;</w:t>
      </w:r>
    </w:p>
    <w:p w:rsidR="00A45F79" w:rsidRPr="00F12BDE" w:rsidRDefault="00A45F79" w:rsidP="00B21582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>плата за негативное воздействие на окружающую среду –</w:t>
      </w:r>
      <w:r w:rsidR="00C11B3B" w:rsidRPr="00F12BDE">
        <w:rPr>
          <w:sz w:val="22"/>
          <w:szCs w:val="22"/>
        </w:rPr>
        <w:t xml:space="preserve"> </w:t>
      </w:r>
      <w:r w:rsidR="00153632" w:rsidRPr="00F12BDE">
        <w:rPr>
          <w:sz w:val="22"/>
          <w:szCs w:val="22"/>
        </w:rPr>
        <w:t>1</w:t>
      </w:r>
      <w:r w:rsidR="00C07017" w:rsidRPr="00F12BDE">
        <w:rPr>
          <w:sz w:val="22"/>
          <w:szCs w:val="22"/>
        </w:rPr>
        <w:t>54</w:t>
      </w:r>
      <w:r w:rsidRPr="00F12BDE">
        <w:rPr>
          <w:sz w:val="22"/>
          <w:szCs w:val="22"/>
        </w:rPr>
        <w:t xml:space="preserve"> тыс. рублей (</w:t>
      </w:r>
      <w:r w:rsidR="00C11B3B" w:rsidRPr="00F12BDE">
        <w:rPr>
          <w:sz w:val="22"/>
          <w:szCs w:val="22"/>
        </w:rPr>
        <w:t>0,</w:t>
      </w:r>
      <w:r w:rsidR="00153632" w:rsidRPr="00F12BDE">
        <w:rPr>
          <w:sz w:val="22"/>
          <w:szCs w:val="22"/>
        </w:rPr>
        <w:t>5</w:t>
      </w:r>
      <w:r w:rsidR="00C11B3B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A45F79" w:rsidRPr="00F12BDE" w:rsidRDefault="00406A94" w:rsidP="00406A94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color w:val="000000"/>
          <w:sz w:val="22"/>
          <w:szCs w:val="22"/>
        </w:rPr>
        <w:t xml:space="preserve">доходы от оказания платных услуг и компенсации затрат государства – </w:t>
      </w:r>
      <w:r w:rsidR="00153632" w:rsidRPr="00F12BDE">
        <w:rPr>
          <w:color w:val="000000"/>
          <w:sz w:val="22"/>
          <w:szCs w:val="22"/>
        </w:rPr>
        <w:t>3</w:t>
      </w:r>
      <w:r w:rsidR="00C07017" w:rsidRPr="00F12BDE">
        <w:rPr>
          <w:color w:val="000000"/>
          <w:sz w:val="22"/>
          <w:szCs w:val="22"/>
        </w:rPr>
        <w:t>89</w:t>
      </w:r>
      <w:r w:rsidRPr="00F12BDE">
        <w:rPr>
          <w:sz w:val="22"/>
          <w:szCs w:val="22"/>
        </w:rPr>
        <w:t xml:space="preserve"> тыс. рублей (1,</w:t>
      </w:r>
      <w:r w:rsidR="00C07017" w:rsidRPr="00F12BDE">
        <w:rPr>
          <w:sz w:val="22"/>
          <w:szCs w:val="22"/>
        </w:rPr>
        <w:t>3</w:t>
      </w:r>
      <w:r w:rsidR="00C11B3B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406A94" w:rsidRPr="00F12BDE" w:rsidRDefault="00406A94" w:rsidP="00406A94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color w:val="000000"/>
          <w:sz w:val="22"/>
          <w:szCs w:val="22"/>
        </w:rPr>
        <w:t xml:space="preserve">доходы от продажи </w:t>
      </w:r>
      <w:r w:rsidR="00C11B3B" w:rsidRPr="00F12BDE">
        <w:rPr>
          <w:color w:val="000000"/>
          <w:sz w:val="22"/>
          <w:szCs w:val="22"/>
        </w:rPr>
        <w:t>материальных и нематериальных активов</w:t>
      </w:r>
      <w:r w:rsidRPr="00F12BDE">
        <w:rPr>
          <w:color w:val="000000"/>
          <w:sz w:val="22"/>
          <w:szCs w:val="22"/>
        </w:rPr>
        <w:t xml:space="preserve"> </w:t>
      </w:r>
      <w:r w:rsidR="00C11B3B" w:rsidRPr="00F12BDE">
        <w:rPr>
          <w:color w:val="000000"/>
          <w:sz w:val="22"/>
          <w:szCs w:val="22"/>
        </w:rPr>
        <w:t>–</w:t>
      </w:r>
      <w:r w:rsidRPr="00F12BDE">
        <w:rPr>
          <w:color w:val="000000"/>
          <w:sz w:val="22"/>
          <w:szCs w:val="22"/>
        </w:rPr>
        <w:t xml:space="preserve"> </w:t>
      </w:r>
      <w:r w:rsidR="00C11B3B" w:rsidRPr="00F12BDE">
        <w:rPr>
          <w:sz w:val="22"/>
          <w:szCs w:val="22"/>
        </w:rPr>
        <w:t>1</w:t>
      </w:r>
      <w:r w:rsidR="00C07017" w:rsidRPr="00F12BDE">
        <w:rPr>
          <w:sz w:val="22"/>
          <w:szCs w:val="22"/>
        </w:rPr>
        <w:t xml:space="preserve"> 408 </w:t>
      </w:r>
      <w:r w:rsidRPr="00F12BDE">
        <w:rPr>
          <w:sz w:val="22"/>
          <w:szCs w:val="22"/>
        </w:rPr>
        <w:t>тыс. рублей (</w:t>
      </w:r>
      <w:r w:rsidR="00C07017" w:rsidRPr="00F12BDE">
        <w:rPr>
          <w:sz w:val="22"/>
          <w:szCs w:val="22"/>
        </w:rPr>
        <w:t>4,7</w:t>
      </w:r>
      <w:r w:rsidR="008C1B5F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%);</w:t>
      </w:r>
    </w:p>
    <w:p w:rsidR="0036797F" w:rsidRPr="00F12BDE" w:rsidRDefault="00B21582" w:rsidP="0036797F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>штраф</w:t>
      </w:r>
      <w:r w:rsidR="000F0112" w:rsidRPr="00F12BDE">
        <w:rPr>
          <w:sz w:val="22"/>
          <w:szCs w:val="22"/>
        </w:rPr>
        <w:t>ов, санкций</w:t>
      </w:r>
      <w:r w:rsidRPr="00F12BDE">
        <w:rPr>
          <w:sz w:val="22"/>
          <w:szCs w:val="22"/>
        </w:rPr>
        <w:t xml:space="preserve">, </w:t>
      </w:r>
      <w:r w:rsidR="00017C38" w:rsidRPr="00F12BDE">
        <w:rPr>
          <w:sz w:val="22"/>
          <w:szCs w:val="22"/>
        </w:rPr>
        <w:t>возмещени</w:t>
      </w:r>
      <w:r w:rsidR="000F0112" w:rsidRPr="00F12BDE">
        <w:rPr>
          <w:sz w:val="22"/>
          <w:szCs w:val="22"/>
        </w:rPr>
        <w:t>й</w:t>
      </w:r>
      <w:r w:rsidR="00017C38" w:rsidRPr="00F12BDE">
        <w:rPr>
          <w:sz w:val="22"/>
          <w:szCs w:val="22"/>
        </w:rPr>
        <w:t xml:space="preserve"> ущерба – </w:t>
      </w:r>
      <w:r w:rsidR="00C07017" w:rsidRPr="00F12BDE">
        <w:rPr>
          <w:sz w:val="22"/>
          <w:szCs w:val="22"/>
        </w:rPr>
        <w:t xml:space="preserve">686 </w:t>
      </w:r>
      <w:r w:rsidRPr="00F12BDE">
        <w:rPr>
          <w:sz w:val="22"/>
          <w:szCs w:val="22"/>
        </w:rPr>
        <w:t>тыс. рублей (</w:t>
      </w:r>
      <w:r w:rsidR="00153632" w:rsidRPr="00F12BDE">
        <w:rPr>
          <w:sz w:val="22"/>
          <w:szCs w:val="22"/>
        </w:rPr>
        <w:t>2</w:t>
      </w:r>
      <w:r w:rsidR="00C11B3B" w:rsidRPr="00F12BDE">
        <w:rPr>
          <w:sz w:val="22"/>
          <w:szCs w:val="22"/>
        </w:rPr>
        <w:t>,</w:t>
      </w:r>
      <w:r w:rsidR="00C07017" w:rsidRPr="00F12BDE">
        <w:rPr>
          <w:sz w:val="22"/>
          <w:szCs w:val="22"/>
        </w:rPr>
        <w:t>3</w:t>
      </w:r>
      <w:r w:rsidR="00C11B3B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%)</w:t>
      </w:r>
      <w:r w:rsidR="00153632" w:rsidRPr="00F12BDE">
        <w:rPr>
          <w:sz w:val="22"/>
          <w:szCs w:val="22"/>
        </w:rPr>
        <w:t>;</w:t>
      </w:r>
    </w:p>
    <w:p w:rsidR="00153632" w:rsidRPr="00F12BDE" w:rsidRDefault="00153632" w:rsidP="0036797F">
      <w:pPr>
        <w:numPr>
          <w:ilvl w:val="0"/>
          <w:numId w:val="3"/>
        </w:numPr>
        <w:tabs>
          <w:tab w:val="left" w:pos="0"/>
        </w:tabs>
        <w:ind w:left="1134" w:right="697" w:hanging="283"/>
        <w:jc w:val="both"/>
        <w:rPr>
          <w:sz w:val="22"/>
          <w:szCs w:val="22"/>
        </w:rPr>
      </w:pPr>
      <w:r w:rsidRPr="00F12BDE">
        <w:rPr>
          <w:sz w:val="22"/>
          <w:szCs w:val="22"/>
        </w:rPr>
        <w:t xml:space="preserve">прочих неналоговых доходов – </w:t>
      </w:r>
      <w:r w:rsidR="00C07017" w:rsidRPr="00F12BDE">
        <w:rPr>
          <w:sz w:val="22"/>
          <w:szCs w:val="22"/>
        </w:rPr>
        <w:t>20</w:t>
      </w:r>
      <w:r w:rsidRPr="00F12BDE">
        <w:rPr>
          <w:sz w:val="22"/>
          <w:szCs w:val="22"/>
        </w:rPr>
        <w:t xml:space="preserve"> тыс. рублей (</w:t>
      </w:r>
      <w:r w:rsidR="00C07017" w:rsidRPr="00F12BDE">
        <w:rPr>
          <w:sz w:val="22"/>
          <w:szCs w:val="22"/>
        </w:rPr>
        <w:t>0,1</w:t>
      </w:r>
      <w:r w:rsidRPr="00F12BDE">
        <w:rPr>
          <w:sz w:val="22"/>
          <w:szCs w:val="22"/>
        </w:rPr>
        <w:t xml:space="preserve"> %).</w:t>
      </w:r>
    </w:p>
    <w:p w:rsidR="00A45F79" w:rsidRPr="00F12BDE" w:rsidRDefault="00A45F79" w:rsidP="00A45F79">
      <w:pPr>
        <w:tabs>
          <w:tab w:val="left" w:pos="0"/>
        </w:tabs>
        <w:ind w:left="1134" w:right="697"/>
        <w:jc w:val="both"/>
        <w:rPr>
          <w:sz w:val="22"/>
          <w:szCs w:val="22"/>
        </w:rPr>
      </w:pPr>
    </w:p>
    <w:p w:rsidR="0036797F" w:rsidRPr="00AD5A76" w:rsidRDefault="0036797F" w:rsidP="0036797F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  <w:r w:rsidRPr="00F12BDE">
        <w:rPr>
          <w:sz w:val="22"/>
          <w:szCs w:val="22"/>
        </w:rPr>
        <w:t xml:space="preserve">Таблица 2. Показатели исполнения районного бюджета по налоговым и неналоговым доходам </w:t>
      </w:r>
      <w:r w:rsidR="002356E3" w:rsidRPr="00F12BDE">
        <w:rPr>
          <w:sz w:val="22"/>
          <w:szCs w:val="22"/>
        </w:rPr>
        <w:t>за 9 месяцев</w:t>
      </w:r>
      <w:r w:rsidR="008C1B5F" w:rsidRPr="00F12BDE">
        <w:rPr>
          <w:sz w:val="22"/>
          <w:szCs w:val="22"/>
        </w:rPr>
        <w:t xml:space="preserve"> </w:t>
      </w:r>
      <w:r w:rsidRPr="00F12BDE">
        <w:rPr>
          <w:sz w:val="22"/>
          <w:szCs w:val="22"/>
        </w:rPr>
        <w:t>201</w:t>
      </w:r>
      <w:r w:rsidR="0027156B" w:rsidRPr="00F12BDE">
        <w:rPr>
          <w:sz w:val="22"/>
          <w:szCs w:val="22"/>
        </w:rPr>
        <w:t>4</w:t>
      </w:r>
      <w:r w:rsidRPr="00F12BDE">
        <w:rPr>
          <w:sz w:val="22"/>
          <w:szCs w:val="22"/>
        </w:rPr>
        <w:t xml:space="preserve"> года</w:t>
      </w:r>
    </w:p>
    <w:p w:rsidR="00580571" w:rsidRPr="00AD5A76" w:rsidRDefault="00580571" w:rsidP="0036797F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</w:p>
    <w:p w:rsidR="00580571" w:rsidRPr="00AD5A76" w:rsidRDefault="00580571" w:rsidP="00580571">
      <w:pPr>
        <w:widowControl w:val="0"/>
        <w:autoSpaceDE w:val="0"/>
        <w:autoSpaceDN w:val="0"/>
        <w:adjustRightInd w:val="0"/>
        <w:ind w:firstLine="644"/>
        <w:jc w:val="right"/>
        <w:rPr>
          <w:sz w:val="22"/>
          <w:szCs w:val="22"/>
        </w:rPr>
      </w:pPr>
      <w:r w:rsidRPr="00AD5A76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4112"/>
        <w:gridCol w:w="992"/>
        <w:gridCol w:w="992"/>
        <w:gridCol w:w="992"/>
        <w:gridCol w:w="993"/>
        <w:gridCol w:w="992"/>
        <w:gridCol w:w="992"/>
      </w:tblGrid>
      <w:tr w:rsidR="00C07017" w:rsidRPr="00AD5A76" w:rsidTr="00C07017">
        <w:trPr>
          <w:trHeight w:val="156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Исполнение за 9 месяцев  2013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 xml:space="preserve">План на 2014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Исполнение за 9 месяцев  2014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темп роста доходов за 9 месяцев 2014/2013 гг. (+ увел</w:t>
            </w:r>
            <w:proofErr w:type="gramStart"/>
            <w:r w:rsidRPr="00C07017">
              <w:rPr>
                <w:color w:val="000000"/>
                <w:sz w:val="20"/>
                <w:szCs w:val="20"/>
              </w:rPr>
              <w:t xml:space="preserve">., - </w:t>
            </w:r>
            <w:proofErr w:type="gramEnd"/>
            <w:r w:rsidRPr="00C07017">
              <w:rPr>
                <w:color w:val="000000"/>
                <w:sz w:val="20"/>
                <w:szCs w:val="20"/>
              </w:rPr>
              <w:t>умен.)</w:t>
            </w:r>
          </w:p>
        </w:tc>
      </w:tr>
      <w:tr w:rsidR="00C07017" w:rsidRPr="00AD5A76" w:rsidTr="00C07017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32 742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F12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42 70</w:t>
            </w:r>
            <w:r w:rsidR="00F12BD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30 221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-2 521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27 145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34 358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23 643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-3 502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716</w:t>
            </w:r>
          </w:p>
        </w:tc>
      </w:tr>
      <w:tr w:rsidR="00C07017" w:rsidRPr="00AD5A76" w:rsidTr="00C07017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-1 391</w:t>
            </w:r>
          </w:p>
        </w:tc>
      </w:tr>
      <w:tr w:rsidR="00C07017" w:rsidRPr="00AD5A76" w:rsidTr="00C07017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-24</w:t>
            </w:r>
          </w:p>
        </w:tc>
      </w:tr>
      <w:tr w:rsidR="00C07017" w:rsidRPr="00AD5A76" w:rsidTr="00C07017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139,0%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C07017" w:rsidRPr="00AD5A76" w:rsidTr="00C07017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-3</w:t>
            </w:r>
          </w:p>
        </w:tc>
      </w:tr>
      <w:tr w:rsidR="00C07017" w:rsidRPr="00AD5A76" w:rsidTr="00C07017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43,5%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166,7%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07017" w:rsidRPr="00AD5A76" w:rsidTr="00C07017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Средства, получаемые от передачи имущества в залог, в доверительное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C07017" w:rsidRPr="00AD5A76" w:rsidTr="00C0701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76,8%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C07017" w:rsidRPr="00AD5A76" w:rsidTr="00C0701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568,5%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847</w:t>
            </w:r>
          </w:p>
        </w:tc>
      </w:tr>
      <w:tr w:rsidR="00C07017" w:rsidRPr="00AD5A76" w:rsidTr="00C0701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96,2%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C07017" w:rsidRPr="00AD5A76" w:rsidTr="00C0701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F12BDE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99</w:t>
            </w:r>
            <w:r w:rsidR="00F12B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-24,6%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-224</w:t>
            </w:r>
          </w:p>
        </w:tc>
      </w:tr>
      <w:tr w:rsidR="00C07017" w:rsidRPr="00AD5A76" w:rsidTr="00C0701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017" w:rsidRPr="00C07017" w:rsidRDefault="00C07017" w:rsidP="00C07017">
            <w:pPr>
              <w:jc w:val="both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017" w:rsidRPr="00C07017" w:rsidRDefault="00C07017" w:rsidP="00C07017">
            <w:pPr>
              <w:jc w:val="right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-84,6%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017" w:rsidRPr="00C07017" w:rsidRDefault="00C07017" w:rsidP="00C0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7017">
              <w:rPr>
                <w:b/>
                <w:bCs/>
                <w:color w:val="000000"/>
                <w:sz w:val="20"/>
                <w:szCs w:val="20"/>
              </w:rPr>
              <w:t>-110</w:t>
            </w:r>
          </w:p>
        </w:tc>
      </w:tr>
    </w:tbl>
    <w:p w:rsidR="00E72648" w:rsidRPr="00AD5A76" w:rsidRDefault="00E72648" w:rsidP="0036797F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</w:p>
    <w:p w:rsidR="004B3CFB" w:rsidRPr="00AD5A76" w:rsidRDefault="00B21582" w:rsidP="004B3CFB">
      <w:pPr>
        <w:tabs>
          <w:tab w:val="left" w:pos="0"/>
        </w:tabs>
        <w:ind w:right="-143" w:firstLine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 Доля </w:t>
      </w:r>
      <w:r w:rsidR="0063648B" w:rsidRPr="00AD5A76">
        <w:rPr>
          <w:sz w:val="22"/>
          <w:szCs w:val="22"/>
        </w:rPr>
        <w:t>безвозмездных поступлений в общем объеме доходов за 9 месяцев</w:t>
      </w:r>
      <w:r w:rsidR="003D40DD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201</w:t>
      </w:r>
      <w:r w:rsidR="00A2090C" w:rsidRPr="00AD5A76">
        <w:rPr>
          <w:sz w:val="22"/>
          <w:szCs w:val="22"/>
        </w:rPr>
        <w:t>4</w:t>
      </w:r>
      <w:r w:rsidRPr="00AD5A76">
        <w:rPr>
          <w:sz w:val="22"/>
          <w:szCs w:val="22"/>
        </w:rPr>
        <w:t xml:space="preserve"> год</w:t>
      </w:r>
      <w:r w:rsidR="003D40DD" w:rsidRPr="00AD5A76">
        <w:rPr>
          <w:sz w:val="22"/>
          <w:szCs w:val="22"/>
        </w:rPr>
        <w:t xml:space="preserve">а составила </w:t>
      </w:r>
      <w:r w:rsidR="00A2090C" w:rsidRPr="00AD5A76">
        <w:rPr>
          <w:sz w:val="22"/>
          <w:szCs w:val="22"/>
        </w:rPr>
        <w:t>88,</w:t>
      </w:r>
      <w:r w:rsidR="0063648B" w:rsidRPr="00AD5A76">
        <w:rPr>
          <w:sz w:val="22"/>
          <w:szCs w:val="22"/>
        </w:rPr>
        <w:t>2</w:t>
      </w:r>
      <w:r w:rsidR="00A2090C" w:rsidRPr="00AD5A76">
        <w:rPr>
          <w:sz w:val="22"/>
          <w:szCs w:val="22"/>
        </w:rPr>
        <w:t xml:space="preserve"> </w:t>
      </w:r>
      <w:r w:rsidR="004B3CFB" w:rsidRPr="00AD5A76">
        <w:rPr>
          <w:sz w:val="22"/>
          <w:szCs w:val="22"/>
        </w:rPr>
        <w:t>%, из них:</w:t>
      </w:r>
    </w:p>
    <w:p w:rsidR="004B3CFB" w:rsidRPr="00AD5A76" w:rsidRDefault="004B3CFB" w:rsidP="004B3CFB">
      <w:pPr>
        <w:pStyle w:val="af2"/>
        <w:numPr>
          <w:ilvl w:val="0"/>
          <w:numId w:val="10"/>
        </w:numPr>
        <w:tabs>
          <w:tab w:val="left" w:pos="0"/>
        </w:tabs>
        <w:ind w:right="-143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дотации </w:t>
      </w:r>
      <w:r w:rsidR="0063648B" w:rsidRPr="00AD5A76">
        <w:rPr>
          <w:sz w:val="22"/>
          <w:szCs w:val="22"/>
        </w:rPr>
        <w:t>36 907</w:t>
      </w:r>
      <w:r w:rsidR="001513C2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тыс. рублей (</w:t>
      </w:r>
      <w:r w:rsidR="0063648B" w:rsidRPr="00AD5A76">
        <w:rPr>
          <w:sz w:val="22"/>
          <w:szCs w:val="22"/>
        </w:rPr>
        <w:t>16,4</w:t>
      </w:r>
      <w:r w:rsidR="001513C2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 xml:space="preserve">% от </w:t>
      </w:r>
      <w:r w:rsidR="0063648B" w:rsidRPr="00AD5A76">
        <w:rPr>
          <w:sz w:val="22"/>
          <w:szCs w:val="22"/>
        </w:rPr>
        <w:t xml:space="preserve">общего </w:t>
      </w:r>
      <w:r w:rsidRPr="00AD5A76">
        <w:rPr>
          <w:sz w:val="22"/>
          <w:szCs w:val="22"/>
        </w:rPr>
        <w:t xml:space="preserve">объема </w:t>
      </w:r>
      <w:r w:rsidR="0063648B" w:rsidRPr="00AD5A76">
        <w:rPr>
          <w:sz w:val="22"/>
          <w:szCs w:val="22"/>
        </w:rPr>
        <w:t>безвозмездных поступлений</w:t>
      </w:r>
      <w:r w:rsidRPr="00AD5A76">
        <w:rPr>
          <w:sz w:val="22"/>
          <w:szCs w:val="22"/>
        </w:rPr>
        <w:t>);</w:t>
      </w:r>
    </w:p>
    <w:p w:rsidR="004B3CFB" w:rsidRPr="00AD5A76" w:rsidRDefault="004B3CFB" w:rsidP="004B3CFB">
      <w:pPr>
        <w:pStyle w:val="af2"/>
        <w:numPr>
          <w:ilvl w:val="0"/>
          <w:numId w:val="10"/>
        </w:numPr>
        <w:tabs>
          <w:tab w:val="left" w:pos="0"/>
        </w:tabs>
        <w:ind w:right="-143"/>
        <w:jc w:val="both"/>
        <w:rPr>
          <w:sz w:val="22"/>
          <w:szCs w:val="22"/>
        </w:rPr>
      </w:pPr>
      <w:r w:rsidRPr="00AD5A76">
        <w:rPr>
          <w:sz w:val="22"/>
          <w:szCs w:val="22"/>
        </w:rPr>
        <w:lastRenderedPageBreak/>
        <w:t xml:space="preserve">субсидии </w:t>
      </w:r>
      <w:r w:rsidR="0063648B" w:rsidRPr="00AD5A76">
        <w:rPr>
          <w:sz w:val="22"/>
          <w:szCs w:val="22"/>
        </w:rPr>
        <w:t>22 598</w:t>
      </w:r>
      <w:r w:rsidRPr="00AD5A76">
        <w:rPr>
          <w:sz w:val="22"/>
          <w:szCs w:val="22"/>
        </w:rPr>
        <w:t xml:space="preserve"> тыс. рублей (</w:t>
      </w:r>
      <w:r w:rsidR="0063648B" w:rsidRPr="00AD5A76">
        <w:rPr>
          <w:sz w:val="22"/>
          <w:szCs w:val="22"/>
        </w:rPr>
        <w:t>10,0</w:t>
      </w:r>
      <w:r w:rsidR="001513C2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%);</w:t>
      </w:r>
    </w:p>
    <w:p w:rsidR="001513C2" w:rsidRPr="00AD5A76" w:rsidRDefault="004B3CFB" w:rsidP="001513C2">
      <w:pPr>
        <w:pStyle w:val="af2"/>
        <w:numPr>
          <w:ilvl w:val="0"/>
          <w:numId w:val="10"/>
        </w:numPr>
        <w:tabs>
          <w:tab w:val="left" w:pos="0"/>
        </w:tabs>
        <w:ind w:right="-143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субвенции </w:t>
      </w:r>
      <w:r w:rsidR="0063648B" w:rsidRPr="00AD5A76">
        <w:rPr>
          <w:sz w:val="22"/>
          <w:szCs w:val="22"/>
        </w:rPr>
        <w:t>161 204</w:t>
      </w:r>
      <w:r w:rsidRPr="00AD5A76">
        <w:rPr>
          <w:sz w:val="22"/>
          <w:szCs w:val="22"/>
        </w:rPr>
        <w:t xml:space="preserve"> тыс. рублей (</w:t>
      </w:r>
      <w:r w:rsidR="0063648B" w:rsidRPr="00AD5A76">
        <w:rPr>
          <w:sz w:val="22"/>
          <w:szCs w:val="22"/>
        </w:rPr>
        <w:t>71,5</w:t>
      </w:r>
      <w:r w:rsidR="001513C2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 xml:space="preserve"> %</w:t>
      </w:r>
      <w:r w:rsidR="001513C2" w:rsidRPr="00AD5A76">
        <w:rPr>
          <w:sz w:val="22"/>
          <w:szCs w:val="22"/>
        </w:rPr>
        <w:t>);</w:t>
      </w:r>
    </w:p>
    <w:p w:rsidR="001513C2" w:rsidRPr="00AD5A76" w:rsidRDefault="001513C2" w:rsidP="001513C2">
      <w:pPr>
        <w:pStyle w:val="af2"/>
        <w:numPr>
          <w:ilvl w:val="0"/>
          <w:numId w:val="10"/>
        </w:numPr>
        <w:tabs>
          <w:tab w:val="left" w:pos="0"/>
        </w:tabs>
        <w:ind w:right="-143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иные межбюджетные трансферты </w:t>
      </w:r>
      <w:r w:rsidR="0063648B" w:rsidRPr="00AD5A76">
        <w:rPr>
          <w:sz w:val="22"/>
          <w:szCs w:val="22"/>
        </w:rPr>
        <w:t>4 629</w:t>
      </w:r>
      <w:r w:rsidRPr="00AD5A76">
        <w:rPr>
          <w:sz w:val="22"/>
          <w:szCs w:val="22"/>
        </w:rPr>
        <w:t xml:space="preserve"> тыс. рублей (</w:t>
      </w:r>
      <w:r w:rsidR="0063648B" w:rsidRPr="00AD5A76">
        <w:rPr>
          <w:sz w:val="22"/>
          <w:szCs w:val="22"/>
        </w:rPr>
        <w:t>2,</w:t>
      </w:r>
      <w:r w:rsidR="002A0D50" w:rsidRPr="00AD5A76">
        <w:rPr>
          <w:sz w:val="22"/>
          <w:szCs w:val="22"/>
        </w:rPr>
        <w:t>0</w:t>
      </w:r>
      <w:r w:rsidRPr="00AD5A76">
        <w:rPr>
          <w:sz w:val="22"/>
          <w:szCs w:val="22"/>
        </w:rPr>
        <w:t xml:space="preserve"> %</w:t>
      </w:r>
      <w:r w:rsidR="0063648B" w:rsidRPr="00AD5A76">
        <w:rPr>
          <w:sz w:val="22"/>
          <w:szCs w:val="22"/>
        </w:rPr>
        <w:t>);</w:t>
      </w:r>
      <w:r w:rsidR="00713B97" w:rsidRPr="00AD5A76">
        <w:rPr>
          <w:sz w:val="22"/>
          <w:szCs w:val="22"/>
        </w:rPr>
        <w:t xml:space="preserve"> </w:t>
      </w:r>
    </w:p>
    <w:p w:rsidR="0063648B" w:rsidRPr="00AD5A76" w:rsidRDefault="0063648B" w:rsidP="001513C2">
      <w:pPr>
        <w:pStyle w:val="af2"/>
        <w:numPr>
          <w:ilvl w:val="0"/>
          <w:numId w:val="10"/>
        </w:numPr>
        <w:tabs>
          <w:tab w:val="left" w:pos="0"/>
        </w:tabs>
        <w:ind w:right="-143"/>
        <w:jc w:val="both"/>
        <w:rPr>
          <w:sz w:val="22"/>
          <w:szCs w:val="22"/>
        </w:rPr>
      </w:pPr>
      <w:r w:rsidRPr="00AD5A76">
        <w:rPr>
          <w:sz w:val="22"/>
          <w:szCs w:val="22"/>
        </w:rPr>
        <w:t>прочие безвозмездные поступления 386 тыс. рублей (0,</w:t>
      </w:r>
      <w:r w:rsidR="002A0D50" w:rsidRPr="00AD5A76">
        <w:rPr>
          <w:sz w:val="22"/>
          <w:szCs w:val="22"/>
        </w:rPr>
        <w:t>1</w:t>
      </w:r>
      <w:r w:rsidRPr="00AD5A76">
        <w:rPr>
          <w:sz w:val="22"/>
          <w:szCs w:val="22"/>
        </w:rPr>
        <w:t xml:space="preserve"> %).</w:t>
      </w:r>
    </w:p>
    <w:p w:rsidR="00580571" w:rsidRPr="00AD5A76" w:rsidRDefault="00580571" w:rsidP="00580571">
      <w:pPr>
        <w:pStyle w:val="af2"/>
        <w:tabs>
          <w:tab w:val="left" w:pos="0"/>
        </w:tabs>
        <w:ind w:right="-143"/>
        <w:jc w:val="both"/>
        <w:rPr>
          <w:sz w:val="22"/>
          <w:szCs w:val="22"/>
        </w:rPr>
      </w:pPr>
    </w:p>
    <w:p w:rsidR="00580571" w:rsidRPr="00AD5A76" w:rsidRDefault="00580571" w:rsidP="00580571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  <w:r w:rsidRPr="00AD5A76">
        <w:rPr>
          <w:sz w:val="22"/>
          <w:szCs w:val="22"/>
        </w:rPr>
        <w:t>Таблица 3. Показатели исполнения районного бюджета по безвозмездным поступлениям</w:t>
      </w:r>
    </w:p>
    <w:p w:rsidR="00580571" w:rsidRPr="00AD5A76" w:rsidRDefault="002356E3" w:rsidP="00580571">
      <w:pPr>
        <w:widowControl w:val="0"/>
        <w:autoSpaceDE w:val="0"/>
        <w:autoSpaceDN w:val="0"/>
        <w:adjustRightInd w:val="0"/>
        <w:ind w:firstLine="644"/>
        <w:jc w:val="center"/>
        <w:rPr>
          <w:sz w:val="22"/>
          <w:szCs w:val="22"/>
        </w:rPr>
      </w:pPr>
      <w:r w:rsidRPr="00AD5A76">
        <w:rPr>
          <w:sz w:val="22"/>
          <w:szCs w:val="22"/>
        </w:rPr>
        <w:t>за 9 месяцев</w:t>
      </w:r>
      <w:r w:rsidR="00580571" w:rsidRPr="00AD5A76">
        <w:rPr>
          <w:sz w:val="22"/>
          <w:szCs w:val="22"/>
        </w:rPr>
        <w:t xml:space="preserve"> 201</w:t>
      </w:r>
      <w:r w:rsidR="001513C2" w:rsidRPr="00AD5A76">
        <w:rPr>
          <w:sz w:val="22"/>
          <w:szCs w:val="22"/>
        </w:rPr>
        <w:t>4</w:t>
      </w:r>
      <w:r w:rsidR="00580571" w:rsidRPr="00AD5A76">
        <w:rPr>
          <w:sz w:val="22"/>
          <w:szCs w:val="22"/>
        </w:rPr>
        <w:t xml:space="preserve"> года</w:t>
      </w:r>
    </w:p>
    <w:tbl>
      <w:tblPr>
        <w:tblW w:w="9937" w:type="dxa"/>
        <w:tblInd w:w="94" w:type="dxa"/>
        <w:tblLayout w:type="fixed"/>
        <w:tblLook w:val="04A0"/>
      </w:tblPr>
      <w:tblGrid>
        <w:gridCol w:w="14"/>
        <w:gridCol w:w="3544"/>
        <w:gridCol w:w="1134"/>
        <w:gridCol w:w="992"/>
        <w:gridCol w:w="1134"/>
        <w:gridCol w:w="1134"/>
        <w:gridCol w:w="993"/>
        <w:gridCol w:w="992"/>
      </w:tblGrid>
      <w:tr w:rsidR="0063648B" w:rsidRPr="00AD5A76" w:rsidTr="0063648B">
        <w:trPr>
          <w:gridBefore w:val="1"/>
          <w:wBefore w:w="14" w:type="dxa"/>
          <w:trHeight w:val="156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Исполнение за 9 месяцев  2013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 xml:space="preserve">План на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Исполнение за 9 месяцев  2014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темп роста доходов за 9 месяцев 2014/2013 гг. (+ увел</w:t>
            </w:r>
            <w:proofErr w:type="gramStart"/>
            <w:r w:rsidRPr="00C07017">
              <w:rPr>
                <w:color w:val="000000"/>
                <w:sz w:val="20"/>
                <w:szCs w:val="20"/>
              </w:rPr>
              <w:t xml:space="preserve">., - </w:t>
            </w:r>
            <w:proofErr w:type="gramEnd"/>
            <w:r w:rsidRPr="00C07017">
              <w:rPr>
                <w:color w:val="000000"/>
                <w:sz w:val="20"/>
                <w:szCs w:val="20"/>
              </w:rPr>
              <w:t>умен.)</w:t>
            </w:r>
          </w:p>
        </w:tc>
      </w:tr>
      <w:tr w:rsidR="0063648B" w:rsidRPr="00AD5A76" w:rsidTr="0063648B">
        <w:trPr>
          <w:gridBefore w:val="1"/>
          <w:wBefore w:w="14" w:type="dxa"/>
          <w:trHeight w:val="30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B" w:rsidRPr="00C07017" w:rsidRDefault="0063648B" w:rsidP="003C0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B" w:rsidRPr="00C07017" w:rsidRDefault="0063648B" w:rsidP="003C0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B" w:rsidRPr="00C07017" w:rsidRDefault="0063648B" w:rsidP="003C0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B" w:rsidRPr="00C07017" w:rsidRDefault="0063648B" w:rsidP="003C0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8B" w:rsidRPr="00C07017" w:rsidRDefault="0063648B" w:rsidP="003C05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C07017" w:rsidRDefault="0063648B" w:rsidP="003C05E2">
            <w:pPr>
              <w:jc w:val="center"/>
              <w:rPr>
                <w:color w:val="000000"/>
                <w:sz w:val="20"/>
                <w:szCs w:val="20"/>
              </w:rPr>
            </w:pPr>
            <w:r w:rsidRPr="00C0701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AD5A76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AD5A76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222 090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AA12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 xml:space="preserve">392 </w:t>
            </w:r>
            <w:r w:rsidR="00AA1236">
              <w:rPr>
                <w:b/>
                <w:bCs/>
                <w:color w:val="000000"/>
                <w:sz w:val="20"/>
                <w:szCs w:val="20"/>
              </w:rPr>
              <w:t>84</w:t>
            </w:r>
            <w:r w:rsidRPr="0063648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225 454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3 364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43 880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39 848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36 907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-15,9%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-6 973</w:t>
            </w:r>
          </w:p>
        </w:tc>
      </w:tr>
      <w:tr w:rsidR="0063648B" w:rsidRPr="00AD5A76" w:rsidTr="0063648B">
        <w:trPr>
          <w:trHeight w:val="523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43 880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28 812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28 812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-34,3%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-15 068</w:t>
            </w:r>
          </w:p>
        </w:tc>
      </w:tr>
      <w:tr w:rsidR="0063648B" w:rsidRPr="00AD5A76" w:rsidTr="0063648B">
        <w:trPr>
          <w:trHeight w:val="70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11 036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8 095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8 095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30 970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109 125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22 598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-27,0%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-8 372</w:t>
            </w:r>
          </w:p>
        </w:tc>
      </w:tr>
      <w:tr w:rsidR="0063648B" w:rsidRPr="00AD5A76" w:rsidTr="0063648B">
        <w:trPr>
          <w:trHeight w:val="491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86 527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648B" w:rsidRPr="00AD5A76" w:rsidTr="0063648B">
        <w:trPr>
          <w:trHeight w:val="136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Субсидия, предоставляемая местным бюджетам из областного бюджета, в целях реализации государственной программы Иркутской области «Молодежная политика» на 2014 – 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3648B" w:rsidRPr="00AD5A76" w:rsidTr="0063648B">
        <w:trPr>
          <w:trHeight w:val="298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Субсидия на модернизацию региональных систем общего образования в части развития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помещение для установки оборудования) и (или) проведение капитального ремонта зданий общеобразовательных учреждений 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648B" w:rsidRPr="00AD5A76" w:rsidTr="0063648B">
        <w:trPr>
          <w:trHeight w:val="168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63648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3648B">
              <w:rPr>
                <w:color w:val="000000"/>
                <w:sz w:val="20"/>
                <w:szCs w:val="20"/>
              </w:rPr>
              <w:t xml:space="preserve">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648B" w:rsidRPr="00AD5A76" w:rsidTr="0063648B">
        <w:trPr>
          <w:trHeight w:val="866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 xml:space="preserve">Субсидии на реализацию </w:t>
            </w:r>
            <w:proofErr w:type="gramStart"/>
            <w:r w:rsidRPr="0063648B">
              <w:rPr>
                <w:color w:val="000000"/>
                <w:sz w:val="20"/>
                <w:szCs w:val="20"/>
              </w:rPr>
              <w:t>мероприятий муниципальных программ повышения эффективности бюджетных расходов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17 444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21 397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21 397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3 953</w:t>
            </w:r>
          </w:p>
        </w:tc>
      </w:tr>
      <w:tr w:rsidR="0063648B" w:rsidRPr="00AD5A76" w:rsidTr="0063648B">
        <w:trPr>
          <w:trHeight w:val="6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-3 182</w:t>
            </w:r>
          </w:p>
        </w:tc>
      </w:tr>
      <w:tr w:rsidR="0063648B" w:rsidRPr="00AD5A76" w:rsidTr="0063648B">
        <w:trPr>
          <w:trHeight w:val="96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Субсидии на реализацию долгосрочной целевой программ «Модернизация объектов коммунальной инфраструктуры Иркутской области на 2011-2012 годы» подпрограмма «Подготовка объектов коммунальной инфраструктуры Иркутской области к отопительному сезону в 2011-2012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648B" w:rsidRPr="00AD5A76" w:rsidTr="0063648B">
        <w:trPr>
          <w:trHeight w:val="177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 xml:space="preserve">Субсидии в целях </w:t>
            </w:r>
            <w:proofErr w:type="spellStart"/>
            <w:r w:rsidRPr="0063648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3648B">
              <w:rPr>
                <w:color w:val="000000"/>
                <w:sz w:val="20"/>
                <w:szCs w:val="20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648B" w:rsidRPr="00AD5A76" w:rsidTr="0063648B">
        <w:trPr>
          <w:trHeight w:val="103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Субсидия по ДЦП Иркутской области «Публичные центры правовой, деловой и социально-значимой информации центральных районных библиотек Иркутской области» (2013-2014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134 363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234 815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161 204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26 841</w:t>
            </w:r>
          </w:p>
        </w:tc>
      </w:tr>
      <w:tr w:rsidR="0063648B" w:rsidRPr="00AD5A76" w:rsidTr="0063648B">
        <w:trPr>
          <w:trHeight w:val="106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-1 585</w:t>
            </w:r>
          </w:p>
        </w:tc>
      </w:tr>
      <w:tr w:rsidR="0063648B" w:rsidRPr="00AD5A76" w:rsidTr="0063648B">
        <w:trPr>
          <w:trHeight w:val="103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445</w:t>
            </w:r>
          </w:p>
        </w:tc>
      </w:tr>
      <w:tr w:rsidR="0063648B" w:rsidRPr="00AD5A76" w:rsidTr="0063648B">
        <w:trPr>
          <w:trHeight w:val="64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5 731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63648B" w:rsidRPr="00AD5A76" w:rsidTr="0063648B">
        <w:trPr>
          <w:trHeight w:val="10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3648B" w:rsidRPr="00AD5A76" w:rsidTr="0063648B">
        <w:trPr>
          <w:trHeight w:val="573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Государственные полномочия в области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3648B" w:rsidRPr="00AD5A76" w:rsidTr="0063648B">
        <w:trPr>
          <w:trHeight w:val="1261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63648B" w:rsidRPr="00AD5A76" w:rsidTr="0063648B">
        <w:trPr>
          <w:trHeight w:val="557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Лицензирование розничной продажи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-27,8%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-35</w:t>
            </w:r>
          </w:p>
        </w:tc>
      </w:tr>
      <w:tr w:rsidR="0063648B" w:rsidRPr="00AD5A76" w:rsidTr="0063648B">
        <w:trPr>
          <w:trHeight w:val="848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63648B" w:rsidRPr="00AD5A76" w:rsidTr="0063648B">
        <w:trPr>
          <w:trHeight w:val="563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sz w:val="20"/>
                <w:szCs w:val="20"/>
              </w:rPr>
            </w:pPr>
            <w:r w:rsidRPr="0063648B">
              <w:rPr>
                <w:i/>
                <w:iCs/>
                <w:sz w:val="20"/>
                <w:szCs w:val="20"/>
              </w:rPr>
              <w:t>3 170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3648B">
              <w:rPr>
                <w:i/>
                <w:iCs/>
                <w:color w:val="000000"/>
                <w:sz w:val="20"/>
                <w:szCs w:val="20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63648B" w:rsidRPr="00AD5A76" w:rsidTr="0063648B">
        <w:trPr>
          <w:trHeight w:val="126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128 039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196 404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134 362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6 323</w:t>
            </w:r>
          </w:p>
        </w:tc>
      </w:tr>
      <w:tr w:rsidR="0063648B" w:rsidRPr="00AD5A76" w:rsidTr="0063648B">
        <w:trPr>
          <w:trHeight w:val="10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30 902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21 562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13 023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AA12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AA1236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Pr="0063648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-64,5%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-8 394</w:t>
            </w:r>
          </w:p>
        </w:tc>
      </w:tr>
      <w:tr w:rsidR="0063648B" w:rsidRPr="00AD5A76" w:rsidTr="0063648B">
        <w:trPr>
          <w:trHeight w:val="163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12 125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7 621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-69,2%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-8 394</w:t>
            </w:r>
          </w:p>
        </w:tc>
      </w:tr>
      <w:tr w:rsidR="00AA1236" w:rsidRPr="00AD5A76" w:rsidTr="0063648B">
        <w:trPr>
          <w:trHeight w:val="189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36" w:rsidRPr="0063648B" w:rsidRDefault="00AA1236" w:rsidP="00AA1236">
            <w:pPr>
              <w:jc w:val="both"/>
              <w:rPr>
                <w:color w:val="000000"/>
                <w:sz w:val="20"/>
                <w:szCs w:val="20"/>
              </w:rPr>
            </w:pPr>
            <w:r w:rsidRPr="00AA1236">
              <w:rPr>
                <w:color w:val="000000"/>
                <w:sz w:val="20"/>
                <w:szCs w:val="20"/>
              </w:rPr>
              <w:t>Межбюджетные трансферты  на получение денежного поощрения лучшими муниципальными учреждениями культуры, находящимися на территории сельских поселений Иркутской области в 2014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AA1236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AA1236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1236" w:rsidRPr="00AD5A76" w:rsidTr="00AA1236">
        <w:trPr>
          <w:trHeight w:val="1459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36" w:rsidRPr="0063648B" w:rsidRDefault="00AA1236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AA1236">
              <w:rPr>
                <w:color w:val="000000"/>
                <w:sz w:val="20"/>
                <w:szCs w:val="20"/>
              </w:rPr>
              <w:t>Межбюджетные трансфер</w:t>
            </w:r>
            <w:r>
              <w:rPr>
                <w:color w:val="000000"/>
                <w:sz w:val="20"/>
                <w:szCs w:val="20"/>
              </w:rPr>
              <w:t>ты  на получение денежного поощ</w:t>
            </w:r>
            <w:r w:rsidRPr="00AA1236">
              <w:rPr>
                <w:color w:val="000000"/>
                <w:sz w:val="20"/>
                <w:szCs w:val="20"/>
              </w:rPr>
              <w:t>рения лучшими ра</w:t>
            </w:r>
            <w:r>
              <w:rPr>
                <w:color w:val="000000"/>
                <w:sz w:val="20"/>
                <w:szCs w:val="20"/>
              </w:rPr>
              <w:t>ботниками муниципальных учреждений</w:t>
            </w:r>
            <w:r w:rsidRPr="00AA1236">
              <w:rPr>
                <w:color w:val="000000"/>
                <w:sz w:val="20"/>
                <w:szCs w:val="20"/>
              </w:rPr>
              <w:t xml:space="preserve">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AA1236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AA1236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36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89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A1236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BA3D89" w:rsidRPr="0063648B" w:rsidRDefault="00BA3D89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48B" w:rsidRPr="00AD5A76" w:rsidTr="0063648B">
        <w:trPr>
          <w:trHeight w:val="189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Исполнение судебных актов, вступивших в силу до 1 января 2013 года,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color w:val="000000"/>
                <w:sz w:val="20"/>
                <w:szCs w:val="20"/>
              </w:rPr>
            </w:pPr>
            <w:r w:rsidRPr="0063648B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166,2%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</w:tr>
      <w:tr w:rsidR="0063648B" w:rsidRPr="00AD5A76" w:rsidTr="0063648B">
        <w:trPr>
          <w:trHeight w:val="7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-7,2%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3648B" w:rsidRPr="00AD5A76" w:rsidTr="0063648B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8B" w:rsidRPr="0063648B" w:rsidRDefault="0063648B" w:rsidP="0063648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254 832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AA1236" w:rsidP="00AA12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435 54</w:t>
            </w:r>
            <w:r w:rsidR="00F12BD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255 675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B" w:rsidRPr="0063648B" w:rsidRDefault="0063648B" w:rsidP="006364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648B">
              <w:rPr>
                <w:b/>
                <w:bCs/>
                <w:color w:val="000000"/>
                <w:sz w:val="20"/>
                <w:szCs w:val="20"/>
              </w:rPr>
              <w:t>843</w:t>
            </w:r>
          </w:p>
        </w:tc>
      </w:tr>
    </w:tbl>
    <w:p w:rsidR="00EF095C" w:rsidRPr="00AD5A76" w:rsidRDefault="00EF095C" w:rsidP="000B7A7F">
      <w:pPr>
        <w:tabs>
          <w:tab w:val="left" w:pos="0"/>
        </w:tabs>
        <w:ind w:right="-153"/>
        <w:jc w:val="both"/>
        <w:rPr>
          <w:sz w:val="22"/>
          <w:szCs w:val="22"/>
        </w:rPr>
      </w:pPr>
    </w:p>
    <w:p w:rsidR="00B21582" w:rsidRPr="00AD5A76" w:rsidRDefault="00B21582" w:rsidP="00B21582">
      <w:pPr>
        <w:tabs>
          <w:tab w:val="left" w:pos="0"/>
        </w:tabs>
        <w:ind w:right="-153" w:firstLine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Таким образом, по итогам исполнения бюджета района </w:t>
      </w:r>
      <w:r w:rsidR="002356E3" w:rsidRPr="00AD5A76">
        <w:rPr>
          <w:sz w:val="22"/>
          <w:szCs w:val="22"/>
        </w:rPr>
        <w:t>за 9 месяцев</w:t>
      </w:r>
      <w:r w:rsidR="003D40DD" w:rsidRPr="00AD5A76">
        <w:rPr>
          <w:sz w:val="22"/>
          <w:szCs w:val="22"/>
        </w:rPr>
        <w:t xml:space="preserve"> </w:t>
      </w:r>
      <w:r w:rsidR="00017C38" w:rsidRPr="00AD5A76">
        <w:rPr>
          <w:sz w:val="22"/>
          <w:szCs w:val="22"/>
        </w:rPr>
        <w:t>201</w:t>
      </w:r>
      <w:r w:rsidR="005C52B7" w:rsidRPr="00AD5A76">
        <w:rPr>
          <w:sz w:val="22"/>
          <w:szCs w:val="22"/>
        </w:rPr>
        <w:t>4</w:t>
      </w:r>
      <w:r w:rsidR="00017C38" w:rsidRPr="00AD5A76">
        <w:rPr>
          <w:sz w:val="22"/>
          <w:szCs w:val="22"/>
        </w:rPr>
        <w:t xml:space="preserve"> год</w:t>
      </w:r>
      <w:r w:rsidR="0063648B" w:rsidRPr="00AD5A76">
        <w:rPr>
          <w:sz w:val="22"/>
          <w:szCs w:val="22"/>
        </w:rPr>
        <w:t>а</w:t>
      </w:r>
      <w:r w:rsidRPr="00AD5A76">
        <w:rPr>
          <w:sz w:val="22"/>
          <w:szCs w:val="22"/>
        </w:rPr>
        <w:t xml:space="preserve"> и</w:t>
      </w:r>
      <w:r w:rsidRPr="00AD5A76">
        <w:rPr>
          <w:noProof/>
          <w:sz w:val="22"/>
          <w:szCs w:val="22"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</w:t>
      </w:r>
      <w:r w:rsidR="0063648B" w:rsidRPr="00AD5A76">
        <w:rPr>
          <w:noProof/>
          <w:sz w:val="22"/>
          <w:szCs w:val="22"/>
        </w:rPr>
        <w:t>94 471</w:t>
      </w:r>
      <w:r w:rsidR="00334253" w:rsidRPr="00AD5A76">
        <w:rPr>
          <w:noProof/>
          <w:sz w:val="22"/>
          <w:szCs w:val="22"/>
        </w:rPr>
        <w:t xml:space="preserve"> </w:t>
      </w:r>
      <w:r w:rsidRPr="00AD5A76">
        <w:rPr>
          <w:noProof/>
          <w:sz w:val="22"/>
          <w:szCs w:val="22"/>
        </w:rPr>
        <w:t xml:space="preserve"> тыс. рублей, при этом доля налоговых и неналоговых доходов бюджета в общем объеме собственных доходов бюджета составила </w:t>
      </w:r>
      <w:r w:rsidR="0063648B" w:rsidRPr="00AD5A76">
        <w:rPr>
          <w:noProof/>
          <w:sz w:val="22"/>
          <w:szCs w:val="22"/>
        </w:rPr>
        <w:t>32,0</w:t>
      </w:r>
      <w:r w:rsidR="005C52B7" w:rsidRPr="00AD5A76">
        <w:rPr>
          <w:noProof/>
          <w:sz w:val="22"/>
          <w:szCs w:val="22"/>
        </w:rPr>
        <w:t xml:space="preserve"> </w:t>
      </w:r>
      <w:r w:rsidRPr="00AD5A76">
        <w:rPr>
          <w:noProof/>
          <w:sz w:val="22"/>
          <w:szCs w:val="22"/>
        </w:rPr>
        <w:t>%.</w:t>
      </w:r>
    </w:p>
    <w:p w:rsidR="00B21582" w:rsidRPr="00AD5A76" w:rsidRDefault="00B21582" w:rsidP="00B21582">
      <w:pPr>
        <w:tabs>
          <w:tab w:val="left" w:pos="0"/>
        </w:tabs>
        <w:ind w:firstLine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По итогам исполнения бюджета района </w:t>
      </w:r>
      <w:r w:rsidR="002356E3" w:rsidRPr="00AD5A76">
        <w:rPr>
          <w:sz w:val="22"/>
          <w:szCs w:val="22"/>
        </w:rPr>
        <w:t>за 9 месяцев</w:t>
      </w:r>
      <w:r w:rsidR="000B7A7F" w:rsidRPr="00AD5A76">
        <w:rPr>
          <w:sz w:val="22"/>
          <w:szCs w:val="22"/>
        </w:rPr>
        <w:t xml:space="preserve"> </w:t>
      </w:r>
      <w:r w:rsidR="003D40DD" w:rsidRPr="00AD5A76">
        <w:rPr>
          <w:sz w:val="22"/>
          <w:szCs w:val="22"/>
        </w:rPr>
        <w:t>201</w:t>
      </w:r>
      <w:r w:rsidR="005C52B7" w:rsidRPr="00AD5A76">
        <w:rPr>
          <w:sz w:val="22"/>
          <w:szCs w:val="22"/>
        </w:rPr>
        <w:t>4</w:t>
      </w:r>
      <w:r w:rsidR="00C6119B" w:rsidRPr="00AD5A76">
        <w:rPr>
          <w:sz w:val="22"/>
          <w:szCs w:val="22"/>
        </w:rPr>
        <w:t xml:space="preserve"> год</w:t>
      </w:r>
      <w:r w:rsidR="003D40DD" w:rsidRPr="00AD5A76">
        <w:rPr>
          <w:sz w:val="22"/>
          <w:szCs w:val="22"/>
        </w:rPr>
        <w:t>а</w:t>
      </w:r>
      <w:r w:rsidRPr="00AD5A76">
        <w:rPr>
          <w:sz w:val="22"/>
          <w:szCs w:val="22"/>
        </w:rPr>
        <w:t xml:space="preserve"> рост общего объема поступлений, в сравнении с </w:t>
      </w:r>
      <w:r w:rsidR="003D40DD" w:rsidRPr="00AD5A76">
        <w:rPr>
          <w:sz w:val="22"/>
          <w:szCs w:val="22"/>
        </w:rPr>
        <w:t xml:space="preserve">аналогичным периодом </w:t>
      </w:r>
      <w:r w:rsidRPr="00AD5A76">
        <w:rPr>
          <w:sz w:val="22"/>
          <w:szCs w:val="22"/>
        </w:rPr>
        <w:t>201</w:t>
      </w:r>
      <w:r w:rsidR="005C52B7" w:rsidRPr="00AD5A76">
        <w:rPr>
          <w:sz w:val="22"/>
          <w:szCs w:val="22"/>
        </w:rPr>
        <w:t>3</w:t>
      </w:r>
      <w:r w:rsidRPr="00AD5A76">
        <w:rPr>
          <w:sz w:val="22"/>
          <w:szCs w:val="22"/>
        </w:rPr>
        <w:t xml:space="preserve"> год</w:t>
      </w:r>
      <w:r w:rsidR="005C52B7" w:rsidRPr="00AD5A76">
        <w:rPr>
          <w:sz w:val="22"/>
          <w:szCs w:val="22"/>
        </w:rPr>
        <w:t>а</w:t>
      </w:r>
      <w:r w:rsidRPr="00AD5A76">
        <w:rPr>
          <w:sz w:val="22"/>
          <w:szCs w:val="22"/>
        </w:rPr>
        <w:t xml:space="preserve">, составил </w:t>
      </w:r>
      <w:r w:rsidR="00DA1948" w:rsidRPr="00AD5A76">
        <w:rPr>
          <w:sz w:val="22"/>
          <w:szCs w:val="22"/>
        </w:rPr>
        <w:t>843</w:t>
      </w:r>
      <w:r w:rsidRPr="00AD5A76">
        <w:rPr>
          <w:sz w:val="22"/>
          <w:szCs w:val="22"/>
        </w:rPr>
        <w:t xml:space="preserve"> тыс. рублей (</w:t>
      </w:r>
      <w:r w:rsidR="00DA1948" w:rsidRPr="00AD5A76">
        <w:rPr>
          <w:sz w:val="22"/>
          <w:szCs w:val="22"/>
        </w:rPr>
        <w:t xml:space="preserve">0,3 </w:t>
      </w:r>
      <w:r w:rsidRPr="00AD5A76">
        <w:rPr>
          <w:sz w:val="22"/>
          <w:szCs w:val="22"/>
        </w:rPr>
        <w:t>%), при этом:</w:t>
      </w:r>
    </w:p>
    <w:p w:rsidR="00B21582" w:rsidRPr="00AD5A76" w:rsidRDefault="00B21582" w:rsidP="00B21582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AD5A76">
        <w:rPr>
          <w:b/>
          <w:sz w:val="22"/>
          <w:szCs w:val="22"/>
        </w:rPr>
        <w:t xml:space="preserve">поступление налоговых и неналоговых доходов </w:t>
      </w:r>
      <w:r w:rsidR="000B7A7F" w:rsidRPr="00AD5A76">
        <w:rPr>
          <w:b/>
          <w:sz w:val="22"/>
          <w:szCs w:val="22"/>
        </w:rPr>
        <w:t>снизилось</w:t>
      </w:r>
      <w:r w:rsidR="006A0C61" w:rsidRPr="00AD5A76">
        <w:rPr>
          <w:b/>
          <w:sz w:val="22"/>
          <w:szCs w:val="22"/>
        </w:rPr>
        <w:t xml:space="preserve"> </w:t>
      </w:r>
      <w:r w:rsidRPr="00AD5A76">
        <w:rPr>
          <w:b/>
          <w:sz w:val="22"/>
          <w:szCs w:val="22"/>
        </w:rPr>
        <w:t xml:space="preserve">на </w:t>
      </w:r>
      <w:r w:rsidR="00DA1948" w:rsidRPr="00AD5A76">
        <w:rPr>
          <w:b/>
          <w:sz w:val="22"/>
          <w:szCs w:val="22"/>
        </w:rPr>
        <w:t>2 521</w:t>
      </w:r>
      <w:r w:rsidRPr="00AD5A76">
        <w:rPr>
          <w:b/>
          <w:sz w:val="22"/>
          <w:szCs w:val="22"/>
        </w:rPr>
        <w:t xml:space="preserve"> тыс. рублей (на </w:t>
      </w:r>
      <w:r w:rsidR="00DA1948" w:rsidRPr="00AD5A76">
        <w:rPr>
          <w:b/>
          <w:sz w:val="22"/>
          <w:szCs w:val="22"/>
        </w:rPr>
        <w:t>7,7</w:t>
      </w:r>
      <w:r w:rsidR="005C52B7" w:rsidRPr="00AD5A76">
        <w:rPr>
          <w:b/>
          <w:sz w:val="22"/>
          <w:szCs w:val="22"/>
        </w:rPr>
        <w:t xml:space="preserve"> </w:t>
      </w:r>
      <w:r w:rsidRPr="00AD5A76">
        <w:rPr>
          <w:b/>
          <w:sz w:val="22"/>
          <w:szCs w:val="22"/>
        </w:rPr>
        <w:t>%), в т</w:t>
      </w:r>
      <w:proofErr w:type="gramStart"/>
      <w:r w:rsidRPr="00AD5A76">
        <w:rPr>
          <w:b/>
          <w:sz w:val="22"/>
          <w:szCs w:val="22"/>
        </w:rPr>
        <w:t>.ч</w:t>
      </w:r>
      <w:proofErr w:type="gramEnd"/>
      <w:r w:rsidRPr="00AD5A76">
        <w:rPr>
          <w:b/>
          <w:sz w:val="22"/>
          <w:szCs w:val="22"/>
        </w:rPr>
        <w:t>:</w:t>
      </w:r>
    </w:p>
    <w:p w:rsidR="005C52B7" w:rsidRPr="00AD5A76" w:rsidRDefault="00B21582" w:rsidP="005C52B7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AD5A76">
        <w:rPr>
          <w:sz w:val="22"/>
          <w:szCs w:val="22"/>
          <w:u w:val="single"/>
        </w:rPr>
        <w:t xml:space="preserve"> снижение поступлений </w:t>
      </w:r>
      <w:proofErr w:type="gramStart"/>
      <w:r w:rsidRPr="00AD5A76">
        <w:rPr>
          <w:sz w:val="22"/>
          <w:szCs w:val="22"/>
          <w:u w:val="single"/>
        </w:rPr>
        <w:t>по</w:t>
      </w:r>
      <w:proofErr w:type="gramEnd"/>
      <w:r w:rsidRPr="00AD5A76">
        <w:rPr>
          <w:sz w:val="22"/>
          <w:szCs w:val="22"/>
          <w:u w:val="single"/>
        </w:rPr>
        <w:t>:</w:t>
      </w:r>
      <w:r w:rsidR="005C52B7" w:rsidRPr="00AD5A76">
        <w:rPr>
          <w:sz w:val="22"/>
          <w:szCs w:val="22"/>
        </w:rPr>
        <w:t xml:space="preserve"> </w:t>
      </w:r>
    </w:p>
    <w:p w:rsidR="005C52B7" w:rsidRPr="00AD5A76" w:rsidRDefault="005C52B7" w:rsidP="005C52B7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налогу на доходы физических лиц на </w:t>
      </w:r>
      <w:r w:rsidR="00DA1948" w:rsidRPr="00AD5A76">
        <w:rPr>
          <w:sz w:val="22"/>
          <w:szCs w:val="22"/>
        </w:rPr>
        <w:t>3 502</w:t>
      </w:r>
      <w:r w:rsidRPr="00AD5A76">
        <w:rPr>
          <w:sz w:val="22"/>
          <w:szCs w:val="22"/>
        </w:rPr>
        <w:t xml:space="preserve"> тыс. рублей (на </w:t>
      </w:r>
      <w:r w:rsidR="00DA1948" w:rsidRPr="00AD5A76">
        <w:rPr>
          <w:sz w:val="22"/>
          <w:szCs w:val="22"/>
        </w:rPr>
        <w:t>12,9</w:t>
      </w:r>
      <w:r w:rsidRPr="00AD5A76">
        <w:rPr>
          <w:sz w:val="22"/>
          <w:szCs w:val="22"/>
        </w:rPr>
        <w:t xml:space="preserve"> %);</w:t>
      </w:r>
    </w:p>
    <w:p w:rsidR="00B21582" w:rsidRPr="00AD5A76" w:rsidRDefault="005C52B7" w:rsidP="00B716F6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единому сельскохозяйственному налогу на </w:t>
      </w:r>
      <w:r w:rsidR="00482075" w:rsidRPr="00AD5A76">
        <w:rPr>
          <w:sz w:val="22"/>
          <w:szCs w:val="22"/>
        </w:rPr>
        <w:t xml:space="preserve">24 </w:t>
      </w:r>
      <w:r w:rsidRPr="00AD5A76">
        <w:rPr>
          <w:sz w:val="22"/>
          <w:szCs w:val="22"/>
        </w:rPr>
        <w:t xml:space="preserve">тыс. рублей (на </w:t>
      </w:r>
      <w:r w:rsidR="00482075" w:rsidRPr="00AD5A76">
        <w:rPr>
          <w:sz w:val="22"/>
          <w:szCs w:val="22"/>
        </w:rPr>
        <w:t>15,2</w:t>
      </w:r>
      <w:r w:rsidRPr="00AD5A76">
        <w:rPr>
          <w:sz w:val="22"/>
          <w:szCs w:val="22"/>
        </w:rPr>
        <w:t xml:space="preserve"> %);</w:t>
      </w:r>
    </w:p>
    <w:p w:rsidR="00B716F6" w:rsidRPr="00AD5A76" w:rsidRDefault="00B716F6" w:rsidP="00B716F6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штрафам, санкциям, возмещением ущерба  на </w:t>
      </w:r>
      <w:r w:rsidR="00DA1948" w:rsidRPr="00AD5A76">
        <w:rPr>
          <w:sz w:val="22"/>
          <w:szCs w:val="22"/>
        </w:rPr>
        <w:t>224</w:t>
      </w:r>
      <w:r w:rsidR="00482075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 xml:space="preserve">тыс. рублей (на </w:t>
      </w:r>
      <w:r w:rsidR="00DA1948" w:rsidRPr="00AD5A76">
        <w:rPr>
          <w:sz w:val="22"/>
          <w:szCs w:val="22"/>
        </w:rPr>
        <w:t>24,6</w:t>
      </w:r>
      <w:r w:rsidRPr="00AD5A76">
        <w:rPr>
          <w:sz w:val="22"/>
          <w:szCs w:val="22"/>
        </w:rPr>
        <w:t xml:space="preserve"> %).</w:t>
      </w:r>
    </w:p>
    <w:p w:rsidR="0042535D" w:rsidRPr="00AD5A76" w:rsidRDefault="0042535D" w:rsidP="0042535D">
      <w:pPr>
        <w:tabs>
          <w:tab w:val="left" w:pos="0"/>
        </w:tabs>
        <w:ind w:firstLine="567"/>
        <w:jc w:val="both"/>
        <w:rPr>
          <w:sz w:val="22"/>
          <w:szCs w:val="22"/>
          <w:u w:val="single"/>
        </w:rPr>
      </w:pPr>
      <w:r w:rsidRPr="00AD5A76">
        <w:rPr>
          <w:sz w:val="22"/>
          <w:szCs w:val="22"/>
          <w:u w:val="single"/>
        </w:rPr>
        <w:t xml:space="preserve">рост поступлений </w:t>
      </w:r>
      <w:proofErr w:type="gramStart"/>
      <w:r w:rsidRPr="00AD5A76">
        <w:rPr>
          <w:sz w:val="22"/>
          <w:szCs w:val="22"/>
          <w:u w:val="single"/>
        </w:rPr>
        <w:t>по</w:t>
      </w:r>
      <w:proofErr w:type="gramEnd"/>
      <w:r w:rsidRPr="00AD5A76">
        <w:rPr>
          <w:sz w:val="22"/>
          <w:szCs w:val="22"/>
          <w:u w:val="single"/>
        </w:rPr>
        <w:t>:</w:t>
      </w:r>
    </w:p>
    <w:p w:rsidR="00482075" w:rsidRPr="00AD5A76" w:rsidRDefault="00482075" w:rsidP="00482075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единому налогу на вмененный доход на </w:t>
      </w:r>
      <w:r w:rsidR="00DA1948" w:rsidRPr="00AD5A76">
        <w:rPr>
          <w:sz w:val="22"/>
          <w:szCs w:val="22"/>
        </w:rPr>
        <w:t>236</w:t>
      </w:r>
      <w:r w:rsidRPr="00AD5A76">
        <w:rPr>
          <w:sz w:val="22"/>
          <w:szCs w:val="22"/>
        </w:rPr>
        <w:t xml:space="preserve"> тыс. рублей (на </w:t>
      </w:r>
      <w:r w:rsidR="00DA1948" w:rsidRPr="00AD5A76">
        <w:rPr>
          <w:sz w:val="22"/>
          <w:szCs w:val="22"/>
        </w:rPr>
        <w:t>14,9</w:t>
      </w:r>
      <w:r w:rsidRPr="00AD5A76">
        <w:rPr>
          <w:sz w:val="22"/>
          <w:szCs w:val="22"/>
        </w:rPr>
        <w:t xml:space="preserve"> %);</w:t>
      </w:r>
    </w:p>
    <w:p w:rsidR="00883F1E" w:rsidRPr="00AD5A76" w:rsidRDefault="00883F1E" w:rsidP="00883F1E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государственной пошлине на </w:t>
      </w:r>
      <w:r w:rsidR="00DA1948" w:rsidRPr="00AD5A76">
        <w:rPr>
          <w:sz w:val="22"/>
          <w:szCs w:val="22"/>
        </w:rPr>
        <w:t>221</w:t>
      </w:r>
      <w:r w:rsidRPr="00AD5A76">
        <w:rPr>
          <w:sz w:val="22"/>
          <w:szCs w:val="22"/>
        </w:rPr>
        <w:t xml:space="preserve"> тыс. рублей (на </w:t>
      </w:r>
      <w:r w:rsidR="00DA1948" w:rsidRPr="00AD5A76">
        <w:rPr>
          <w:sz w:val="22"/>
          <w:szCs w:val="22"/>
        </w:rPr>
        <w:t>139,0</w:t>
      </w:r>
      <w:r w:rsidR="00B716F6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 xml:space="preserve">%); </w:t>
      </w:r>
    </w:p>
    <w:p w:rsidR="00B716F6" w:rsidRPr="00AD5A76" w:rsidRDefault="00B716F6" w:rsidP="00B716F6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доходам от арендной платы за земельные участки на </w:t>
      </w:r>
      <w:r w:rsidR="00DA1948" w:rsidRPr="00AD5A76">
        <w:rPr>
          <w:sz w:val="22"/>
          <w:szCs w:val="22"/>
        </w:rPr>
        <w:t>235</w:t>
      </w:r>
      <w:r w:rsidRPr="00AD5A76">
        <w:rPr>
          <w:sz w:val="22"/>
          <w:szCs w:val="22"/>
        </w:rPr>
        <w:t xml:space="preserve"> тыс. рублей (на </w:t>
      </w:r>
      <w:r w:rsidR="00DA1948" w:rsidRPr="00AD5A76">
        <w:rPr>
          <w:sz w:val="22"/>
          <w:szCs w:val="22"/>
        </w:rPr>
        <w:t>43,5</w:t>
      </w:r>
      <w:r w:rsidRPr="00AD5A76">
        <w:rPr>
          <w:sz w:val="22"/>
          <w:szCs w:val="22"/>
        </w:rPr>
        <w:t xml:space="preserve"> %);</w:t>
      </w:r>
    </w:p>
    <w:p w:rsidR="00DA1948" w:rsidRPr="00AD5A76" w:rsidRDefault="00DA1948" w:rsidP="00B716F6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>- доходам от сдачи в аренду имущества на 20 тыс. рублей (166,7 %);</w:t>
      </w:r>
    </w:p>
    <w:p w:rsidR="00DA1948" w:rsidRPr="00AD5A76" w:rsidRDefault="00DA1948" w:rsidP="00B716F6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</w:t>
      </w:r>
      <w:r w:rsidRPr="00AD5A76">
        <w:rPr>
          <w:color w:val="000000"/>
          <w:sz w:val="20"/>
          <w:szCs w:val="20"/>
        </w:rPr>
        <w:t>с</w:t>
      </w:r>
      <w:r w:rsidRPr="00C07017">
        <w:rPr>
          <w:color w:val="000000"/>
          <w:sz w:val="20"/>
          <w:szCs w:val="20"/>
        </w:rPr>
        <w:t>редства, получаемые от передачи имущества в залог, в доверительное управление</w:t>
      </w:r>
      <w:r w:rsidRPr="00AD5A76">
        <w:rPr>
          <w:color w:val="000000"/>
          <w:sz w:val="20"/>
          <w:szCs w:val="20"/>
        </w:rPr>
        <w:t xml:space="preserve"> на 5 тыс. рублей (11,1 %);</w:t>
      </w:r>
    </w:p>
    <w:p w:rsidR="00883F1E" w:rsidRPr="00AD5A76" w:rsidRDefault="00883F1E" w:rsidP="00883F1E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плата за негативное воздействие на окружающую среду на </w:t>
      </w:r>
      <w:r w:rsidR="00DA1948" w:rsidRPr="00AD5A76">
        <w:rPr>
          <w:sz w:val="22"/>
          <w:szCs w:val="22"/>
        </w:rPr>
        <w:t>65</w:t>
      </w:r>
      <w:r w:rsidRPr="00AD5A76">
        <w:rPr>
          <w:sz w:val="22"/>
          <w:szCs w:val="22"/>
        </w:rPr>
        <w:t xml:space="preserve"> тыс. рублей (на </w:t>
      </w:r>
      <w:r w:rsidR="00DA1948" w:rsidRPr="00AD5A76">
        <w:rPr>
          <w:sz w:val="22"/>
          <w:szCs w:val="22"/>
        </w:rPr>
        <w:t>73,0</w:t>
      </w:r>
      <w:r w:rsidR="00B716F6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%);</w:t>
      </w:r>
    </w:p>
    <w:p w:rsidR="00883F1E" w:rsidRPr="00AD5A76" w:rsidRDefault="00883F1E" w:rsidP="00883F1E">
      <w:pPr>
        <w:ind w:firstLine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доходы от оказания платных услуг и компенсации затрат государства на </w:t>
      </w:r>
      <w:r w:rsidR="00DA1948" w:rsidRPr="00AD5A76">
        <w:rPr>
          <w:sz w:val="22"/>
          <w:szCs w:val="22"/>
        </w:rPr>
        <w:t>169</w:t>
      </w:r>
      <w:r w:rsidR="00B716F6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 xml:space="preserve">тыс. рублей (на </w:t>
      </w:r>
      <w:r w:rsidR="00DA1948" w:rsidRPr="00AD5A76">
        <w:rPr>
          <w:sz w:val="22"/>
          <w:szCs w:val="22"/>
        </w:rPr>
        <w:t>76,8</w:t>
      </w:r>
      <w:r w:rsidR="00B716F6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%);</w:t>
      </w:r>
    </w:p>
    <w:p w:rsidR="00B716F6" w:rsidRPr="00AD5A76" w:rsidRDefault="00B716F6" w:rsidP="00B716F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доходам от реализации имущества на </w:t>
      </w:r>
      <w:r w:rsidR="00482075" w:rsidRPr="00AD5A76">
        <w:rPr>
          <w:sz w:val="22"/>
          <w:szCs w:val="22"/>
        </w:rPr>
        <w:t>847</w:t>
      </w:r>
      <w:r w:rsidRPr="00AD5A76">
        <w:rPr>
          <w:sz w:val="22"/>
          <w:szCs w:val="22"/>
        </w:rPr>
        <w:t xml:space="preserve"> тыс. рублей</w:t>
      </w:r>
      <w:r w:rsidR="00482075" w:rsidRPr="00AD5A76">
        <w:rPr>
          <w:sz w:val="22"/>
          <w:szCs w:val="22"/>
        </w:rPr>
        <w:t xml:space="preserve"> (568,5 %)</w:t>
      </w:r>
      <w:r w:rsidRPr="00AD5A76">
        <w:rPr>
          <w:sz w:val="22"/>
          <w:szCs w:val="22"/>
        </w:rPr>
        <w:t>;</w:t>
      </w:r>
    </w:p>
    <w:p w:rsidR="00B716F6" w:rsidRPr="00AD5A76" w:rsidRDefault="00B716F6" w:rsidP="00B716F6">
      <w:pPr>
        <w:tabs>
          <w:tab w:val="left" w:pos="0"/>
        </w:tabs>
        <w:ind w:left="567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доходам от продажи земельных участков на </w:t>
      </w:r>
      <w:r w:rsidR="00DA1948" w:rsidRPr="00AD5A76">
        <w:rPr>
          <w:sz w:val="22"/>
          <w:szCs w:val="22"/>
        </w:rPr>
        <w:t>202</w:t>
      </w:r>
      <w:r w:rsidRPr="00AD5A76">
        <w:rPr>
          <w:sz w:val="22"/>
          <w:szCs w:val="22"/>
        </w:rPr>
        <w:t xml:space="preserve"> тыс. рублей (</w:t>
      </w:r>
      <w:r w:rsidR="00DA1948" w:rsidRPr="00AD5A76">
        <w:rPr>
          <w:sz w:val="22"/>
          <w:szCs w:val="22"/>
        </w:rPr>
        <w:t>96,2</w:t>
      </w:r>
      <w:r w:rsidRPr="00AD5A76">
        <w:rPr>
          <w:sz w:val="22"/>
          <w:szCs w:val="22"/>
        </w:rPr>
        <w:t xml:space="preserve"> %);</w:t>
      </w:r>
    </w:p>
    <w:p w:rsidR="0042535D" w:rsidRPr="00AD5A76" w:rsidRDefault="0042535D" w:rsidP="00714207">
      <w:pPr>
        <w:jc w:val="both"/>
        <w:rPr>
          <w:sz w:val="22"/>
          <w:szCs w:val="22"/>
        </w:rPr>
      </w:pPr>
    </w:p>
    <w:p w:rsidR="00B21582" w:rsidRPr="00AD5A76" w:rsidRDefault="00B21582" w:rsidP="00B21582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 w:val="22"/>
          <w:szCs w:val="22"/>
        </w:rPr>
      </w:pPr>
      <w:r w:rsidRPr="00AD5A76">
        <w:rPr>
          <w:b/>
          <w:sz w:val="22"/>
          <w:szCs w:val="22"/>
        </w:rPr>
        <w:t xml:space="preserve">поступление безвозмездных поступлений увеличилось на </w:t>
      </w:r>
      <w:r w:rsidR="002A0D50" w:rsidRPr="00AD5A76">
        <w:rPr>
          <w:b/>
          <w:sz w:val="22"/>
          <w:szCs w:val="22"/>
        </w:rPr>
        <w:t xml:space="preserve">3 364 </w:t>
      </w:r>
      <w:r w:rsidRPr="00AD5A76">
        <w:rPr>
          <w:b/>
          <w:sz w:val="22"/>
          <w:szCs w:val="22"/>
        </w:rPr>
        <w:t>тыс. рублей (</w:t>
      </w:r>
      <w:r w:rsidR="007C5D6C" w:rsidRPr="00AD5A76">
        <w:rPr>
          <w:b/>
          <w:sz w:val="22"/>
          <w:szCs w:val="22"/>
        </w:rPr>
        <w:t xml:space="preserve">на </w:t>
      </w:r>
      <w:r w:rsidR="002A0D50" w:rsidRPr="00AD5A76">
        <w:rPr>
          <w:b/>
          <w:sz w:val="22"/>
          <w:szCs w:val="22"/>
        </w:rPr>
        <w:t>1</w:t>
      </w:r>
      <w:r w:rsidR="00482075" w:rsidRPr="00AD5A76">
        <w:rPr>
          <w:b/>
          <w:sz w:val="22"/>
          <w:szCs w:val="22"/>
        </w:rPr>
        <w:t>,5</w:t>
      </w:r>
      <w:r w:rsidR="00714207" w:rsidRPr="00AD5A76">
        <w:rPr>
          <w:b/>
          <w:sz w:val="22"/>
          <w:szCs w:val="22"/>
        </w:rPr>
        <w:t xml:space="preserve"> </w:t>
      </w:r>
      <w:r w:rsidRPr="00AD5A76">
        <w:rPr>
          <w:b/>
          <w:sz w:val="22"/>
          <w:szCs w:val="22"/>
        </w:rPr>
        <w:t>%), из них:</w:t>
      </w:r>
    </w:p>
    <w:p w:rsidR="00B21582" w:rsidRPr="00AD5A76" w:rsidRDefault="00B21582" w:rsidP="00B21582">
      <w:pPr>
        <w:tabs>
          <w:tab w:val="left" w:pos="0"/>
        </w:tabs>
        <w:ind w:left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>- дотаци</w:t>
      </w:r>
      <w:r w:rsidR="009543A2" w:rsidRPr="00AD5A76">
        <w:rPr>
          <w:sz w:val="22"/>
          <w:szCs w:val="22"/>
        </w:rPr>
        <w:t>й</w:t>
      </w:r>
      <w:r w:rsidR="002A0D50" w:rsidRPr="00AD5A76">
        <w:rPr>
          <w:sz w:val="22"/>
          <w:szCs w:val="22"/>
        </w:rPr>
        <w:t xml:space="preserve"> уменьшилось</w:t>
      </w:r>
      <w:r w:rsidRPr="00AD5A76">
        <w:rPr>
          <w:sz w:val="22"/>
          <w:szCs w:val="22"/>
        </w:rPr>
        <w:t xml:space="preserve"> на </w:t>
      </w:r>
      <w:r w:rsidR="002A0D50" w:rsidRPr="00AD5A76">
        <w:rPr>
          <w:sz w:val="22"/>
          <w:szCs w:val="22"/>
        </w:rPr>
        <w:t>6 973</w:t>
      </w:r>
      <w:r w:rsidR="00714207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тыс. рублей (</w:t>
      </w:r>
      <w:r w:rsidR="009543A2" w:rsidRPr="00AD5A76">
        <w:rPr>
          <w:sz w:val="22"/>
          <w:szCs w:val="22"/>
        </w:rPr>
        <w:t xml:space="preserve">на </w:t>
      </w:r>
      <w:r w:rsidR="002A0D50" w:rsidRPr="00AD5A76">
        <w:rPr>
          <w:sz w:val="22"/>
          <w:szCs w:val="22"/>
        </w:rPr>
        <w:t>15,9</w:t>
      </w:r>
      <w:r w:rsidR="00714207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%);</w:t>
      </w:r>
    </w:p>
    <w:p w:rsidR="00714207" w:rsidRPr="00AD5A76" w:rsidRDefault="00714207" w:rsidP="00714207">
      <w:pPr>
        <w:tabs>
          <w:tab w:val="left" w:pos="0"/>
        </w:tabs>
        <w:ind w:left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субсидий </w:t>
      </w:r>
      <w:r w:rsidR="00482075" w:rsidRPr="00AD5A76">
        <w:rPr>
          <w:sz w:val="22"/>
          <w:szCs w:val="22"/>
        </w:rPr>
        <w:t>уменьшилось</w:t>
      </w:r>
      <w:r w:rsidRPr="00AD5A76">
        <w:rPr>
          <w:sz w:val="22"/>
          <w:szCs w:val="22"/>
        </w:rPr>
        <w:t xml:space="preserve"> на </w:t>
      </w:r>
      <w:r w:rsidR="002A0D50" w:rsidRPr="00AD5A76">
        <w:rPr>
          <w:sz w:val="22"/>
          <w:szCs w:val="22"/>
        </w:rPr>
        <w:t>8 372</w:t>
      </w:r>
      <w:r w:rsidRPr="00AD5A76">
        <w:rPr>
          <w:sz w:val="22"/>
          <w:szCs w:val="22"/>
        </w:rPr>
        <w:t xml:space="preserve"> тыс. рублей (на </w:t>
      </w:r>
      <w:r w:rsidR="00482075" w:rsidRPr="00AD5A76">
        <w:rPr>
          <w:sz w:val="22"/>
          <w:szCs w:val="22"/>
        </w:rPr>
        <w:t>27,0</w:t>
      </w:r>
      <w:r w:rsidRPr="00AD5A76">
        <w:rPr>
          <w:sz w:val="22"/>
          <w:szCs w:val="22"/>
        </w:rPr>
        <w:t xml:space="preserve"> %);</w:t>
      </w:r>
    </w:p>
    <w:p w:rsidR="00714F6F" w:rsidRPr="00AD5A76" w:rsidRDefault="00714F6F" w:rsidP="00714F6F">
      <w:pPr>
        <w:tabs>
          <w:tab w:val="left" w:pos="0"/>
        </w:tabs>
        <w:ind w:left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субвенций увеличилось на </w:t>
      </w:r>
      <w:r w:rsidR="002A0D50" w:rsidRPr="00AD5A76">
        <w:rPr>
          <w:sz w:val="22"/>
          <w:szCs w:val="22"/>
        </w:rPr>
        <w:t xml:space="preserve">26 841 </w:t>
      </w:r>
      <w:r w:rsidRPr="00AD5A76">
        <w:rPr>
          <w:sz w:val="22"/>
          <w:szCs w:val="22"/>
        </w:rPr>
        <w:t>тыс. рублей (</w:t>
      </w:r>
      <w:r w:rsidR="002A0D50" w:rsidRPr="00AD5A76">
        <w:rPr>
          <w:sz w:val="22"/>
          <w:szCs w:val="22"/>
        </w:rPr>
        <w:t>20,0</w:t>
      </w:r>
      <w:r w:rsidR="00714207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%);</w:t>
      </w:r>
    </w:p>
    <w:p w:rsidR="00B21582" w:rsidRPr="00AD5A76" w:rsidRDefault="00B21582" w:rsidP="00B21582">
      <w:pPr>
        <w:tabs>
          <w:tab w:val="left" w:pos="0"/>
        </w:tabs>
        <w:ind w:left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иных межбюджетных трансфертов </w:t>
      </w:r>
      <w:r w:rsidR="009543A2" w:rsidRPr="00AD5A76">
        <w:rPr>
          <w:sz w:val="22"/>
          <w:szCs w:val="22"/>
        </w:rPr>
        <w:t xml:space="preserve">уменьшилось </w:t>
      </w:r>
      <w:r w:rsidRPr="00AD5A76">
        <w:rPr>
          <w:sz w:val="22"/>
          <w:szCs w:val="22"/>
        </w:rPr>
        <w:t xml:space="preserve">на </w:t>
      </w:r>
      <w:r w:rsidR="002A0D50" w:rsidRPr="00AD5A76">
        <w:rPr>
          <w:sz w:val="22"/>
          <w:szCs w:val="22"/>
        </w:rPr>
        <w:t>8 394</w:t>
      </w:r>
      <w:r w:rsidR="00482075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тыс. рублей (</w:t>
      </w:r>
      <w:r w:rsidR="002A0D50" w:rsidRPr="00AD5A76">
        <w:rPr>
          <w:sz w:val="22"/>
          <w:szCs w:val="22"/>
        </w:rPr>
        <w:t>64,5</w:t>
      </w:r>
      <w:r w:rsidR="00714207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</w:t>
      </w:r>
      <w:r w:rsidR="00714207" w:rsidRPr="00AD5A76">
        <w:rPr>
          <w:sz w:val="22"/>
          <w:szCs w:val="22"/>
        </w:rPr>
        <w:t>;</w:t>
      </w:r>
    </w:p>
    <w:p w:rsidR="00714207" w:rsidRPr="00714F6F" w:rsidRDefault="00714207" w:rsidP="00B21582">
      <w:pPr>
        <w:tabs>
          <w:tab w:val="left" w:pos="0"/>
        </w:tabs>
        <w:ind w:left="539"/>
        <w:jc w:val="both"/>
        <w:rPr>
          <w:sz w:val="22"/>
          <w:szCs w:val="22"/>
        </w:rPr>
      </w:pPr>
      <w:r w:rsidRPr="00AD5A76">
        <w:rPr>
          <w:sz w:val="22"/>
          <w:szCs w:val="22"/>
        </w:rPr>
        <w:t xml:space="preserve">- прочих безвозмездных поступлений </w:t>
      </w:r>
      <w:r w:rsidR="00482075" w:rsidRPr="00AD5A76">
        <w:rPr>
          <w:sz w:val="22"/>
          <w:szCs w:val="22"/>
        </w:rPr>
        <w:t xml:space="preserve">увеличилось </w:t>
      </w:r>
      <w:r w:rsidRPr="00AD5A76">
        <w:rPr>
          <w:sz w:val="22"/>
          <w:szCs w:val="22"/>
        </w:rPr>
        <w:t xml:space="preserve">на </w:t>
      </w:r>
      <w:r w:rsidR="002A0D50" w:rsidRPr="00AD5A76">
        <w:rPr>
          <w:sz w:val="22"/>
          <w:szCs w:val="22"/>
        </w:rPr>
        <w:t>241</w:t>
      </w:r>
      <w:r w:rsidRPr="00AD5A76">
        <w:rPr>
          <w:sz w:val="22"/>
          <w:szCs w:val="22"/>
        </w:rPr>
        <w:t xml:space="preserve"> тыс. рублей (</w:t>
      </w:r>
      <w:r w:rsidR="002A0D50" w:rsidRPr="00AD5A76">
        <w:rPr>
          <w:sz w:val="22"/>
          <w:szCs w:val="22"/>
        </w:rPr>
        <w:t>166,2</w:t>
      </w:r>
      <w:r w:rsidR="00482075" w:rsidRPr="00AD5A76">
        <w:rPr>
          <w:sz w:val="22"/>
          <w:szCs w:val="22"/>
        </w:rPr>
        <w:t xml:space="preserve"> </w:t>
      </w:r>
      <w:r w:rsidRPr="00AD5A76">
        <w:rPr>
          <w:sz w:val="22"/>
          <w:szCs w:val="22"/>
        </w:rPr>
        <w:t>%).</w:t>
      </w:r>
    </w:p>
    <w:p w:rsidR="00EC08B9" w:rsidRPr="00714F6F" w:rsidRDefault="00EC08B9" w:rsidP="00EC08B9">
      <w:pPr>
        <w:ind w:right="-153" w:firstLine="539"/>
        <w:jc w:val="both"/>
        <w:rPr>
          <w:sz w:val="22"/>
          <w:szCs w:val="22"/>
        </w:rPr>
      </w:pPr>
    </w:p>
    <w:p w:rsidR="007C4FBB" w:rsidRDefault="007C4FBB" w:rsidP="007C4FBB">
      <w:pPr>
        <w:ind w:right="697"/>
        <w:jc w:val="both"/>
      </w:pPr>
    </w:p>
    <w:p w:rsidR="00B21582" w:rsidRDefault="00B21582" w:rsidP="007C4FBB">
      <w:pPr>
        <w:ind w:right="697"/>
        <w:jc w:val="both"/>
      </w:pPr>
    </w:p>
    <w:p w:rsidR="00B21582" w:rsidRDefault="00B21582" w:rsidP="007C4FBB">
      <w:pPr>
        <w:ind w:right="697"/>
        <w:jc w:val="both"/>
      </w:pPr>
    </w:p>
    <w:p w:rsidR="00034B7B" w:rsidRPr="00034B7B" w:rsidRDefault="00034B7B" w:rsidP="007C4FBB">
      <w:pPr>
        <w:ind w:right="697"/>
        <w:jc w:val="both"/>
      </w:pPr>
    </w:p>
    <w:p w:rsidR="006F472E" w:rsidRPr="00034B7B" w:rsidRDefault="00092599" w:rsidP="005B3612">
      <w:pPr>
        <w:ind w:right="697"/>
        <w:jc w:val="both"/>
      </w:pPr>
      <w:r w:rsidRPr="00034B7B">
        <w:tab/>
      </w:r>
    </w:p>
    <w:sectPr w:rsidR="006F472E" w:rsidRPr="00034B7B" w:rsidSect="00CF52D2">
      <w:footerReference w:type="default" r:id="rId7"/>
      <w:pgSz w:w="11906" w:h="16838" w:code="9"/>
      <w:pgMar w:top="567" w:right="851" w:bottom="1134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A8" w:rsidRDefault="00C87FA8">
      <w:r>
        <w:separator/>
      </w:r>
    </w:p>
  </w:endnote>
  <w:endnote w:type="continuationSeparator" w:id="1">
    <w:p w:rsidR="00C87FA8" w:rsidRDefault="00C8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2" w:rsidRDefault="00AE6A8B">
    <w:pPr>
      <w:pStyle w:val="af0"/>
      <w:jc w:val="right"/>
    </w:pPr>
    <w:fldSimple w:instr=" PAGE   \* MERGEFORMAT ">
      <w:r w:rsidR="00BA3D89">
        <w:rPr>
          <w:noProof/>
        </w:rPr>
        <w:t>5</w:t>
      </w:r>
    </w:fldSimple>
  </w:p>
  <w:p w:rsidR="003C05E2" w:rsidRDefault="003C05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A8" w:rsidRDefault="00C87FA8">
      <w:r>
        <w:separator/>
      </w:r>
    </w:p>
  </w:footnote>
  <w:footnote w:type="continuationSeparator" w:id="1">
    <w:p w:rsidR="00C87FA8" w:rsidRDefault="00C8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ED"/>
    <w:rsid w:val="000119C8"/>
    <w:rsid w:val="00017C38"/>
    <w:rsid w:val="000244B9"/>
    <w:rsid w:val="00026703"/>
    <w:rsid w:val="00030421"/>
    <w:rsid w:val="00032BEF"/>
    <w:rsid w:val="00033873"/>
    <w:rsid w:val="000340C6"/>
    <w:rsid w:val="000344F2"/>
    <w:rsid w:val="00034B7B"/>
    <w:rsid w:val="00036E89"/>
    <w:rsid w:val="0003753C"/>
    <w:rsid w:val="00040D57"/>
    <w:rsid w:val="000431AE"/>
    <w:rsid w:val="00043D35"/>
    <w:rsid w:val="00046B04"/>
    <w:rsid w:val="00051106"/>
    <w:rsid w:val="000515E1"/>
    <w:rsid w:val="00077B51"/>
    <w:rsid w:val="00092599"/>
    <w:rsid w:val="000A066D"/>
    <w:rsid w:val="000A6396"/>
    <w:rsid w:val="000B2C45"/>
    <w:rsid w:val="000B2EFB"/>
    <w:rsid w:val="000B3569"/>
    <w:rsid w:val="000B37C8"/>
    <w:rsid w:val="000B526B"/>
    <w:rsid w:val="000B7A7F"/>
    <w:rsid w:val="000B7FF3"/>
    <w:rsid w:val="000C1239"/>
    <w:rsid w:val="000C1C80"/>
    <w:rsid w:val="000C20DB"/>
    <w:rsid w:val="000C3C57"/>
    <w:rsid w:val="000C587C"/>
    <w:rsid w:val="000D16A5"/>
    <w:rsid w:val="000D297A"/>
    <w:rsid w:val="000D5686"/>
    <w:rsid w:val="000D641F"/>
    <w:rsid w:val="000D7FB8"/>
    <w:rsid w:val="000E476E"/>
    <w:rsid w:val="000F0112"/>
    <w:rsid w:val="000F2902"/>
    <w:rsid w:val="000F2BE4"/>
    <w:rsid w:val="000F3F13"/>
    <w:rsid w:val="000F48CB"/>
    <w:rsid w:val="000F54C2"/>
    <w:rsid w:val="000F5CC9"/>
    <w:rsid w:val="000F69BE"/>
    <w:rsid w:val="00102BEE"/>
    <w:rsid w:val="00103B78"/>
    <w:rsid w:val="00112202"/>
    <w:rsid w:val="0011471A"/>
    <w:rsid w:val="00116744"/>
    <w:rsid w:val="00117676"/>
    <w:rsid w:val="00124909"/>
    <w:rsid w:val="001253BF"/>
    <w:rsid w:val="00125852"/>
    <w:rsid w:val="00132B12"/>
    <w:rsid w:val="00134B0D"/>
    <w:rsid w:val="00140F99"/>
    <w:rsid w:val="001430F9"/>
    <w:rsid w:val="00144558"/>
    <w:rsid w:val="00150052"/>
    <w:rsid w:val="001501EF"/>
    <w:rsid w:val="001513C2"/>
    <w:rsid w:val="00153632"/>
    <w:rsid w:val="00160671"/>
    <w:rsid w:val="00160CD6"/>
    <w:rsid w:val="001627C0"/>
    <w:rsid w:val="00162C30"/>
    <w:rsid w:val="0016414A"/>
    <w:rsid w:val="00176E32"/>
    <w:rsid w:val="00180201"/>
    <w:rsid w:val="00182A3F"/>
    <w:rsid w:val="00184B56"/>
    <w:rsid w:val="00190FC2"/>
    <w:rsid w:val="00195A12"/>
    <w:rsid w:val="00196229"/>
    <w:rsid w:val="00197A15"/>
    <w:rsid w:val="001A0C41"/>
    <w:rsid w:val="001B7861"/>
    <w:rsid w:val="001C1465"/>
    <w:rsid w:val="001D605A"/>
    <w:rsid w:val="001E01E6"/>
    <w:rsid w:val="001E28B7"/>
    <w:rsid w:val="001E49CE"/>
    <w:rsid w:val="001E5273"/>
    <w:rsid w:val="001F23A4"/>
    <w:rsid w:val="001F2FB7"/>
    <w:rsid w:val="001F44F1"/>
    <w:rsid w:val="0020228A"/>
    <w:rsid w:val="002128BB"/>
    <w:rsid w:val="00215D39"/>
    <w:rsid w:val="00216896"/>
    <w:rsid w:val="00216A87"/>
    <w:rsid w:val="002174E7"/>
    <w:rsid w:val="00217F2B"/>
    <w:rsid w:val="00225210"/>
    <w:rsid w:val="00226248"/>
    <w:rsid w:val="00227338"/>
    <w:rsid w:val="00227348"/>
    <w:rsid w:val="00233458"/>
    <w:rsid w:val="002343C9"/>
    <w:rsid w:val="002356E3"/>
    <w:rsid w:val="0023657B"/>
    <w:rsid w:val="00237887"/>
    <w:rsid w:val="00237B1C"/>
    <w:rsid w:val="00240DCA"/>
    <w:rsid w:val="00247C12"/>
    <w:rsid w:val="002508C4"/>
    <w:rsid w:val="002536A3"/>
    <w:rsid w:val="00253C4A"/>
    <w:rsid w:val="00256BE5"/>
    <w:rsid w:val="002609BE"/>
    <w:rsid w:val="00260CC2"/>
    <w:rsid w:val="00261020"/>
    <w:rsid w:val="00261D73"/>
    <w:rsid w:val="0026601D"/>
    <w:rsid w:val="0027156B"/>
    <w:rsid w:val="00271847"/>
    <w:rsid w:val="00272D86"/>
    <w:rsid w:val="00276FD5"/>
    <w:rsid w:val="00280490"/>
    <w:rsid w:val="00281CE4"/>
    <w:rsid w:val="00286102"/>
    <w:rsid w:val="00291309"/>
    <w:rsid w:val="0029139E"/>
    <w:rsid w:val="00291DBE"/>
    <w:rsid w:val="002937B1"/>
    <w:rsid w:val="002A0D50"/>
    <w:rsid w:val="002A1C8A"/>
    <w:rsid w:val="002A306A"/>
    <w:rsid w:val="002A73F5"/>
    <w:rsid w:val="002B40DB"/>
    <w:rsid w:val="002B5591"/>
    <w:rsid w:val="002B7641"/>
    <w:rsid w:val="002C1382"/>
    <w:rsid w:val="002D2B6B"/>
    <w:rsid w:val="002D36AB"/>
    <w:rsid w:val="002E0201"/>
    <w:rsid w:val="002E1CFF"/>
    <w:rsid w:val="002E278F"/>
    <w:rsid w:val="002E4FB1"/>
    <w:rsid w:val="002E4FBD"/>
    <w:rsid w:val="002E60EA"/>
    <w:rsid w:val="002F033F"/>
    <w:rsid w:val="002F2D76"/>
    <w:rsid w:val="002F3364"/>
    <w:rsid w:val="002F69EA"/>
    <w:rsid w:val="0030096E"/>
    <w:rsid w:val="003015D1"/>
    <w:rsid w:val="003039E9"/>
    <w:rsid w:val="00311C6B"/>
    <w:rsid w:val="00323312"/>
    <w:rsid w:val="003255C9"/>
    <w:rsid w:val="0033099A"/>
    <w:rsid w:val="00331185"/>
    <w:rsid w:val="003341BC"/>
    <w:rsid w:val="00334253"/>
    <w:rsid w:val="003357F0"/>
    <w:rsid w:val="00344FB2"/>
    <w:rsid w:val="003453DC"/>
    <w:rsid w:val="00347457"/>
    <w:rsid w:val="00347EF1"/>
    <w:rsid w:val="00354098"/>
    <w:rsid w:val="00355176"/>
    <w:rsid w:val="0035717D"/>
    <w:rsid w:val="0036797F"/>
    <w:rsid w:val="00367ABD"/>
    <w:rsid w:val="0037787F"/>
    <w:rsid w:val="003806B1"/>
    <w:rsid w:val="0038153F"/>
    <w:rsid w:val="00382BB7"/>
    <w:rsid w:val="00384479"/>
    <w:rsid w:val="0039228E"/>
    <w:rsid w:val="00392DE5"/>
    <w:rsid w:val="003A2A49"/>
    <w:rsid w:val="003B1F6E"/>
    <w:rsid w:val="003B6195"/>
    <w:rsid w:val="003B769C"/>
    <w:rsid w:val="003C05E2"/>
    <w:rsid w:val="003C0C34"/>
    <w:rsid w:val="003C0DA6"/>
    <w:rsid w:val="003D1EBB"/>
    <w:rsid w:val="003D40DD"/>
    <w:rsid w:val="003D6E90"/>
    <w:rsid w:val="003F09D8"/>
    <w:rsid w:val="003F1EA5"/>
    <w:rsid w:val="003F31DB"/>
    <w:rsid w:val="003F6DD7"/>
    <w:rsid w:val="003F7874"/>
    <w:rsid w:val="00406A94"/>
    <w:rsid w:val="004144C9"/>
    <w:rsid w:val="00423322"/>
    <w:rsid w:val="0042535D"/>
    <w:rsid w:val="00433C29"/>
    <w:rsid w:val="00434AC0"/>
    <w:rsid w:val="0043552F"/>
    <w:rsid w:val="00446A6E"/>
    <w:rsid w:val="00455322"/>
    <w:rsid w:val="004633C0"/>
    <w:rsid w:val="00473B65"/>
    <w:rsid w:val="004740C3"/>
    <w:rsid w:val="00477C14"/>
    <w:rsid w:val="0048043F"/>
    <w:rsid w:val="004804F7"/>
    <w:rsid w:val="00480F4E"/>
    <w:rsid w:val="00482075"/>
    <w:rsid w:val="00483BDC"/>
    <w:rsid w:val="00484666"/>
    <w:rsid w:val="0048783A"/>
    <w:rsid w:val="00487D5A"/>
    <w:rsid w:val="0049030D"/>
    <w:rsid w:val="00493F43"/>
    <w:rsid w:val="004A1131"/>
    <w:rsid w:val="004A1842"/>
    <w:rsid w:val="004B0240"/>
    <w:rsid w:val="004B12F8"/>
    <w:rsid w:val="004B2623"/>
    <w:rsid w:val="004B3CFB"/>
    <w:rsid w:val="004C4596"/>
    <w:rsid w:val="004D31B3"/>
    <w:rsid w:val="004D3317"/>
    <w:rsid w:val="004D7A0E"/>
    <w:rsid w:val="004F0C5A"/>
    <w:rsid w:val="004F6172"/>
    <w:rsid w:val="00500397"/>
    <w:rsid w:val="00500EED"/>
    <w:rsid w:val="00502B57"/>
    <w:rsid w:val="00503343"/>
    <w:rsid w:val="00513A58"/>
    <w:rsid w:val="0051450A"/>
    <w:rsid w:val="00515449"/>
    <w:rsid w:val="00516164"/>
    <w:rsid w:val="00523330"/>
    <w:rsid w:val="005322B7"/>
    <w:rsid w:val="00536940"/>
    <w:rsid w:val="00537EB1"/>
    <w:rsid w:val="00544544"/>
    <w:rsid w:val="00547B35"/>
    <w:rsid w:val="00554DB1"/>
    <w:rsid w:val="00555079"/>
    <w:rsid w:val="00555168"/>
    <w:rsid w:val="005565F6"/>
    <w:rsid w:val="00560A50"/>
    <w:rsid w:val="00561665"/>
    <w:rsid w:val="0056373E"/>
    <w:rsid w:val="00564BB0"/>
    <w:rsid w:val="00564D76"/>
    <w:rsid w:val="005653DB"/>
    <w:rsid w:val="0056693B"/>
    <w:rsid w:val="00570040"/>
    <w:rsid w:val="00570AD9"/>
    <w:rsid w:val="0057526C"/>
    <w:rsid w:val="00575F8B"/>
    <w:rsid w:val="005761CB"/>
    <w:rsid w:val="00576F3A"/>
    <w:rsid w:val="00580571"/>
    <w:rsid w:val="00580C4F"/>
    <w:rsid w:val="00581C35"/>
    <w:rsid w:val="005822C3"/>
    <w:rsid w:val="00595050"/>
    <w:rsid w:val="005954E8"/>
    <w:rsid w:val="00595B7C"/>
    <w:rsid w:val="005A1B62"/>
    <w:rsid w:val="005A1BC1"/>
    <w:rsid w:val="005B330A"/>
    <w:rsid w:val="005B3612"/>
    <w:rsid w:val="005B3F8B"/>
    <w:rsid w:val="005B72EE"/>
    <w:rsid w:val="005C2515"/>
    <w:rsid w:val="005C33A3"/>
    <w:rsid w:val="005C52B7"/>
    <w:rsid w:val="005C5A13"/>
    <w:rsid w:val="005D06C0"/>
    <w:rsid w:val="005D0849"/>
    <w:rsid w:val="005D5C6E"/>
    <w:rsid w:val="005D5D91"/>
    <w:rsid w:val="005D6F82"/>
    <w:rsid w:val="005E07FB"/>
    <w:rsid w:val="005E1908"/>
    <w:rsid w:val="005E59E4"/>
    <w:rsid w:val="005F4010"/>
    <w:rsid w:val="005F5ACA"/>
    <w:rsid w:val="00606687"/>
    <w:rsid w:val="0061576A"/>
    <w:rsid w:val="006218A6"/>
    <w:rsid w:val="00627623"/>
    <w:rsid w:val="00631AC4"/>
    <w:rsid w:val="006325D1"/>
    <w:rsid w:val="0063648B"/>
    <w:rsid w:val="006405EA"/>
    <w:rsid w:val="00641A8D"/>
    <w:rsid w:val="0064462C"/>
    <w:rsid w:val="00644E27"/>
    <w:rsid w:val="0064681F"/>
    <w:rsid w:val="006478B9"/>
    <w:rsid w:val="00651B23"/>
    <w:rsid w:val="006529DC"/>
    <w:rsid w:val="00655B9F"/>
    <w:rsid w:val="00655CDD"/>
    <w:rsid w:val="00656176"/>
    <w:rsid w:val="00661B7F"/>
    <w:rsid w:val="00665C2B"/>
    <w:rsid w:val="006714A9"/>
    <w:rsid w:val="0067510C"/>
    <w:rsid w:val="00676ED9"/>
    <w:rsid w:val="00681D57"/>
    <w:rsid w:val="006844D8"/>
    <w:rsid w:val="00687525"/>
    <w:rsid w:val="0069018D"/>
    <w:rsid w:val="006903BE"/>
    <w:rsid w:val="00691F09"/>
    <w:rsid w:val="006A0C61"/>
    <w:rsid w:val="006A4787"/>
    <w:rsid w:val="006A511A"/>
    <w:rsid w:val="006B1B7B"/>
    <w:rsid w:val="006B2496"/>
    <w:rsid w:val="006B27C1"/>
    <w:rsid w:val="006B64C6"/>
    <w:rsid w:val="006C3821"/>
    <w:rsid w:val="006C582F"/>
    <w:rsid w:val="006C585E"/>
    <w:rsid w:val="006D2FB0"/>
    <w:rsid w:val="006E1E48"/>
    <w:rsid w:val="006E4836"/>
    <w:rsid w:val="006E7EB8"/>
    <w:rsid w:val="006F192C"/>
    <w:rsid w:val="006F46B8"/>
    <w:rsid w:val="006F472E"/>
    <w:rsid w:val="006F4779"/>
    <w:rsid w:val="006F47FD"/>
    <w:rsid w:val="006F6274"/>
    <w:rsid w:val="00700212"/>
    <w:rsid w:val="007018A6"/>
    <w:rsid w:val="0070444B"/>
    <w:rsid w:val="00704EF5"/>
    <w:rsid w:val="00706CF7"/>
    <w:rsid w:val="00711A01"/>
    <w:rsid w:val="00711E82"/>
    <w:rsid w:val="00713B97"/>
    <w:rsid w:val="00714207"/>
    <w:rsid w:val="00714F6F"/>
    <w:rsid w:val="007161FC"/>
    <w:rsid w:val="007176E1"/>
    <w:rsid w:val="0072077D"/>
    <w:rsid w:val="0072319D"/>
    <w:rsid w:val="0072424E"/>
    <w:rsid w:val="0074137F"/>
    <w:rsid w:val="007417DD"/>
    <w:rsid w:val="00744763"/>
    <w:rsid w:val="00745509"/>
    <w:rsid w:val="00747624"/>
    <w:rsid w:val="0075499C"/>
    <w:rsid w:val="00756369"/>
    <w:rsid w:val="00761B9B"/>
    <w:rsid w:val="00763727"/>
    <w:rsid w:val="00765452"/>
    <w:rsid w:val="00772792"/>
    <w:rsid w:val="00777311"/>
    <w:rsid w:val="00782644"/>
    <w:rsid w:val="007837EC"/>
    <w:rsid w:val="00786587"/>
    <w:rsid w:val="0079003E"/>
    <w:rsid w:val="0079669B"/>
    <w:rsid w:val="007A3F16"/>
    <w:rsid w:val="007A6CDD"/>
    <w:rsid w:val="007B1FE8"/>
    <w:rsid w:val="007B2DCB"/>
    <w:rsid w:val="007B31DF"/>
    <w:rsid w:val="007B38DC"/>
    <w:rsid w:val="007B4005"/>
    <w:rsid w:val="007B5DEB"/>
    <w:rsid w:val="007B798B"/>
    <w:rsid w:val="007C16F9"/>
    <w:rsid w:val="007C4EB2"/>
    <w:rsid w:val="007C4FBB"/>
    <w:rsid w:val="007C5D6C"/>
    <w:rsid w:val="007C75BE"/>
    <w:rsid w:val="007D29EC"/>
    <w:rsid w:val="007D3502"/>
    <w:rsid w:val="007D7A3A"/>
    <w:rsid w:val="007F6A71"/>
    <w:rsid w:val="00803A6D"/>
    <w:rsid w:val="0080528C"/>
    <w:rsid w:val="0080624D"/>
    <w:rsid w:val="008078B6"/>
    <w:rsid w:val="00810AAA"/>
    <w:rsid w:val="008121BC"/>
    <w:rsid w:val="00816EDF"/>
    <w:rsid w:val="00830007"/>
    <w:rsid w:val="00831955"/>
    <w:rsid w:val="00835FB9"/>
    <w:rsid w:val="00842C69"/>
    <w:rsid w:val="00846E25"/>
    <w:rsid w:val="00850578"/>
    <w:rsid w:val="00851950"/>
    <w:rsid w:val="00860DE5"/>
    <w:rsid w:val="00861528"/>
    <w:rsid w:val="00864457"/>
    <w:rsid w:val="008649D6"/>
    <w:rsid w:val="008657DB"/>
    <w:rsid w:val="00870721"/>
    <w:rsid w:val="00871AE9"/>
    <w:rsid w:val="00883F1E"/>
    <w:rsid w:val="00892948"/>
    <w:rsid w:val="00892CB0"/>
    <w:rsid w:val="00893714"/>
    <w:rsid w:val="00897CCE"/>
    <w:rsid w:val="008C009A"/>
    <w:rsid w:val="008C12DC"/>
    <w:rsid w:val="008C1B5F"/>
    <w:rsid w:val="008C56C3"/>
    <w:rsid w:val="008D3240"/>
    <w:rsid w:val="008D3962"/>
    <w:rsid w:val="008D4A3F"/>
    <w:rsid w:val="008D5428"/>
    <w:rsid w:val="008E20F9"/>
    <w:rsid w:val="008F18A3"/>
    <w:rsid w:val="008F19D8"/>
    <w:rsid w:val="008F6D56"/>
    <w:rsid w:val="00900A7A"/>
    <w:rsid w:val="0090557F"/>
    <w:rsid w:val="00913CE8"/>
    <w:rsid w:val="00913D62"/>
    <w:rsid w:val="00914CC3"/>
    <w:rsid w:val="00916DA0"/>
    <w:rsid w:val="00917793"/>
    <w:rsid w:val="009201E3"/>
    <w:rsid w:val="00921C93"/>
    <w:rsid w:val="00927D22"/>
    <w:rsid w:val="00931DF4"/>
    <w:rsid w:val="00931FA5"/>
    <w:rsid w:val="00932324"/>
    <w:rsid w:val="00933C9C"/>
    <w:rsid w:val="0093567F"/>
    <w:rsid w:val="009408BE"/>
    <w:rsid w:val="00942D49"/>
    <w:rsid w:val="00944BD9"/>
    <w:rsid w:val="00954347"/>
    <w:rsid w:val="009543A2"/>
    <w:rsid w:val="00955ADE"/>
    <w:rsid w:val="00955E98"/>
    <w:rsid w:val="00956391"/>
    <w:rsid w:val="00957B37"/>
    <w:rsid w:val="00964ABD"/>
    <w:rsid w:val="0097062D"/>
    <w:rsid w:val="009745CC"/>
    <w:rsid w:val="009830E0"/>
    <w:rsid w:val="00984B28"/>
    <w:rsid w:val="00984E0A"/>
    <w:rsid w:val="00986F4B"/>
    <w:rsid w:val="0098706F"/>
    <w:rsid w:val="00990063"/>
    <w:rsid w:val="00990503"/>
    <w:rsid w:val="00991E25"/>
    <w:rsid w:val="00997CC1"/>
    <w:rsid w:val="009B07D1"/>
    <w:rsid w:val="009B5F4B"/>
    <w:rsid w:val="009B6A5B"/>
    <w:rsid w:val="009D2372"/>
    <w:rsid w:val="009D7917"/>
    <w:rsid w:val="009F2DC7"/>
    <w:rsid w:val="009F2F85"/>
    <w:rsid w:val="009F40BE"/>
    <w:rsid w:val="009F5DF9"/>
    <w:rsid w:val="00A01A53"/>
    <w:rsid w:val="00A03A62"/>
    <w:rsid w:val="00A03BDB"/>
    <w:rsid w:val="00A04402"/>
    <w:rsid w:val="00A05DB8"/>
    <w:rsid w:val="00A07852"/>
    <w:rsid w:val="00A1072B"/>
    <w:rsid w:val="00A11791"/>
    <w:rsid w:val="00A12DF4"/>
    <w:rsid w:val="00A14395"/>
    <w:rsid w:val="00A1474E"/>
    <w:rsid w:val="00A1481C"/>
    <w:rsid w:val="00A17410"/>
    <w:rsid w:val="00A178F8"/>
    <w:rsid w:val="00A2090C"/>
    <w:rsid w:val="00A264BE"/>
    <w:rsid w:val="00A27DA0"/>
    <w:rsid w:val="00A31A67"/>
    <w:rsid w:val="00A31B97"/>
    <w:rsid w:val="00A3500D"/>
    <w:rsid w:val="00A41939"/>
    <w:rsid w:val="00A42B11"/>
    <w:rsid w:val="00A434DB"/>
    <w:rsid w:val="00A455F6"/>
    <w:rsid w:val="00A45BA6"/>
    <w:rsid w:val="00A45F79"/>
    <w:rsid w:val="00A46E80"/>
    <w:rsid w:val="00A4754A"/>
    <w:rsid w:val="00A72EB6"/>
    <w:rsid w:val="00A74C7A"/>
    <w:rsid w:val="00A75C58"/>
    <w:rsid w:val="00A76730"/>
    <w:rsid w:val="00A81A68"/>
    <w:rsid w:val="00A844F3"/>
    <w:rsid w:val="00A85EC6"/>
    <w:rsid w:val="00A911B4"/>
    <w:rsid w:val="00A970D5"/>
    <w:rsid w:val="00AA1236"/>
    <w:rsid w:val="00AA4D02"/>
    <w:rsid w:val="00AA504D"/>
    <w:rsid w:val="00AA52F7"/>
    <w:rsid w:val="00AA6EF2"/>
    <w:rsid w:val="00AB35DF"/>
    <w:rsid w:val="00AB73A2"/>
    <w:rsid w:val="00AC2972"/>
    <w:rsid w:val="00AC5EAB"/>
    <w:rsid w:val="00AC62D6"/>
    <w:rsid w:val="00AD3148"/>
    <w:rsid w:val="00AD5293"/>
    <w:rsid w:val="00AD59DF"/>
    <w:rsid w:val="00AD5A76"/>
    <w:rsid w:val="00AE2EBC"/>
    <w:rsid w:val="00AE6A8B"/>
    <w:rsid w:val="00AE754B"/>
    <w:rsid w:val="00AF16CB"/>
    <w:rsid w:val="00AF5EB7"/>
    <w:rsid w:val="00B00DCF"/>
    <w:rsid w:val="00B01077"/>
    <w:rsid w:val="00B023B0"/>
    <w:rsid w:val="00B0366D"/>
    <w:rsid w:val="00B06088"/>
    <w:rsid w:val="00B07C11"/>
    <w:rsid w:val="00B12539"/>
    <w:rsid w:val="00B132E7"/>
    <w:rsid w:val="00B13374"/>
    <w:rsid w:val="00B137AB"/>
    <w:rsid w:val="00B13C85"/>
    <w:rsid w:val="00B16A18"/>
    <w:rsid w:val="00B21582"/>
    <w:rsid w:val="00B33258"/>
    <w:rsid w:val="00B4150D"/>
    <w:rsid w:val="00B41D24"/>
    <w:rsid w:val="00B44F4F"/>
    <w:rsid w:val="00B47C75"/>
    <w:rsid w:val="00B5277A"/>
    <w:rsid w:val="00B6003A"/>
    <w:rsid w:val="00B60217"/>
    <w:rsid w:val="00B631F8"/>
    <w:rsid w:val="00B63511"/>
    <w:rsid w:val="00B64D4B"/>
    <w:rsid w:val="00B65CF4"/>
    <w:rsid w:val="00B705BD"/>
    <w:rsid w:val="00B70A16"/>
    <w:rsid w:val="00B716F6"/>
    <w:rsid w:val="00B717A1"/>
    <w:rsid w:val="00B7249E"/>
    <w:rsid w:val="00B74BE2"/>
    <w:rsid w:val="00B80477"/>
    <w:rsid w:val="00B87BE0"/>
    <w:rsid w:val="00B934EA"/>
    <w:rsid w:val="00B947CC"/>
    <w:rsid w:val="00B97C5C"/>
    <w:rsid w:val="00B97E05"/>
    <w:rsid w:val="00BA0771"/>
    <w:rsid w:val="00BA1F49"/>
    <w:rsid w:val="00BA2D99"/>
    <w:rsid w:val="00BA3D89"/>
    <w:rsid w:val="00BA5F4C"/>
    <w:rsid w:val="00BC2107"/>
    <w:rsid w:val="00BD15BB"/>
    <w:rsid w:val="00BD6DD1"/>
    <w:rsid w:val="00BE1AC9"/>
    <w:rsid w:val="00BE3327"/>
    <w:rsid w:val="00BF0DD1"/>
    <w:rsid w:val="00BF0EE6"/>
    <w:rsid w:val="00BF3078"/>
    <w:rsid w:val="00BF62F9"/>
    <w:rsid w:val="00BF6877"/>
    <w:rsid w:val="00C00B1F"/>
    <w:rsid w:val="00C02E02"/>
    <w:rsid w:val="00C035BB"/>
    <w:rsid w:val="00C03E6D"/>
    <w:rsid w:val="00C04AF2"/>
    <w:rsid w:val="00C07017"/>
    <w:rsid w:val="00C116AB"/>
    <w:rsid w:val="00C11B3B"/>
    <w:rsid w:val="00C14FA7"/>
    <w:rsid w:val="00C15638"/>
    <w:rsid w:val="00C17150"/>
    <w:rsid w:val="00C210B2"/>
    <w:rsid w:val="00C2207E"/>
    <w:rsid w:val="00C2412B"/>
    <w:rsid w:val="00C255C4"/>
    <w:rsid w:val="00C30758"/>
    <w:rsid w:val="00C3187E"/>
    <w:rsid w:val="00C325BA"/>
    <w:rsid w:val="00C34FCA"/>
    <w:rsid w:val="00C41592"/>
    <w:rsid w:val="00C44B61"/>
    <w:rsid w:val="00C46A51"/>
    <w:rsid w:val="00C51D91"/>
    <w:rsid w:val="00C55C82"/>
    <w:rsid w:val="00C6119B"/>
    <w:rsid w:val="00C61DA1"/>
    <w:rsid w:val="00C62B8C"/>
    <w:rsid w:val="00C65EEB"/>
    <w:rsid w:val="00C81ED8"/>
    <w:rsid w:val="00C84CBB"/>
    <w:rsid w:val="00C8734E"/>
    <w:rsid w:val="00C87BFD"/>
    <w:rsid w:val="00C87FA8"/>
    <w:rsid w:val="00C907B8"/>
    <w:rsid w:val="00C92ECE"/>
    <w:rsid w:val="00CA0F35"/>
    <w:rsid w:val="00CA2468"/>
    <w:rsid w:val="00CB0EA6"/>
    <w:rsid w:val="00CB0FD0"/>
    <w:rsid w:val="00CC3402"/>
    <w:rsid w:val="00CC3B5C"/>
    <w:rsid w:val="00CC3FF5"/>
    <w:rsid w:val="00CD1A16"/>
    <w:rsid w:val="00CD2C68"/>
    <w:rsid w:val="00CD4F4F"/>
    <w:rsid w:val="00CE0B0C"/>
    <w:rsid w:val="00CE3D5B"/>
    <w:rsid w:val="00CF5212"/>
    <w:rsid w:val="00CF52D2"/>
    <w:rsid w:val="00CF6548"/>
    <w:rsid w:val="00D00168"/>
    <w:rsid w:val="00D0073E"/>
    <w:rsid w:val="00D0433F"/>
    <w:rsid w:val="00D12D03"/>
    <w:rsid w:val="00D21B2F"/>
    <w:rsid w:val="00D26F97"/>
    <w:rsid w:val="00D27F09"/>
    <w:rsid w:val="00D311A9"/>
    <w:rsid w:val="00D3288F"/>
    <w:rsid w:val="00D473FD"/>
    <w:rsid w:val="00D47412"/>
    <w:rsid w:val="00D61622"/>
    <w:rsid w:val="00D71838"/>
    <w:rsid w:val="00D743E2"/>
    <w:rsid w:val="00D81557"/>
    <w:rsid w:val="00D81BE2"/>
    <w:rsid w:val="00D8333B"/>
    <w:rsid w:val="00D92A55"/>
    <w:rsid w:val="00D93D84"/>
    <w:rsid w:val="00DA059F"/>
    <w:rsid w:val="00DA1948"/>
    <w:rsid w:val="00DA3047"/>
    <w:rsid w:val="00DA4434"/>
    <w:rsid w:val="00DC7C36"/>
    <w:rsid w:val="00DD7FDB"/>
    <w:rsid w:val="00DE1B80"/>
    <w:rsid w:val="00DF38CF"/>
    <w:rsid w:val="00DF6ECF"/>
    <w:rsid w:val="00E03DAF"/>
    <w:rsid w:val="00E04E90"/>
    <w:rsid w:val="00E23465"/>
    <w:rsid w:val="00E24AAF"/>
    <w:rsid w:val="00E3383D"/>
    <w:rsid w:val="00E3601F"/>
    <w:rsid w:val="00E4618D"/>
    <w:rsid w:val="00E465DC"/>
    <w:rsid w:val="00E511CF"/>
    <w:rsid w:val="00E51DAD"/>
    <w:rsid w:val="00E56A73"/>
    <w:rsid w:val="00E60B52"/>
    <w:rsid w:val="00E6391D"/>
    <w:rsid w:val="00E64C50"/>
    <w:rsid w:val="00E65A47"/>
    <w:rsid w:val="00E66FFF"/>
    <w:rsid w:val="00E67923"/>
    <w:rsid w:val="00E70FF0"/>
    <w:rsid w:val="00E72648"/>
    <w:rsid w:val="00E74A8F"/>
    <w:rsid w:val="00E81AD5"/>
    <w:rsid w:val="00E823D1"/>
    <w:rsid w:val="00E8375E"/>
    <w:rsid w:val="00E86EE3"/>
    <w:rsid w:val="00E92645"/>
    <w:rsid w:val="00E92B6E"/>
    <w:rsid w:val="00E947DB"/>
    <w:rsid w:val="00EA2E7E"/>
    <w:rsid w:val="00EA7ECB"/>
    <w:rsid w:val="00EB048C"/>
    <w:rsid w:val="00EB0F3F"/>
    <w:rsid w:val="00EB65E3"/>
    <w:rsid w:val="00EC027E"/>
    <w:rsid w:val="00EC08B9"/>
    <w:rsid w:val="00EC1C51"/>
    <w:rsid w:val="00EC1F55"/>
    <w:rsid w:val="00EC33E7"/>
    <w:rsid w:val="00ED1235"/>
    <w:rsid w:val="00ED312C"/>
    <w:rsid w:val="00ED72CD"/>
    <w:rsid w:val="00EE2827"/>
    <w:rsid w:val="00EE3BBD"/>
    <w:rsid w:val="00EE5786"/>
    <w:rsid w:val="00EE6941"/>
    <w:rsid w:val="00EE755E"/>
    <w:rsid w:val="00EF095C"/>
    <w:rsid w:val="00EF0AC4"/>
    <w:rsid w:val="00F1287A"/>
    <w:rsid w:val="00F12BDE"/>
    <w:rsid w:val="00F21D50"/>
    <w:rsid w:val="00F2613F"/>
    <w:rsid w:val="00F3263A"/>
    <w:rsid w:val="00F333E5"/>
    <w:rsid w:val="00F34693"/>
    <w:rsid w:val="00F346EB"/>
    <w:rsid w:val="00F36A32"/>
    <w:rsid w:val="00F4161B"/>
    <w:rsid w:val="00F52EE0"/>
    <w:rsid w:val="00F54659"/>
    <w:rsid w:val="00F60FDE"/>
    <w:rsid w:val="00F670DA"/>
    <w:rsid w:val="00F80BEC"/>
    <w:rsid w:val="00F94E50"/>
    <w:rsid w:val="00F96586"/>
    <w:rsid w:val="00FA0D4C"/>
    <w:rsid w:val="00FB0183"/>
    <w:rsid w:val="00FB0C77"/>
    <w:rsid w:val="00FC1D89"/>
    <w:rsid w:val="00FC46AC"/>
    <w:rsid w:val="00FE0C6F"/>
    <w:rsid w:val="00FE1A60"/>
    <w:rsid w:val="00FE52D6"/>
    <w:rsid w:val="00FE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0EED"/>
    <w:pPr>
      <w:spacing w:before="100" w:beforeAutospacing="1" w:after="100" w:afterAutospacing="1"/>
    </w:pPr>
    <w:rPr>
      <w:color w:val="333333"/>
      <w:sz w:val="20"/>
      <w:szCs w:val="20"/>
    </w:rPr>
  </w:style>
  <w:style w:type="paragraph" w:styleId="a4">
    <w:name w:val="Body Text"/>
    <w:basedOn w:val="a"/>
    <w:rsid w:val="00500EED"/>
    <w:pPr>
      <w:spacing w:before="100" w:beforeAutospacing="1" w:after="100" w:afterAutospacing="1"/>
    </w:pPr>
    <w:rPr>
      <w:color w:val="333333"/>
      <w:sz w:val="20"/>
      <w:szCs w:val="20"/>
    </w:rPr>
  </w:style>
  <w:style w:type="paragraph" w:styleId="a5">
    <w:name w:val="Body Text Indent"/>
    <w:basedOn w:val="a"/>
    <w:rsid w:val="00500EED"/>
    <w:pPr>
      <w:spacing w:before="100" w:beforeAutospacing="1" w:after="100" w:afterAutospacing="1"/>
    </w:pPr>
    <w:rPr>
      <w:color w:val="333333"/>
      <w:sz w:val="20"/>
      <w:szCs w:val="20"/>
    </w:rPr>
  </w:style>
  <w:style w:type="paragraph" w:styleId="a6">
    <w:name w:val="footnote text"/>
    <w:basedOn w:val="a"/>
    <w:semiHidden/>
    <w:rsid w:val="00500EED"/>
    <w:rPr>
      <w:sz w:val="20"/>
      <w:szCs w:val="20"/>
    </w:rPr>
  </w:style>
  <w:style w:type="character" w:styleId="a7">
    <w:name w:val="footnote reference"/>
    <w:basedOn w:val="a0"/>
    <w:semiHidden/>
    <w:rsid w:val="00500EED"/>
    <w:rPr>
      <w:vertAlign w:val="superscript"/>
    </w:rPr>
  </w:style>
  <w:style w:type="paragraph" w:styleId="a8">
    <w:name w:val="Title"/>
    <w:basedOn w:val="a"/>
    <w:qFormat/>
    <w:rsid w:val="00B132E7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EC1C51"/>
    <w:pPr>
      <w:spacing w:after="120"/>
      <w:ind w:left="283"/>
    </w:pPr>
    <w:rPr>
      <w:sz w:val="16"/>
      <w:szCs w:val="16"/>
    </w:rPr>
  </w:style>
  <w:style w:type="character" w:customStyle="1" w:styleId="spelle">
    <w:name w:val="spelle"/>
    <w:basedOn w:val="a0"/>
    <w:rsid w:val="00EC1C51"/>
  </w:style>
  <w:style w:type="paragraph" w:customStyle="1" w:styleId="times12">
    <w:name w:val="times12"/>
    <w:basedOn w:val="a"/>
    <w:rsid w:val="00EC1C51"/>
    <w:pPr>
      <w:spacing w:before="100" w:beforeAutospacing="1" w:after="100" w:afterAutospacing="1"/>
    </w:pPr>
    <w:rPr>
      <w:color w:val="333333"/>
      <w:sz w:val="20"/>
      <w:szCs w:val="20"/>
    </w:rPr>
  </w:style>
  <w:style w:type="character" w:styleId="a9">
    <w:name w:val="annotation reference"/>
    <w:basedOn w:val="a0"/>
    <w:semiHidden/>
    <w:rsid w:val="00EC1C51"/>
    <w:rPr>
      <w:sz w:val="16"/>
      <w:szCs w:val="16"/>
    </w:rPr>
  </w:style>
  <w:style w:type="paragraph" w:styleId="aa">
    <w:name w:val="annotation text"/>
    <w:basedOn w:val="a"/>
    <w:semiHidden/>
    <w:rsid w:val="00EC1C51"/>
    <w:rPr>
      <w:sz w:val="20"/>
      <w:szCs w:val="20"/>
    </w:rPr>
  </w:style>
  <w:style w:type="paragraph" w:styleId="ab">
    <w:name w:val="Balloon Text"/>
    <w:basedOn w:val="a"/>
    <w:semiHidden/>
    <w:rsid w:val="00EC1C5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D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2262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header"/>
    <w:basedOn w:val="a"/>
    <w:link w:val="af"/>
    <w:rsid w:val="00D12D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12D03"/>
    <w:rPr>
      <w:sz w:val="24"/>
      <w:szCs w:val="24"/>
    </w:rPr>
  </w:style>
  <w:style w:type="paragraph" w:styleId="af0">
    <w:name w:val="footer"/>
    <w:basedOn w:val="a"/>
    <w:link w:val="af1"/>
    <w:uiPriority w:val="99"/>
    <w:rsid w:val="00D12D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2D03"/>
    <w:rPr>
      <w:sz w:val="24"/>
      <w:szCs w:val="24"/>
    </w:rPr>
  </w:style>
  <w:style w:type="paragraph" w:styleId="af2">
    <w:name w:val="List Paragraph"/>
    <w:basedOn w:val="a"/>
    <w:uiPriority w:val="34"/>
    <w:qFormat/>
    <w:rsid w:val="004B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фин.управление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Duda_O</dc:creator>
  <cp:keywords/>
  <dc:description/>
  <cp:lastModifiedBy>Zybriy_AF</cp:lastModifiedBy>
  <cp:revision>38</cp:revision>
  <cp:lastPrinted>2014-04-27T23:32:00Z</cp:lastPrinted>
  <dcterms:created xsi:type="dcterms:W3CDTF">2012-04-12T05:01:00Z</dcterms:created>
  <dcterms:modified xsi:type="dcterms:W3CDTF">2014-10-27T02:08:00Z</dcterms:modified>
</cp:coreProperties>
</file>