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4D7347" w:rsidRPr="0079776C" w:rsidRDefault="004D7347" w:rsidP="0079776C">
      <w:pPr>
        <w:jc w:val="center"/>
      </w:pPr>
      <w:r w:rsidRPr="0079776C">
        <w:t>ПОЯСНИТЕЛЬНАЯ ЗАПИСКА</w:t>
      </w:r>
    </w:p>
    <w:p w:rsidR="00FA1869" w:rsidRPr="0079776C" w:rsidRDefault="00560B6A" w:rsidP="0079776C">
      <w:pPr>
        <w:jc w:val="center"/>
      </w:pPr>
      <w:r w:rsidRPr="0079776C">
        <w:t>к</w:t>
      </w:r>
      <w:r w:rsidR="004D7347" w:rsidRPr="0079776C">
        <w:t xml:space="preserve"> </w:t>
      </w:r>
      <w:r w:rsidR="00FA1869" w:rsidRPr="0079776C">
        <w:t xml:space="preserve">Решению Думы </w:t>
      </w:r>
      <w:proofErr w:type="spellStart"/>
      <w:r w:rsidR="00FA1869" w:rsidRPr="0079776C">
        <w:t>Зиминского</w:t>
      </w:r>
      <w:proofErr w:type="spellEnd"/>
      <w:r w:rsidR="00FA1869" w:rsidRPr="0079776C">
        <w:t xml:space="preserve"> муниципального </w:t>
      </w:r>
      <w:r w:rsidR="00FA1869" w:rsidRPr="004D19D4">
        <w:t xml:space="preserve">района </w:t>
      </w:r>
      <w:r w:rsidR="004D19D4" w:rsidRPr="004D19D4">
        <w:t xml:space="preserve">от </w:t>
      </w:r>
      <w:r w:rsidR="002B6F6C">
        <w:t>30</w:t>
      </w:r>
      <w:r w:rsidR="004D19D4" w:rsidRPr="004D19D4">
        <w:t xml:space="preserve"> </w:t>
      </w:r>
      <w:r w:rsidR="002B6F6C">
        <w:t>апреля</w:t>
      </w:r>
      <w:r w:rsidR="004D19D4">
        <w:t xml:space="preserve"> № </w:t>
      </w:r>
      <w:r w:rsidR="0085525B">
        <w:t>3</w:t>
      </w:r>
      <w:r w:rsidR="002B6F6C">
        <w:t>66</w:t>
      </w:r>
      <w:r w:rsidR="004D19D4">
        <w:t xml:space="preserve"> </w:t>
      </w:r>
      <w:r w:rsidR="00FA1869" w:rsidRPr="0079776C">
        <w:t xml:space="preserve">«О внесении изменений </w:t>
      </w:r>
      <w:r w:rsidR="00FA1869" w:rsidRPr="004D19D4">
        <w:t>и дополнений  в</w:t>
      </w:r>
      <w:r w:rsidR="00FA1869" w:rsidRPr="0079776C">
        <w:t xml:space="preserve"> Решение Думы </w:t>
      </w:r>
      <w:proofErr w:type="spellStart"/>
      <w:r w:rsidR="00FA1869" w:rsidRPr="0079776C">
        <w:t>Зиминского</w:t>
      </w:r>
      <w:proofErr w:type="spellEnd"/>
      <w:r w:rsidR="00FA1869" w:rsidRPr="0079776C">
        <w:t xml:space="preserve"> муниципального района от </w:t>
      </w:r>
      <w:r w:rsidR="00AF6F69">
        <w:t xml:space="preserve">25 </w:t>
      </w:r>
      <w:r w:rsidR="00FA1869" w:rsidRPr="0079776C">
        <w:t xml:space="preserve">декабря </w:t>
      </w:r>
      <w:r w:rsidR="00627D31">
        <w:t>201</w:t>
      </w:r>
      <w:r w:rsidR="00AF6F69">
        <w:t>3</w:t>
      </w:r>
      <w:r w:rsidR="00FA1869" w:rsidRPr="0079776C">
        <w:t xml:space="preserve"> г. №</w:t>
      </w:r>
      <w:r w:rsidR="00AF6F69">
        <w:t xml:space="preserve"> 330</w:t>
      </w:r>
      <w:r w:rsidR="00FA1869" w:rsidRPr="0079776C">
        <w:t xml:space="preserve"> «О бюджете </w:t>
      </w:r>
      <w:proofErr w:type="spellStart"/>
      <w:r w:rsidR="00FA1869" w:rsidRPr="0079776C">
        <w:t>Зиминского</w:t>
      </w:r>
      <w:proofErr w:type="spellEnd"/>
      <w:r w:rsidR="00FA1869" w:rsidRPr="0079776C">
        <w:t xml:space="preserve"> районного муниципального образования на 201</w:t>
      </w:r>
      <w:r w:rsidR="00AF6F69">
        <w:t>4</w:t>
      </w:r>
      <w:r w:rsidR="00FA1869" w:rsidRPr="0079776C">
        <w:t xml:space="preserve"> год</w:t>
      </w:r>
      <w:r w:rsidR="00FF1739" w:rsidRPr="00FF1739">
        <w:t xml:space="preserve">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="00FA1869" w:rsidRPr="0079776C">
        <w:t>»»</w:t>
      </w:r>
    </w:p>
    <w:p w:rsidR="00FA1869" w:rsidRPr="0079776C" w:rsidRDefault="00FA1869" w:rsidP="0079776C">
      <w:pPr>
        <w:tabs>
          <w:tab w:val="left" w:pos="0"/>
        </w:tabs>
        <w:jc w:val="both"/>
      </w:pPr>
    </w:p>
    <w:p w:rsidR="00DF1070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1.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79776C" w:rsidRDefault="00E2517F" w:rsidP="0079776C">
      <w:pPr>
        <w:widowControl w:val="0"/>
        <w:autoSpaceDE w:val="0"/>
        <w:autoSpaceDN w:val="0"/>
        <w:adjustRightInd w:val="0"/>
        <w:jc w:val="both"/>
      </w:pPr>
      <w:r w:rsidRPr="0079776C">
        <w:t xml:space="preserve">     </w:t>
      </w:r>
      <w:proofErr w:type="gramStart"/>
      <w:r w:rsidR="00896288" w:rsidRPr="0079776C">
        <w:t>Проект</w:t>
      </w:r>
      <w:r w:rsidRPr="0079776C">
        <w:t xml:space="preserve"> </w:t>
      </w:r>
      <w:r w:rsidR="00896288" w:rsidRPr="0079776C">
        <w:t>р</w:t>
      </w:r>
      <w:r w:rsidRPr="0079776C">
        <w:t>ешени</w:t>
      </w:r>
      <w:r w:rsidR="00896288" w:rsidRPr="0079776C">
        <w:t>я</w:t>
      </w:r>
      <w:r w:rsidRPr="0079776C">
        <w:t xml:space="preserve"> Думы </w:t>
      </w:r>
      <w:proofErr w:type="spellStart"/>
      <w:r w:rsidRPr="0079776C">
        <w:t>Зиминского</w:t>
      </w:r>
      <w:proofErr w:type="spellEnd"/>
      <w:r w:rsidRPr="0079776C">
        <w:t xml:space="preserve"> муниципального района «О внесении изменений и дополнений  в Решение Думы </w:t>
      </w:r>
      <w:proofErr w:type="spellStart"/>
      <w:r w:rsidRPr="0079776C">
        <w:t>Зиминского</w:t>
      </w:r>
      <w:proofErr w:type="spellEnd"/>
      <w:r w:rsidRPr="0079776C">
        <w:t xml:space="preserve"> муниципального района от </w:t>
      </w:r>
      <w:r w:rsidR="00AF6F69">
        <w:t>25</w:t>
      </w:r>
      <w:r w:rsidRPr="0079776C">
        <w:t xml:space="preserve"> декабря </w:t>
      </w:r>
      <w:r w:rsidR="00627D31">
        <w:t>201</w:t>
      </w:r>
      <w:r w:rsidR="00AF6F69">
        <w:t>3</w:t>
      </w:r>
      <w:r w:rsidR="005310BF">
        <w:t xml:space="preserve"> г. № </w:t>
      </w:r>
      <w:r w:rsidR="00AF6F69">
        <w:t>330</w:t>
      </w:r>
      <w:r w:rsidRPr="0079776C">
        <w:t xml:space="preserve"> «О бюджете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на 201</w:t>
      </w:r>
      <w:r w:rsidR="00AF6F69">
        <w:t>4</w:t>
      </w:r>
      <w:r w:rsidRPr="0079776C">
        <w:t xml:space="preserve"> год</w:t>
      </w:r>
      <w:r w:rsidR="00FF1739" w:rsidRPr="00FF1739">
        <w:t xml:space="preserve">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Pr="0079776C">
        <w:t xml:space="preserve">»» </w:t>
      </w:r>
      <w:r w:rsidRPr="0079776C">
        <w:rPr>
          <w:bCs/>
          <w:color w:val="000000"/>
        </w:rPr>
        <w:t xml:space="preserve"> </w:t>
      </w:r>
      <w:r w:rsidR="00F21299" w:rsidRPr="0079776C">
        <w:rPr>
          <w:bCs/>
          <w:color w:val="000000"/>
        </w:rPr>
        <w:t xml:space="preserve">(далее – </w:t>
      </w:r>
      <w:r w:rsidRPr="0079776C">
        <w:rPr>
          <w:bCs/>
          <w:color w:val="000000"/>
        </w:rPr>
        <w:t>Решение Думы</w:t>
      </w:r>
      <w:r w:rsidR="003B13D6" w:rsidRPr="0079776C">
        <w:rPr>
          <w:bCs/>
          <w:color w:val="000000"/>
        </w:rPr>
        <w:t xml:space="preserve"> о бюджете</w:t>
      </w:r>
      <w:r w:rsidR="00F21299" w:rsidRPr="0079776C">
        <w:rPr>
          <w:bCs/>
          <w:color w:val="000000"/>
        </w:rPr>
        <w:t xml:space="preserve">) разработан </w:t>
      </w:r>
      <w:r w:rsidRPr="0079776C">
        <w:t xml:space="preserve">Финансовым управлением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и вносится в Думу </w:t>
      </w:r>
      <w:proofErr w:type="spellStart"/>
      <w:r w:rsidRPr="0079776C">
        <w:t>Зиминского</w:t>
      </w:r>
      <w:proofErr w:type="spellEnd"/>
      <w:r w:rsidRPr="0079776C">
        <w:t xml:space="preserve"> муниципального района мэром</w:t>
      </w:r>
      <w:proofErr w:type="gramEnd"/>
      <w:r w:rsidRPr="0079776C">
        <w:t xml:space="preserve"> </w:t>
      </w:r>
      <w:proofErr w:type="spellStart"/>
      <w:r w:rsidRPr="0079776C">
        <w:t>Зиминского</w:t>
      </w:r>
      <w:proofErr w:type="spellEnd"/>
      <w:r w:rsidR="00077013">
        <w:t xml:space="preserve"> муниципального</w:t>
      </w:r>
      <w:r w:rsidRPr="0079776C">
        <w:t xml:space="preserve"> района.</w:t>
      </w:r>
    </w:p>
    <w:p w:rsidR="00F829F0" w:rsidRPr="0079776C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79776C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2.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>Правовое основание принятия</w:t>
      </w:r>
      <w:r w:rsidR="00507090" w:rsidRPr="0079776C">
        <w:rPr>
          <w:bCs/>
          <w:color w:val="000000"/>
          <w:u w:val="single"/>
        </w:rPr>
        <w:t xml:space="preserve"> проекта закона</w:t>
      </w:r>
      <w:r w:rsidRPr="0079776C">
        <w:rPr>
          <w:bCs/>
          <w:color w:val="000000"/>
          <w:u w:val="single"/>
        </w:rPr>
        <w:t xml:space="preserve">: </w:t>
      </w:r>
    </w:p>
    <w:p w:rsidR="00B56F86" w:rsidRPr="0079776C" w:rsidRDefault="00B56F86" w:rsidP="0079776C">
      <w:pPr>
        <w:ind w:firstLine="426"/>
        <w:jc w:val="both"/>
      </w:pPr>
      <w:r w:rsidRPr="0079776C">
        <w:t xml:space="preserve">Статья 30 Устава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образования, статья 2</w:t>
      </w:r>
      <w:r w:rsidR="004D0C90">
        <w:t>2</w:t>
      </w:r>
      <w:r w:rsidRPr="0079776C">
        <w:t xml:space="preserve"> Положения «О бюджетном процессе в </w:t>
      </w:r>
      <w:proofErr w:type="spellStart"/>
      <w:r w:rsidRPr="0079776C">
        <w:t>Зиминском</w:t>
      </w:r>
      <w:proofErr w:type="spellEnd"/>
      <w:r w:rsidRPr="0079776C">
        <w:t xml:space="preserve"> районном муниципальном образовании»</w:t>
      </w:r>
      <w:r w:rsidR="004D19D4">
        <w:t xml:space="preserve">, </w:t>
      </w:r>
      <w:r w:rsidR="004D19D4" w:rsidRPr="004D19D4">
        <w:t>утвержденного Решением</w:t>
      </w:r>
      <w:r w:rsidR="004D19D4" w:rsidRPr="00E63E9D">
        <w:t xml:space="preserve"> Думы </w:t>
      </w:r>
      <w:proofErr w:type="spellStart"/>
      <w:r w:rsidR="004D19D4" w:rsidRPr="00E63E9D">
        <w:t>Зиминского</w:t>
      </w:r>
      <w:proofErr w:type="spellEnd"/>
      <w:r w:rsidR="004D19D4" w:rsidRPr="00E63E9D">
        <w:t xml:space="preserve"> муниципа</w:t>
      </w:r>
      <w:r w:rsidR="009B78D1">
        <w:t xml:space="preserve">льного района от 23 марта 2011 </w:t>
      </w:r>
      <w:r w:rsidR="004D19D4" w:rsidRPr="00E63E9D">
        <w:t>№ 99</w:t>
      </w:r>
      <w:r w:rsidR="009B78D1">
        <w:t>, с изменениями и дополнениями</w:t>
      </w:r>
      <w:r w:rsidR="002B0474">
        <w:t>.</w:t>
      </w:r>
    </w:p>
    <w:p w:rsidR="00F829F0" w:rsidRPr="0079776C" w:rsidRDefault="00F829F0" w:rsidP="0079776C">
      <w:pPr>
        <w:ind w:firstLine="426"/>
        <w:jc w:val="both"/>
      </w:pP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6A7E">
        <w:rPr>
          <w:bCs/>
          <w:color w:val="000000"/>
          <w:u w:val="single"/>
        </w:rPr>
        <w:t>3.</w:t>
      </w:r>
      <w:r w:rsidRPr="0079776C">
        <w:rPr>
          <w:bCs/>
          <w:color w:val="000000"/>
          <w:u w:val="single"/>
        </w:rPr>
        <w:t xml:space="preserve"> Состояние правового регулирования в данной сфере; обоснование целесообразности принятия:</w:t>
      </w: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</w:rPr>
        <w:t xml:space="preserve">Бюджет </w:t>
      </w:r>
      <w:proofErr w:type="spellStart"/>
      <w:r w:rsidRPr="0079776C">
        <w:rPr>
          <w:bCs/>
          <w:color w:val="000000"/>
        </w:rPr>
        <w:t>Зиминского</w:t>
      </w:r>
      <w:proofErr w:type="spellEnd"/>
      <w:r w:rsidRPr="0079776C">
        <w:rPr>
          <w:bCs/>
          <w:color w:val="000000"/>
        </w:rPr>
        <w:t xml:space="preserve"> районного муниципального образования на 201</w:t>
      </w:r>
      <w:r w:rsidR="00AF6F69">
        <w:rPr>
          <w:bCs/>
          <w:color w:val="000000"/>
        </w:rPr>
        <w:t>4</w:t>
      </w:r>
      <w:r w:rsidRPr="0079776C">
        <w:rPr>
          <w:bCs/>
          <w:color w:val="000000"/>
        </w:rPr>
        <w:t xml:space="preserve"> год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="00FF1739" w:rsidRPr="0079776C">
        <w:rPr>
          <w:bCs/>
          <w:color w:val="000000"/>
        </w:rPr>
        <w:t xml:space="preserve"> </w:t>
      </w:r>
      <w:r w:rsidRPr="0079776C">
        <w:rPr>
          <w:bCs/>
          <w:color w:val="000000"/>
        </w:rPr>
        <w:t xml:space="preserve">утвержден Решением Думы </w:t>
      </w:r>
      <w:proofErr w:type="spellStart"/>
      <w:r w:rsidRPr="0079776C">
        <w:rPr>
          <w:bCs/>
          <w:color w:val="000000"/>
        </w:rPr>
        <w:t>Зиминского</w:t>
      </w:r>
      <w:proofErr w:type="spellEnd"/>
      <w:r w:rsidRPr="0079776C">
        <w:rPr>
          <w:bCs/>
          <w:color w:val="000000"/>
        </w:rPr>
        <w:t xml:space="preserve"> муниципального района</w:t>
      </w:r>
      <w:r w:rsidRPr="0079776C">
        <w:t xml:space="preserve"> от </w:t>
      </w:r>
      <w:r w:rsidR="00AF6F69">
        <w:t>25</w:t>
      </w:r>
      <w:r w:rsidRPr="0079776C">
        <w:t xml:space="preserve"> декабря </w:t>
      </w:r>
      <w:r w:rsidR="00627D31">
        <w:t>201</w:t>
      </w:r>
      <w:r w:rsidR="00AF6F69">
        <w:t>3</w:t>
      </w:r>
      <w:r w:rsidR="005310BF">
        <w:t xml:space="preserve"> </w:t>
      </w:r>
      <w:r w:rsidRPr="0079776C">
        <w:t>г. №</w:t>
      </w:r>
      <w:r>
        <w:t xml:space="preserve"> </w:t>
      </w:r>
      <w:r w:rsidR="00AF6F69">
        <w:t>330</w:t>
      </w:r>
      <w:r w:rsidRPr="0079776C">
        <w:t xml:space="preserve"> «О бюджете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на 201</w:t>
      </w:r>
      <w:r w:rsidR="00AF6F69">
        <w:t>4</w:t>
      </w:r>
      <w:r w:rsidRPr="0079776C">
        <w:t xml:space="preserve"> год</w:t>
      </w:r>
      <w:r w:rsidR="00FF1739" w:rsidRPr="00FF1739">
        <w:t xml:space="preserve"> </w:t>
      </w:r>
      <w:r w:rsidR="00FF1739">
        <w:t xml:space="preserve">и </w:t>
      </w:r>
      <w:r w:rsidR="00FF1739" w:rsidRPr="0068061C">
        <w:t>на плановый период</w:t>
      </w:r>
      <w:r w:rsidR="00FF1739">
        <w:t xml:space="preserve"> 201</w:t>
      </w:r>
      <w:r w:rsidR="00AF6F69">
        <w:t>5</w:t>
      </w:r>
      <w:r w:rsidR="00FF1739">
        <w:t xml:space="preserve"> и 201</w:t>
      </w:r>
      <w:r w:rsidR="00AF6F69">
        <w:t>6</w:t>
      </w:r>
      <w:r w:rsidR="00FF1739">
        <w:t xml:space="preserve"> годов</w:t>
      </w:r>
      <w:r w:rsidRPr="0079776C">
        <w:t>».</w:t>
      </w:r>
    </w:p>
    <w:p w:rsidR="00A33878" w:rsidRPr="0085525B" w:rsidRDefault="00366A7E" w:rsidP="0085525B">
      <w:pPr>
        <w:ind w:firstLine="720"/>
        <w:jc w:val="both"/>
      </w:pPr>
      <w:r w:rsidRPr="0079776C">
        <w:t xml:space="preserve">Необходимость внесения изменений в бюджет </w:t>
      </w:r>
      <w:proofErr w:type="spellStart"/>
      <w:r w:rsidRPr="0079776C">
        <w:t>Зиминского</w:t>
      </w:r>
      <w:proofErr w:type="spellEnd"/>
      <w:r w:rsidRPr="0079776C">
        <w:t xml:space="preserve"> районного муниципального образования на 201</w:t>
      </w:r>
      <w:r w:rsidR="00AF6F69">
        <w:t>4</w:t>
      </w:r>
      <w:r w:rsidRPr="0079776C">
        <w:t xml:space="preserve"> год (далее – районный бюджет на 201</w:t>
      </w:r>
      <w:r w:rsidR="00AF6F69">
        <w:t>4</w:t>
      </w:r>
      <w:r w:rsidRPr="0079776C">
        <w:t xml:space="preserve"> год) связана </w:t>
      </w:r>
      <w:proofErr w:type="gramStart"/>
      <w:r w:rsidRPr="0079776C">
        <w:t>с</w:t>
      </w:r>
      <w:proofErr w:type="gramEnd"/>
      <w:r w:rsidRPr="0079776C">
        <w:t>:</w:t>
      </w:r>
    </w:p>
    <w:p w:rsidR="00A677F6" w:rsidRPr="00A677F6" w:rsidRDefault="00366A7E" w:rsidP="00A40B9B">
      <w:pPr>
        <w:pStyle w:val="9"/>
        <w:ind w:firstLine="709"/>
        <w:rPr>
          <w:b w:val="0"/>
          <w:szCs w:val="24"/>
          <w:u w:val="none"/>
        </w:rPr>
      </w:pPr>
      <w:r w:rsidRPr="002B6BEE">
        <w:rPr>
          <w:b w:val="0"/>
          <w:u w:val="none"/>
        </w:rPr>
        <w:t xml:space="preserve">- </w:t>
      </w:r>
      <w:r w:rsidR="002B6BEE" w:rsidRPr="002B6BEE">
        <w:rPr>
          <w:b w:val="0"/>
          <w:szCs w:val="24"/>
          <w:u w:val="none"/>
        </w:rPr>
        <w:t>уточнением</w:t>
      </w:r>
      <w:r w:rsidR="002B6BEE" w:rsidRPr="00CA2983">
        <w:rPr>
          <w:b w:val="0"/>
          <w:szCs w:val="24"/>
          <w:u w:val="none"/>
        </w:rPr>
        <w:t xml:space="preserve"> </w:t>
      </w:r>
      <w:r w:rsidR="008E69AF" w:rsidRPr="00735330">
        <w:rPr>
          <w:b w:val="0"/>
          <w:u w:val="none"/>
        </w:rPr>
        <w:t xml:space="preserve">плановых </w:t>
      </w:r>
      <w:proofErr w:type="gramStart"/>
      <w:r w:rsidR="008E69AF" w:rsidRPr="00735330">
        <w:rPr>
          <w:b w:val="0"/>
          <w:u w:val="none"/>
        </w:rPr>
        <w:t>показателей</w:t>
      </w:r>
      <w:r w:rsidR="00735330">
        <w:rPr>
          <w:b w:val="0"/>
          <w:u w:val="none"/>
        </w:rPr>
        <w:t xml:space="preserve"> источников внутреннего финансирования дефицита местного бюджета</w:t>
      </w:r>
      <w:proofErr w:type="gramEnd"/>
      <w:r w:rsidR="00932FB3" w:rsidRPr="00735330">
        <w:rPr>
          <w:b w:val="0"/>
          <w:szCs w:val="24"/>
          <w:u w:val="none"/>
        </w:rPr>
        <w:t>;</w:t>
      </w:r>
    </w:p>
    <w:p w:rsidR="00932FB3" w:rsidRPr="00932FB3" w:rsidRDefault="00932FB3" w:rsidP="004222CA">
      <w:pPr>
        <w:jc w:val="both"/>
      </w:pPr>
      <w:r>
        <w:tab/>
        <w:t xml:space="preserve">- уточнением </w:t>
      </w:r>
      <w:r w:rsidR="004222CA">
        <w:t xml:space="preserve">плановых показателей </w:t>
      </w:r>
      <w:r w:rsidR="0067164C">
        <w:t xml:space="preserve">доходной и </w:t>
      </w:r>
      <w:r w:rsidR="004222CA">
        <w:t>расходной части.</w:t>
      </w:r>
    </w:p>
    <w:p w:rsidR="00077013" w:rsidRPr="00077013" w:rsidRDefault="00077013" w:rsidP="00077013"/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79776C">
        <w:rPr>
          <w:bCs/>
          <w:u w:val="single"/>
        </w:rPr>
        <w:t>4.</w:t>
      </w:r>
      <w:r w:rsidR="00FD22CE" w:rsidRPr="0079776C">
        <w:rPr>
          <w:bCs/>
          <w:u w:val="single"/>
        </w:rPr>
        <w:t xml:space="preserve"> </w:t>
      </w:r>
      <w:r w:rsidRPr="0079776C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79776C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79776C">
        <w:rPr>
          <w:rFonts w:ascii="Times New Roman" w:hAnsi="Times New Roman"/>
          <w:sz w:val="24"/>
          <w:szCs w:val="24"/>
        </w:rPr>
        <w:t>Решения о бюджете</w:t>
      </w:r>
      <w:r w:rsidR="005915A6" w:rsidRPr="0079776C">
        <w:rPr>
          <w:rFonts w:ascii="Times New Roman" w:hAnsi="Times New Roman"/>
          <w:sz w:val="24"/>
          <w:szCs w:val="24"/>
        </w:rPr>
        <w:t xml:space="preserve"> является </w:t>
      </w:r>
      <w:r w:rsidRPr="0079776C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79776C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79776C">
        <w:rPr>
          <w:rFonts w:ascii="Times New Roman" w:hAnsi="Times New Roman"/>
          <w:sz w:val="24"/>
          <w:szCs w:val="24"/>
        </w:rPr>
        <w:t>районного</w:t>
      </w:r>
      <w:r w:rsidR="00376D2C" w:rsidRPr="0079776C">
        <w:rPr>
          <w:rFonts w:ascii="Times New Roman" w:hAnsi="Times New Roman"/>
          <w:sz w:val="24"/>
          <w:szCs w:val="24"/>
        </w:rPr>
        <w:t xml:space="preserve"> бюджета на </w:t>
      </w:r>
      <w:r w:rsidR="00627D31">
        <w:rPr>
          <w:rFonts w:ascii="Times New Roman" w:hAnsi="Times New Roman"/>
          <w:sz w:val="24"/>
          <w:szCs w:val="24"/>
        </w:rPr>
        <w:t>201</w:t>
      </w:r>
      <w:r w:rsidR="00AF6F69">
        <w:rPr>
          <w:rFonts w:ascii="Times New Roman" w:hAnsi="Times New Roman"/>
          <w:sz w:val="24"/>
          <w:szCs w:val="24"/>
        </w:rPr>
        <w:t>4</w:t>
      </w:r>
      <w:r w:rsidR="00AF1B18" w:rsidRPr="0079776C">
        <w:rPr>
          <w:rFonts w:ascii="Times New Roman" w:hAnsi="Times New Roman"/>
          <w:sz w:val="24"/>
          <w:szCs w:val="24"/>
        </w:rPr>
        <w:t xml:space="preserve"> </w:t>
      </w:r>
      <w:r w:rsidR="00376D2C" w:rsidRPr="0079776C">
        <w:rPr>
          <w:rFonts w:ascii="Times New Roman" w:hAnsi="Times New Roman"/>
          <w:sz w:val="24"/>
          <w:szCs w:val="24"/>
        </w:rPr>
        <w:t xml:space="preserve">год, </w:t>
      </w:r>
      <w:r w:rsidR="00E26BC4" w:rsidRPr="0079776C">
        <w:rPr>
          <w:rFonts w:ascii="Times New Roman" w:hAnsi="Times New Roman"/>
          <w:sz w:val="24"/>
          <w:szCs w:val="24"/>
        </w:rPr>
        <w:t>изменение приложений к нему</w:t>
      </w:r>
      <w:r w:rsidRPr="0079776C">
        <w:rPr>
          <w:rFonts w:ascii="Times New Roman" w:hAnsi="Times New Roman"/>
          <w:sz w:val="24"/>
          <w:szCs w:val="24"/>
        </w:rPr>
        <w:t>.</w:t>
      </w:r>
    </w:p>
    <w:p w:rsidR="006C14C5" w:rsidRPr="0079776C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5. Перечень правовых актов, приняти</w:t>
      </w:r>
      <w:r w:rsidR="005273F8" w:rsidRPr="0079776C">
        <w:rPr>
          <w:bCs/>
          <w:color w:val="000000"/>
          <w:u w:val="single"/>
        </w:rPr>
        <w:t>я</w:t>
      </w:r>
      <w:r w:rsidRPr="0079776C">
        <w:rPr>
          <w:bCs/>
          <w:color w:val="000000"/>
          <w:u w:val="single"/>
        </w:rPr>
        <w:t>, отмен</w:t>
      </w:r>
      <w:r w:rsidR="005273F8" w:rsidRPr="0079776C">
        <w:rPr>
          <w:bCs/>
          <w:color w:val="000000"/>
          <w:u w:val="single"/>
        </w:rPr>
        <w:t>ы</w:t>
      </w:r>
      <w:r w:rsidRPr="0079776C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79776C">
        <w:rPr>
          <w:bCs/>
          <w:color w:val="000000"/>
          <w:u w:val="single"/>
        </w:rPr>
        <w:t>утратившими</w:t>
      </w:r>
      <w:proofErr w:type="gramEnd"/>
      <w:r w:rsidRPr="0079776C">
        <w:rPr>
          <w:bCs/>
          <w:color w:val="000000"/>
          <w:u w:val="single"/>
        </w:rPr>
        <w:t xml:space="preserve"> силу которых</w:t>
      </w:r>
      <w:r w:rsidR="005273F8" w:rsidRPr="0079776C">
        <w:rPr>
          <w:bCs/>
          <w:color w:val="000000"/>
          <w:u w:val="single"/>
        </w:rPr>
        <w:t>,</w:t>
      </w:r>
      <w:r w:rsidRPr="0079776C">
        <w:rPr>
          <w:bCs/>
          <w:color w:val="000000"/>
          <w:u w:val="single"/>
        </w:rPr>
        <w:t xml:space="preserve"> потребует  п</w:t>
      </w:r>
      <w:r w:rsidR="00B11B79" w:rsidRPr="0079776C">
        <w:rPr>
          <w:bCs/>
          <w:color w:val="000000"/>
          <w:u w:val="single"/>
        </w:rPr>
        <w:t>ринятие данного  правового акта.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79776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9776C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79776C">
        <w:rPr>
          <w:rFonts w:ascii="Times New Roman" w:hAnsi="Times New Roman"/>
          <w:sz w:val="24"/>
          <w:szCs w:val="24"/>
        </w:rPr>
        <w:t>.</w:t>
      </w:r>
    </w:p>
    <w:p w:rsidR="000662C1" w:rsidRPr="0079776C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79776C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9776C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79776C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79776C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366A7E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Проект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750D56" w:rsidRPr="0079776C">
        <w:rPr>
          <w:rFonts w:ascii="Times New Roman" w:hAnsi="Times New Roman"/>
          <w:sz w:val="24"/>
          <w:szCs w:val="24"/>
        </w:rPr>
        <w:t>Решения о бюджете</w:t>
      </w:r>
      <w:r w:rsidR="00CC3E3A" w:rsidRPr="0079776C">
        <w:rPr>
          <w:rFonts w:ascii="Times New Roman" w:hAnsi="Times New Roman"/>
          <w:sz w:val="24"/>
          <w:szCs w:val="24"/>
        </w:rPr>
        <w:t xml:space="preserve"> </w:t>
      </w:r>
      <w:r w:rsidRPr="0079776C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AD7850" w:rsidRPr="0079776C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B80EFC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80EFC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79776C" w:rsidRDefault="004D0C90" w:rsidP="00492FFD">
      <w:pPr>
        <w:ind w:firstLine="720"/>
        <w:jc w:val="both"/>
      </w:pPr>
      <w:r>
        <w:t>-</w:t>
      </w:r>
      <w:r w:rsidR="002471A6">
        <w:t xml:space="preserve"> </w:t>
      </w:r>
      <w:r w:rsidR="00FC7852" w:rsidRPr="0079776C">
        <w:t>Заместителем мэра</w:t>
      </w:r>
      <w:r w:rsidR="00B80EFC">
        <w:t xml:space="preserve"> </w:t>
      </w:r>
      <w:r w:rsidR="00FC7852" w:rsidRPr="0079776C">
        <w:t xml:space="preserve"> района по управлению муниципальным хозяйством  Н.Н. Ступиным;</w:t>
      </w:r>
    </w:p>
    <w:p w:rsidR="00FC7852" w:rsidRDefault="00FC7852" w:rsidP="00492FFD">
      <w:pPr>
        <w:ind w:firstLine="720"/>
        <w:jc w:val="both"/>
      </w:pPr>
      <w:r w:rsidRPr="0079776C">
        <w:t xml:space="preserve">- Начальником </w:t>
      </w:r>
      <w:r w:rsidR="00006178">
        <w:t>управления правовой, кадровой и организационной работы</w:t>
      </w:r>
      <w:r w:rsidRPr="0079776C">
        <w:t xml:space="preserve"> Е.В. Сыманович.</w:t>
      </w:r>
    </w:p>
    <w:p w:rsidR="00B80EFC" w:rsidRPr="0079776C" w:rsidRDefault="00B80EFC" w:rsidP="0079776C">
      <w:pPr>
        <w:ind w:firstLine="709"/>
        <w:jc w:val="both"/>
      </w:pPr>
    </w:p>
    <w:p w:rsidR="00F41FEB" w:rsidRPr="0079776C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9776C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413F9F" w:rsidRDefault="003E5823" w:rsidP="0099003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lastRenderedPageBreak/>
        <w:t xml:space="preserve">Иные сведения представляют собой описание предлагаемых изменений </w:t>
      </w:r>
      <w:r w:rsidR="00FC7852" w:rsidRPr="0079776C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79776C">
        <w:rPr>
          <w:rFonts w:ascii="Times New Roman" w:hAnsi="Times New Roman"/>
          <w:sz w:val="24"/>
          <w:szCs w:val="24"/>
        </w:rPr>
        <w:t>о бюджете,</w:t>
      </w:r>
      <w:r w:rsidRPr="0079776C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79776C">
        <w:rPr>
          <w:rFonts w:ascii="Times New Roman" w:hAnsi="Times New Roman"/>
          <w:sz w:val="24"/>
          <w:szCs w:val="24"/>
        </w:rPr>
        <w:t>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79776C">
        <w:rPr>
          <w:rFonts w:ascii="Times New Roman" w:hAnsi="Times New Roman"/>
          <w:sz w:val="24"/>
          <w:szCs w:val="24"/>
        </w:rPr>
        <w:t xml:space="preserve"> 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бюджета.</w:t>
      </w:r>
    </w:p>
    <w:p w:rsidR="0040193F" w:rsidRDefault="0040193F" w:rsidP="0040193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12685" w:rsidRPr="00012685" w:rsidRDefault="00012685" w:rsidP="00012685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12685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012685" w:rsidRPr="00012685" w:rsidRDefault="00012685" w:rsidP="00012685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12685" w:rsidRPr="00012685" w:rsidRDefault="00012685" w:rsidP="00012685">
      <w:pPr>
        <w:autoSpaceDE w:val="0"/>
        <w:autoSpaceDN w:val="0"/>
        <w:adjustRightInd w:val="0"/>
        <w:ind w:firstLine="720"/>
        <w:jc w:val="both"/>
      </w:pPr>
      <w:r w:rsidRPr="00012685">
        <w:t xml:space="preserve">Решением Думы предлагается увеличить общий объем прогнозируемых доходов районного бюджета на </w:t>
      </w:r>
      <w:r w:rsidRPr="00012685">
        <w:rPr>
          <w:b/>
        </w:rPr>
        <w:t xml:space="preserve">33 520 </w:t>
      </w:r>
      <w:r w:rsidRPr="00012685">
        <w:t xml:space="preserve">тыс. рублей и утвердить в сумме </w:t>
      </w:r>
      <w:r w:rsidRPr="00012685">
        <w:rPr>
          <w:b/>
        </w:rPr>
        <w:t xml:space="preserve">338 713 </w:t>
      </w:r>
      <w:r w:rsidRPr="00012685">
        <w:t>тыс. рублей.</w:t>
      </w:r>
    </w:p>
    <w:p w:rsidR="00012685" w:rsidRPr="00012685" w:rsidRDefault="00012685" w:rsidP="00012685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12685" w:rsidRPr="00012685" w:rsidRDefault="00012685" w:rsidP="00012685">
      <w:pPr>
        <w:pStyle w:val="9"/>
        <w:ind w:firstLine="709"/>
        <w:rPr>
          <w:b w:val="0"/>
          <w:i/>
          <w:szCs w:val="24"/>
        </w:rPr>
      </w:pPr>
      <w:r w:rsidRPr="00012685">
        <w:rPr>
          <w:b w:val="0"/>
          <w:i/>
          <w:szCs w:val="24"/>
        </w:rPr>
        <w:t>Безвозмездные поступления</w:t>
      </w:r>
    </w:p>
    <w:p w:rsidR="00012685" w:rsidRPr="00012685" w:rsidRDefault="00012685" w:rsidP="0001268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012685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296 678 тыс. рублей, что на 33 520 тыс. рублей больше принятого бюджета в связи с уточнение плановых показателей межбюджетных трансфертов, предоставляемых из областного бюджета в форме:</w:t>
      </w:r>
    </w:p>
    <w:p w:rsidR="00012685" w:rsidRPr="00012685" w:rsidRDefault="00012685" w:rsidP="0001268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012685">
        <w:rPr>
          <w:rFonts w:ascii="Times New Roman" w:hAnsi="Times New Roman"/>
          <w:sz w:val="24"/>
          <w:szCs w:val="24"/>
        </w:rPr>
        <w:t>- дотаций бюджетам муниципальных районов на поддержку мер по обеспечению сбалансированности бюджетов в сумме 7 841 тыс. рублей;</w:t>
      </w:r>
    </w:p>
    <w:p w:rsidR="00012685" w:rsidRPr="00012685" w:rsidRDefault="00012685" w:rsidP="0001268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012685">
        <w:rPr>
          <w:rFonts w:ascii="Times New Roman" w:hAnsi="Times New Roman"/>
          <w:sz w:val="24"/>
          <w:szCs w:val="24"/>
        </w:rPr>
        <w:t>- субсидий на реализацию долгосрочной целевой программы  Иркутской области «Организация и обеспечение отдыха и оздоровления детей в Иркутской области на 2012-2014 годы» в сумме 601 тыс.  рублей;</w:t>
      </w:r>
    </w:p>
    <w:p w:rsidR="00012685" w:rsidRPr="00012685" w:rsidRDefault="00012685" w:rsidP="0001268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012685">
        <w:rPr>
          <w:rFonts w:ascii="Times New Roman" w:hAnsi="Times New Roman"/>
          <w:sz w:val="24"/>
          <w:szCs w:val="24"/>
        </w:rPr>
        <w:t>- субсидий, предоставляемых местным бюджетам из областного бюджета, в целях реализации мероприятий направленных на повышение  эффективности бюджетных расходов муниципальных образований Иркутской области в сумме 6 142 тыс. рублей;</w:t>
      </w:r>
    </w:p>
    <w:p w:rsidR="00012685" w:rsidRPr="00012685" w:rsidRDefault="00012685" w:rsidP="0001268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012685">
        <w:rPr>
          <w:rFonts w:ascii="Times New Roman" w:hAnsi="Times New Roman"/>
          <w:sz w:val="24"/>
          <w:szCs w:val="24"/>
        </w:rPr>
        <w:t>- субсидий, предоставляемых местным бюджетам из областного бюджета, в целях реализации государственной программы Иркутской области «Молодежная политика» на 2014 – 2018 годы в сумме 100 тыс. рублей;</w:t>
      </w:r>
    </w:p>
    <w:p w:rsidR="00012685" w:rsidRPr="00012685" w:rsidRDefault="00012685" w:rsidP="0001268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012685">
        <w:rPr>
          <w:rFonts w:ascii="Times New Roman" w:hAnsi="Times New Roman"/>
          <w:sz w:val="24"/>
          <w:szCs w:val="24"/>
        </w:rPr>
        <w:t>-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16 631 тыс. рублей;</w:t>
      </w:r>
    </w:p>
    <w:p w:rsidR="00012685" w:rsidRPr="00012685" w:rsidRDefault="00012685" w:rsidP="0001268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012685">
        <w:rPr>
          <w:rFonts w:ascii="Times New Roman" w:hAnsi="Times New Roman"/>
          <w:sz w:val="24"/>
          <w:szCs w:val="24"/>
        </w:rPr>
        <w:t>-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2 125 тыс. рублей.</w:t>
      </w:r>
    </w:p>
    <w:p w:rsidR="00012685" w:rsidRPr="00012685" w:rsidRDefault="00012685" w:rsidP="00012685">
      <w:pPr>
        <w:ind w:firstLine="709"/>
        <w:jc w:val="both"/>
      </w:pPr>
      <w:r w:rsidRPr="00012685">
        <w:t xml:space="preserve">Увеличение безвозмездных поступлений связано и с фактическим поступлением в районный бюджет средств: </w:t>
      </w:r>
    </w:p>
    <w:p w:rsidR="00012685" w:rsidRPr="00012685" w:rsidRDefault="00012685" w:rsidP="00012685">
      <w:pPr>
        <w:ind w:firstLine="709"/>
        <w:jc w:val="both"/>
      </w:pPr>
      <w:r w:rsidRPr="00012685">
        <w:t>- пожертвований школам на прохождение  процедуры аккредитации  в сумме 20 тыс. рублей;</w:t>
      </w:r>
    </w:p>
    <w:p w:rsidR="00012685" w:rsidRPr="00012685" w:rsidRDefault="00012685" w:rsidP="00012685">
      <w:pPr>
        <w:ind w:firstLine="709"/>
        <w:jc w:val="both"/>
      </w:pPr>
      <w:r w:rsidRPr="00012685">
        <w:t>- материальная помощь Совету ветеранов в сумме 10 тыс. рублей;</w:t>
      </w:r>
    </w:p>
    <w:p w:rsidR="00012685" w:rsidRPr="005F2A1B" w:rsidRDefault="00012685" w:rsidP="00012685">
      <w:pPr>
        <w:ind w:firstLine="709"/>
        <w:jc w:val="both"/>
      </w:pPr>
      <w:r w:rsidRPr="00012685">
        <w:t xml:space="preserve">- пожертвований на реализацию мероприятий марафона «Помоги </w:t>
      </w:r>
      <w:proofErr w:type="gramStart"/>
      <w:r w:rsidRPr="00012685">
        <w:t>ребенку</w:t>
      </w:r>
      <w:proofErr w:type="gramEnd"/>
      <w:r w:rsidRPr="00012685">
        <w:t xml:space="preserve"> и ты спасешь мир» в сумме 50 тыс. рублей.</w:t>
      </w:r>
    </w:p>
    <w:p w:rsidR="00413F9F" w:rsidRDefault="00413F9F" w:rsidP="0085525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375CA" w:rsidRPr="0079776C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76C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79776C">
        <w:rPr>
          <w:rFonts w:ascii="Times New Roman" w:hAnsi="Times New Roman"/>
          <w:b/>
          <w:sz w:val="24"/>
          <w:szCs w:val="24"/>
        </w:rPr>
        <w:t>районного</w:t>
      </w:r>
      <w:r w:rsidRPr="0079776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413F9F" w:rsidRDefault="00C62855" w:rsidP="00413F9F">
      <w:pPr>
        <w:autoSpaceDE w:val="0"/>
        <w:autoSpaceDN w:val="0"/>
        <w:adjustRightInd w:val="0"/>
        <w:ind w:firstLine="720"/>
        <w:jc w:val="both"/>
      </w:pPr>
      <w:r w:rsidRPr="0079776C">
        <w:t>Решением Думы</w:t>
      </w:r>
      <w:r w:rsidR="00E375CA" w:rsidRPr="0079776C">
        <w:t xml:space="preserve"> предлагается увеличить расходную часть </w:t>
      </w:r>
      <w:r w:rsidRPr="0079776C">
        <w:t>районного</w:t>
      </w:r>
      <w:r w:rsidR="00E375CA" w:rsidRPr="0079776C">
        <w:t xml:space="preserve"> бюджета </w:t>
      </w:r>
      <w:r w:rsidR="006B5874">
        <w:t xml:space="preserve">на </w:t>
      </w:r>
      <w:r w:rsidR="00404156">
        <w:t xml:space="preserve">  </w:t>
      </w:r>
      <w:r w:rsidR="00B441BE">
        <w:rPr>
          <w:b/>
        </w:rPr>
        <w:t xml:space="preserve">33 </w:t>
      </w:r>
      <w:r w:rsidR="00DA4FBD">
        <w:rPr>
          <w:b/>
        </w:rPr>
        <w:t>520</w:t>
      </w:r>
      <w:r w:rsidR="00701C62">
        <w:rPr>
          <w:b/>
        </w:rPr>
        <w:t xml:space="preserve"> </w:t>
      </w:r>
      <w:r w:rsidR="00E375CA" w:rsidRPr="0079776C">
        <w:t>тыс. рублей</w:t>
      </w:r>
      <w:r w:rsidR="00EE4CF4">
        <w:t xml:space="preserve"> </w:t>
      </w:r>
      <w:r w:rsidR="006A5506" w:rsidRPr="0079776C">
        <w:t>и</w:t>
      </w:r>
      <w:r w:rsidR="00E375CA" w:rsidRPr="0079776C">
        <w:t xml:space="preserve"> утвердить в объеме </w:t>
      </w:r>
      <w:r w:rsidR="00B441BE">
        <w:rPr>
          <w:b/>
        </w:rPr>
        <w:t xml:space="preserve">340 </w:t>
      </w:r>
      <w:r w:rsidR="00DA4FBD">
        <w:rPr>
          <w:b/>
        </w:rPr>
        <w:t>959</w:t>
      </w:r>
      <w:r w:rsidR="00CA0122">
        <w:t xml:space="preserve"> </w:t>
      </w:r>
      <w:r w:rsidR="006A5506" w:rsidRPr="0079776C">
        <w:t>тыс. рублей, а также  внести следующие изменения:</w:t>
      </w:r>
    </w:p>
    <w:p w:rsidR="0085525B" w:rsidRDefault="001577EF" w:rsidP="001577EF">
      <w:pPr>
        <w:jc w:val="both"/>
      </w:pPr>
      <w:r w:rsidRPr="00C512CC">
        <w:t xml:space="preserve">         - </w:t>
      </w:r>
      <w:r w:rsidRPr="00622192">
        <w:t>увеличить план по расходам</w:t>
      </w:r>
      <w:r w:rsidRPr="00C512CC">
        <w:t xml:space="preserve"> </w:t>
      </w:r>
      <w:r>
        <w:t xml:space="preserve">за счет </w:t>
      </w:r>
      <w:r w:rsidR="000E0451" w:rsidRPr="008A4D2D">
        <w:t>пожертвований школам на прохо</w:t>
      </w:r>
      <w:r w:rsidR="000E0451">
        <w:t>ждение  процедуры аккредитации</w:t>
      </w:r>
      <w:r w:rsidR="00C81FE7" w:rsidRPr="00340427">
        <w:t xml:space="preserve"> </w:t>
      </w:r>
      <w:r w:rsidR="0085525B" w:rsidRPr="001A38C2">
        <w:t xml:space="preserve">в сумме </w:t>
      </w:r>
      <w:r w:rsidR="000E0451">
        <w:rPr>
          <w:b/>
        </w:rPr>
        <w:t>20</w:t>
      </w:r>
      <w:r w:rsidR="0085525B" w:rsidRPr="001A38C2">
        <w:rPr>
          <w:b/>
        </w:rPr>
        <w:t xml:space="preserve"> </w:t>
      </w:r>
      <w:r w:rsidR="0085525B" w:rsidRPr="001A38C2">
        <w:t>тыс. рублей</w:t>
      </w:r>
      <w:r w:rsidR="0085525B">
        <w:t>;</w:t>
      </w:r>
    </w:p>
    <w:p w:rsidR="006B0F20" w:rsidRDefault="006B0F20" w:rsidP="001577EF">
      <w:pPr>
        <w:jc w:val="both"/>
      </w:pPr>
      <w:r w:rsidRPr="00C512CC">
        <w:t xml:space="preserve">         - </w:t>
      </w:r>
      <w:r w:rsidRPr="00622192">
        <w:t>увеличить план по расходам</w:t>
      </w:r>
      <w:r w:rsidRPr="00C512CC">
        <w:t xml:space="preserve"> </w:t>
      </w:r>
      <w:r>
        <w:t>за счет материальной помощи Совету</w:t>
      </w:r>
      <w:r w:rsidRPr="008A4D2D">
        <w:t xml:space="preserve"> </w:t>
      </w:r>
      <w:r>
        <w:t>ветеранов</w:t>
      </w:r>
      <w:r w:rsidRPr="00340427">
        <w:t xml:space="preserve"> </w:t>
      </w:r>
      <w:r w:rsidRPr="001A38C2">
        <w:t xml:space="preserve">в сумме </w:t>
      </w:r>
      <w:r>
        <w:rPr>
          <w:b/>
        </w:rPr>
        <w:t>10</w:t>
      </w:r>
      <w:r w:rsidRPr="001A38C2">
        <w:rPr>
          <w:b/>
        </w:rPr>
        <w:t xml:space="preserve"> </w:t>
      </w:r>
      <w:r w:rsidRPr="001A38C2">
        <w:t>тыс. рублей</w:t>
      </w:r>
      <w:r>
        <w:t>;</w:t>
      </w:r>
    </w:p>
    <w:p w:rsidR="0085525B" w:rsidRDefault="001577EF" w:rsidP="0085525B">
      <w:pPr>
        <w:jc w:val="both"/>
      </w:pPr>
      <w:r w:rsidRPr="00C512CC">
        <w:t xml:space="preserve">         - </w:t>
      </w:r>
      <w:r w:rsidRPr="00622192">
        <w:t>увеличить план по расходам</w:t>
      </w:r>
      <w:r w:rsidRPr="00C512CC">
        <w:t xml:space="preserve"> </w:t>
      </w:r>
      <w:r>
        <w:t xml:space="preserve">за счет </w:t>
      </w:r>
      <w:r w:rsidR="000E0451" w:rsidRPr="008A4D2D">
        <w:t xml:space="preserve">субсидий на реализацию долгосрочной целевой программы  Иркутской области «Организация и обеспечение отдыха и оздоровления детей в Иркутской области на 2012-2014 годы» в сумме </w:t>
      </w:r>
      <w:r w:rsidR="000E0451" w:rsidRPr="000E0451">
        <w:rPr>
          <w:b/>
        </w:rPr>
        <w:t>601</w:t>
      </w:r>
      <w:r w:rsidR="000E0451" w:rsidRPr="008A4D2D">
        <w:t xml:space="preserve"> тыс.  рублей</w:t>
      </w:r>
      <w:r w:rsidR="005146DF">
        <w:t>;</w:t>
      </w:r>
    </w:p>
    <w:p w:rsidR="00CE32D3" w:rsidRDefault="00CE32D3" w:rsidP="00CE32D3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="000E0451">
        <w:t xml:space="preserve">за счет </w:t>
      </w:r>
      <w:r w:rsidR="000E0451" w:rsidRPr="008A4D2D">
        <w:t>субвенци</w:t>
      </w:r>
      <w:r w:rsidR="000E0451">
        <w:t>и</w:t>
      </w:r>
      <w:r w:rsidR="000E0451" w:rsidRPr="008A4D2D"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</w:r>
      <w:r w:rsidR="00DA4FBD">
        <w:lastRenderedPageBreak/>
        <w:t xml:space="preserve">общеобразовательных </w:t>
      </w:r>
      <w:r w:rsidR="000E0451" w:rsidRPr="008A4D2D">
        <w:t xml:space="preserve">организациях, обеспечение дополнительного образования детей в муниципальных общеобразовательных организациях в сумме </w:t>
      </w:r>
      <w:r w:rsidR="000E0451" w:rsidRPr="000E0451">
        <w:rPr>
          <w:b/>
        </w:rPr>
        <w:t>16 631</w:t>
      </w:r>
      <w:r w:rsidR="000E0451" w:rsidRPr="008A4D2D">
        <w:t xml:space="preserve"> тыс. рублей</w:t>
      </w:r>
      <w:r>
        <w:t>;</w:t>
      </w:r>
    </w:p>
    <w:p w:rsidR="00CE32D3" w:rsidRDefault="00CE32D3" w:rsidP="00CE32D3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="000E0451">
        <w:t xml:space="preserve">за счет </w:t>
      </w:r>
      <w:r w:rsidR="000E0451" w:rsidRPr="008A4D2D">
        <w:t>субвенци</w:t>
      </w:r>
      <w:r w:rsidR="000E0451">
        <w:t>и</w:t>
      </w:r>
      <w:r w:rsidR="000E0451" w:rsidRPr="008A4D2D"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 w:rsidR="000E0451" w:rsidRPr="000E0451">
        <w:rPr>
          <w:b/>
        </w:rPr>
        <w:t>2 125</w:t>
      </w:r>
      <w:r w:rsidR="000E0451" w:rsidRPr="008A4D2D">
        <w:t xml:space="preserve"> тыс. рублей</w:t>
      </w:r>
      <w:r>
        <w:t>;</w:t>
      </w:r>
    </w:p>
    <w:p w:rsidR="00DA4FBD" w:rsidRDefault="00DA4FBD" w:rsidP="00CE32D3">
      <w:pPr>
        <w:ind w:firstLine="708"/>
        <w:jc w:val="both"/>
      </w:pPr>
      <w:r>
        <w:t xml:space="preserve">- </w:t>
      </w:r>
      <w:r w:rsidRPr="00622192">
        <w:t>увеличить план по расходам</w:t>
      </w:r>
      <w:r>
        <w:t xml:space="preserve"> за счет </w:t>
      </w:r>
      <w:r w:rsidRPr="00012685">
        <w:t xml:space="preserve">субсидий, предоставляемых местным бюджетам из областного бюджета, в целях реализации государственной программы Иркутской области «Молодежная политика» на 2014 – 2018 годы в сумме </w:t>
      </w:r>
      <w:r w:rsidRPr="00DA4FBD">
        <w:rPr>
          <w:b/>
        </w:rPr>
        <w:t>100</w:t>
      </w:r>
      <w:r w:rsidRPr="00012685">
        <w:t xml:space="preserve"> тыс. рублей</w:t>
      </w:r>
      <w:r>
        <w:t>;</w:t>
      </w:r>
    </w:p>
    <w:p w:rsidR="00DA4FBD" w:rsidRDefault="00DA4FBD" w:rsidP="00DA4FBD">
      <w:pPr>
        <w:ind w:firstLine="709"/>
        <w:jc w:val="both"/>
      </w:pPr>
      <w:r>
        <w:t xml:space="preserve">- </w:t>
      </w:r>
      <w:r w:rsidRPr="00622192">
        <w:t>увеличить план по расходам</w:t>
      </w:r>
      <w:r>
        <w:t xml:space="preserve"> за счет </w:t>
      </w:r>
      <w:r w:rsidRPr="00012685">
        <w:t xml:space="preserve">пожертвований на реализацию мероприятий марафона «Помоги </w:t>
      </w:r>
      <w:proofErr w:type="gramStart"/>
      <w:r w:rsidRPr="00012685">
        <w:t>ребенку</w:t>
      </w:r>
      <w:proofErr w:type="gramEnd"/>
      <w:r w:rsidRPr="00012685">
        <w:t xml:space="preserve"> и ты спасешь мир» в сумме </w:t>
      </w:r>
      <w:r w:rsidRPr="00DA4FBD">
        <w:rPr>
          <w:b/>
        </w:rPr>
        <w:t>50</w:t>
      </w:r>
      <w:r w:rsidRPr="00012685">
        <w:t xml:space="preserve"> тыс. рублей.</w:t>
      </w:r>
    </w:p>
    <w:p w:rsidR="00CE32D3" w:rsidRDefault="00CE32D3" w:rsidP="00CE32D3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Pr="00340427">
        <w:t xml:space="preserve">на </w:t>
      </w:r>
      <w:r>
        <w:t>оплату тепловой энергии</w:t>
      </w:r>
      <w:r w:rsidRPr="001A38C2">
        <w:t xml:space="preserve"> в </w:t>
      </w:r>
      <w:r>
        <w:t>сумме</w:t>
      </w:r>
      <w:r w:rsidRPr="001A38C2">
        <w:t xml:space="preserve"> </w:t>
      </w:r>
      <w:r>
        <w:rPr>
          <w:b/>
        </w:rPr>
        <w:t xml:space="preserve">2 </w:t>
      </w:r>
      <w:r w:rsidR="001B7049">
        <w:rPr>
          <w:b/>
        </w:rPr>
        <w:t>486</w:t>
      </w:r>
      <w:r>
        <w:t xml:space="preserve"> тыс. рублей</w:t>
      </w:r>
      <w:r w:rsidR="001B7049">
        <w:t xml:space="preserve"> (до октября 2014 года)</w:t>
      </w:r>
      <w:r>
        <w:t>;</w:t>
      </w:r>
    </w:p>
    <w:p w:rsidR="001B7049" w:rsidRDefault="001B7049" w:rsidP="006B0F20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Pr="00340427">
        <w:t xml:space="preserve">на </w:t>
      </w:r>
      <w:r>
        <w:t>оплату труда и начислений по оплате труда</w:t>
      </w:r>
      <w:r w:rsidRPr="001A38C2">
        <w:t xml:space="preserve"> в </w:t>
      </w:r>
      <w:r>
        <w:t>сумме</w:t>
      </w:r>
      <w:r w:rsidRPr="001A38C2">
        <w:t xml:space="preserve"> </w:t>
      </w:r>
      <w:r w:rsidR="00986291">
        <w:rPr>
          <w:b/>
        </w:rPr>
        <w:t xml:space="preserve">8 </w:t>
      </w:r>
      <w:r w:rsidR="00074A07">
        <w:rPr>
          <w:b/>
        </w:rPr>
        <w:t>314</w:t>
      </w:r>
      <w:r>
        <w:t xml:space="preserve"> тыс. рублей (211 ст. на 10 месяцев 2014 года, 213 ст. на 9 месяцев 2014 года);</w:t>
      </w:r>
    </w:p>
    <w:p w:rsidR="00CE32D3" w:rsidRDefault="00CE32D3" w:rsidP="00CE32D3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Pr="00340427">
        <w:t xml:space="preserve">на </w:t>
      </w:r>
      <w:r w:rsidR="00B01179">
        <w:t xml:space="preserve">софинансирование </w:t>
      </w:r>
      <w:r w:rsidR="00A55E9B">
        <w:t xml:space="preserve">ГЦП </w:t>
      </w:r>
      <w:r w:rsidR="00A55E9B" w:rsidRPr="001A38C2">
        <w:t>«Публичные центры правовой, деловой и социально</w:t>
      </w:r>
      <w:r w:rsidR="00A55E9B">
        <w:t>-</w:t>
      </w:r>
      <w:r w:rsidR="00A55E9B" w:rsidRPr="001A38C2">
        <w:t xml:space="preserve">значимой информации центральных районных </w:t>
      </w:r>
      <w:r w:rsidR="00A55E9B">
        <w:t xml:space="preserve">библиотек в Иркутской области» на 2013-2014 годы </w:t>
      </w:r>
      <w:r w:rsidRPr="001A38C2">
        <w:t xml:space="preserve">в </w:t>
      </w:r>
      <w:r>
        <w:t>сумме</w:t>
      </w:r>
      <w:r w:rsidRPr="001A38C2">
        <w:t xml:space="preserve"> </w:t>
      </w:r>
      <w:r>
        <w:rPr>
          <w:b/>
        </w:rPr>
        <w:t>5</w:t>
      </w:r>
      <w:r w:rsidR="00B01179">
        <w:rPr>
          <w:b/>
        </w:rPr>
        <w:t>00</w:t>
      </w:r>
      <w:r>
        <w:t xml:space="preserve"> тыс. рублей;</w:t>
      </w:r>
    </w:p>
    <w:p w:rsidR="00B01179" w:rsidRDefault="009F0FCA" w:rsidP="00CE32D3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Pr="00340427">
        <w:t xml:space="preserve">на </w:t>
      </w:r>
      <w:r>
        <w:t>оплату договоров ГПХ</w:t>
      </w:r>
      <w:r w:rsidRPr="001A38C2">
        <w:t xml:space="preserve"> в </w:t>
      </w:r>
      <w:r>
        <w:t>сумме</w:t>
      </w:r>
      <w:r w:rsidRPr="001A38C2">
        <w:t xml:space="preserve"> </w:t>
      </w:r>
      <w:r>
        <w:rPr>
          <w:b/>
        </w:rPr>
        <w:t>190</w:t>
      </w:r>
      <w:r>
        <w:t xml:space="preserve"> тыс. рублей;</w:t>
      </w:r>
    </w:p>
    <w:p w:rsidR="00B01179" w:rsidRDefault="009F0FCA" w:rsidP="00CE32D3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>
        <w:t>на МБТ</w:t>
      </w:r>
      <w:r w:rsidRPr="001A38C2">
        <w:t xml:space="preserve"> </w:t>
      </w:r>
      <w:r>
        <w:t xml:space="preserve">поселениям </w:t>
      </w:r>
      <w:r w:rsidRPr="001A38C2">
        <w:t xml:space="preserve">в </w:t>
      </w:r>
      <w:r>
        <w:t>сумме</w:t>
      </w:r>
      <w:r w:rsidRPr="001A38C2">
        <w:t xml:space="preserve"> </w:t>
      </w:r>
      <w:r>
        <w:rPr>
          <w:b/>
        </w:rPr>
        <w:t>1 246</w:t>
      </w:r>
      <w:r>
        <w:t xml:space="preserve"> тыс. рублей;</w:t>
      </w:r>
    </w:p>
    <w:p w:rsidR="009F0FCA" w:rsidRDefault="009F0FCA" w:rsidP="00CE32D3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Pr="00340427">
        <w:t xml:space="preserve">на </w:t>
      </w:r>
      <w:r w:rsidRPr="009F0FCA">
        <w:t xml:space="preserve">ЦП </w:t>
      </w:r>
      <w:r>
        <w:t>«</w:t>
      </w:r>
      <w:r w:rsidRPr="009F0FCA">
        <w:t xml:space="preserve">Организация разработки градостроительной документации о территориальном планировании развития </w:t>
      </w:r>
      <w:proofErr w:type="spellStart"/>
      <w:r w:rsidRPr="009F0FCA">
        <w:t>Зиминского</w:t>
      </w:r>
      <w:proofErr w:type="spellEnd"/>
      <w:r w:rsidRPr="009F0FCA">
        <w:t xml:space="preserve"> района и муниципальных образований </w:t>
      </w:r>
      <w:proofErr w:type="spellStart"/>
      <w:r w:rsidRPr="009F0FCA">
        <w:t>Зиминского</w:t>
      </w:r>
      <w:proofErr w:type="spellEnd"/>
      <w:r w:rsidRPr="009F0FCA">
        <w:t xml:space="preserve"> района на 2012-2014 г.г.</w:t>
      </w:r>
      <w:r>
        <w:t>»</w:t>
      </w:r>
      <w:r w:rsidRPr="001A38C2">
        <w:t xml:space="preserve"> в </w:t>
      </w:r>
      <w:r>
        <w:t>сумме</w:t>
      </w:r>
      <w:r w:rsidRPr="001A38C2">
        <w:t xml:space="preserve"> </w:t>
      </w:r>
      <w:r>
        <w:rPr>
          <w:b/>
        </w:rPr>
        <w:t>618</w:t>
      </w:r>
      <w:r>
        <w:t xml:space="preserve"> тыс. рублей;</w:t>
      </w:r>
    </w:p>
    <w:p w:rsidR="009F0FCA" w:rsidRDefault="009F0FCA" w:rsidP="00CE32D3">
      <w:pPr>
        <w:ind w:firstLine="708"/>
        <w:jc w:val="both"/>
      </w:pPr>
      <w:r w:rsidRPr="00C512CC">
        <w:t xml:space="preserve">- </w:t>
      </w:r>
      <w:r w:rsidRPr="00622192">
        <w:t xml:space="preserve">увеличить план </w:t>
      </w:r>
      <w:proofErr w:type="gramStart"/>
      <w:r w:rsidRPr="00622192">
        <w:t>по расходам</w:t>
      </w:r>
      <w:r w:rsidRPr="00C512CC">
        <w:t xml:space="preserve"> </w:t>
      </w:r>
      <w:r w:rsidRPr="00340427">
        <w:t xml:space="preserve">на </w:t>
      </w:r>
      <w:r>
        <w:t xml:space="preserve">оплату </w:t>
      </w:r>
      <w:r w:rsidR="000A2BEB">
        <w:t>кредиторской задолженности по ремонту здания Комитета по культуре</w:t>
      </w:r>
      <w:r w:rsidRPr="001A38C2">
        <w:t xml:space="preserve"> в </w:t>
      </w:r>
      <w:r>
        <w:t>сумме</w:t>
      </w:r>
      <w:proofErr w:type="gramEnd"/>
      <w:r w:rsidRPr="001A38C2">
        <w:t xml:space="preserve"> </w:t>
      </w:r>
      <w:r w:rsidR="000A2BEB">
        <w:rPr>
          <w:b/>
        </w:rPr>
        <w:t>100</w:t>
      </w:r>
      <w:r>
        <w:t xml:space="preserve"> тыс. рублей;</w:t>
      </w:r>
    </w:p>
    <w:p w:rsidR="009F0FCA" w:rsidRDefault="009F0FCA" w:rsidP="00CE32D3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Pr="00340427">
        <w:t xml:space="preserve">на </w:t>
      </w:r>
      <w:r w:rsidR="000A2BEB">
        <w:t>оплату представительских расходов и мероприятий ко Дню района в сумме</w:t>
      </w:r>
      <w:r w:rsidRPr="001A38C2">
        <w:t xml:space="preserve"> </w:t>
      </w:r>
      <w:r w:rsidR="000A2BEB">
        <w:rPr>
          <w:b/>
        </w:rPr>
        <w:t>100</w:t>
      </w:r>
      <w:r>
        <w:t xml:space="preserve"> тыс. рублей;</w:t>
      </w:r>
    </w:p>
    <w:p w:rsidR="009F0FCA" w:rsidRDefault="009F0FCA" w:rsidP="00CE32D3">
      <w:pPr>
        <w:ind w:firstLine="708"/>
        <w:jc w:val="both"/>
      </w:pPr>
      <w:r w:rsidRPr="00C512CC">
        <w:t xml:space="preserve">- </w:t>
      </w:r>
      <w:r w:rsidR="000A2BEB" w:rsidRPr="008B7E12">
        <w:t xml:space="preserve">увеличить план по расходам за присмотр и уход за детьми-инвалидами, детьми-сиротами и детьми, оставшимися без попечения родителей, обучающимися в муниципальных </w:t>
      </w:r>
      <w:r w:rsidR="000A2BEB">
        <w:t xml:space="preserve">дошкольных образовательных организациях </w:t>
      </w:r>
      <w:r w:rsidR="000A2BEB" w:rsidRPr="001A38C2">
        <w:t xml:space="preserve">в </w:t>
      </w:r>
      <w:r w:rsidR="000A2BEB">
        <w:t>сумме</w:t>
      </w:r>
      <w:r w:rsidR="000A2BEB" w:rsidRPr="001A38C2">
        <w:t xml:space="preserve"> </w:t>
      </w:r>
      <w:r w:rsidR="000A2BEB">
        <w:rPr>
          <w:b/>
        </w:rPr>
        <w:t>130</w:t>
      </w:r>
      <w:r w:rsidR="000A2BEB">
        <w:t xml:space="preserve"> тыс. рублей</w:t>
      </w:r>
      <w:r>
        <w:t>;</w:t>
      </w:r>
    </w:p>
    <w:p w:rsidR="000A2BEB" w:rsidRDefault="000A2BEB" w:rsidP="000A2BEB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Pr="00340427">
        <w:t xml:space="preserve">на </w:t>
      </w:r>
      <w:r>
        <w:t xml:space="preserve">оплату </w:t>
      </w:r>
      <w:r w:rsidR="00474B54">
        <w:t>тиражирования газеты</w:t>
      </w:r>
      <w:r w:rsidRPr="001A38C2">
        <w:t xml:space="preserve"> в </w:t>
      </w:r>
      <w:r>
        <w:t>сумме</w:t>
      </w:r>
      <w:r w:rsidRPr="001A38C2">
        <w:t xml:space="preserve"> </w:t>
      </w:r>
      <w:r w:rsidR="00474B54">
        <w:rPr>
          <w:b/>
        </w:rPr>
        <w:t>100</w:t>
      </w:r>
      <w:r>
        <w:t xml:space="preserve"> тыс. рублей;</w:t>
      </w:r>
    </w:p>
    <w:p w:rsidR="008B0F8E" w:rsidRDefault="008B0F8E" w:rsidP="008B0F8E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Pr="00340427">
        <w:t xml:space="preserve">на </w:t>
      </w:r>
      <w:r>
        <w:t>оплату расходов для проведения ЕГЭ</w:t>
      </w:r>
      <w:r w:rsidRPr="001A38C2">
        <w:t xml:space="preserve"> в </w:t>
      </w:r>
      <w:r>
        <w:t>сумме</w:t>
      </w:r>
      <w:r w:rsidRPr="001A38C2">
        <w:t xml:space="preserve"> </w:t>
      </w:r>
      <w:r>
        <w:rPr>
          <w:b/>
        </w:rPr>
        <w:t>21</w:t>
      </w:r>
      <w:r>
        <w:t xml:space="preserve"> тыс. рублей;</w:t>
      </w:r>
    </w:p>
    <w:p w:rsidR="00DA4FBD" w:rsidRDefault="000A2BEB" w:rsidP="00DA4FBD">
      <w:pPr>
        <w:ind w:firstLine="708"/>
        <w:jc w:val="both"/>
      </w:pPr>
      <w:r w:rsidRPr="00C512CC">
        <w:t xml:space="preserve">- </w:t>
      </w:r>
      <w:r w:rsidRPr="00622192">
        <w:t>увеличить план по расходам</w:t>
      </w:r>
      <w:r w:rsidRPr="00C512CC">
        <w:t xml:space="preserve"> </w:t>
      </w:r>
      <w:r w:rsidRPr="00340427">
        <w:t xml:space="preserve">на </w:t>
      </w:r>
      <w:r w:rsidR="002B57C7">
        <w:t>прочие расходы</w:t>
      </w:r>
      <w:r w:rsidRPr="001A38C2">
        <w:t xml:space="preserve"> </w:t>
      </w:r>
      <w:r>
        <w:t>сумме</w:t>
      </w:r>
      <w:r w:rsidRPr="001A38C2">
        <w:t xml:space="preserve"> </w:t>
      </w:r>
      <w:r w:rsidR="002B57C7">
        <w:rPr>
          <w:b/>
        </w:rPr>
        <w:t>1</w:t>
      </w:r>
      <w:r w:rsidR="008B0F8E">
        <w:rPr>
          <w:b/>
        </w:rPr>
        <w:t>78</w:t>
      </w:r>
      <w:r>
        <w:t xml:space="preserve"> тыс. рублей</w:t>
      </w:r>
      <w:r w:rsidR="002B57C7">
        <w:t>.</w:t>
      </w:r>
    </w:p>
    <w:p w:rsidR="008E6877" w:rsidRPr="00CE32D3" w:rsidRDefault="008E6877" w:rsidP="00CE32D3">
      <w:pPr>
        <w:jc w:val="both"/>
      </w:pPr>
    </w:p>
    <w:p w:rsidR="00E375CA" w:rsidRPr="0079776C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76C">
        <w:rPr>
          <w:rFonts w:ascii="Times New Roman" w:hAnsi="Times New Roman"/>
          <w:b/>
          <w:sz w:val="24"/>
          <w:szCs w:val="24"/>
        </w:rPr>
        <w:t>Изменение дефицита районного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79776C">
        <w:rPr>
          <w:rFonts w:ascii="Times New Roman" w:hAnsi="Times New Roman"/>
          <w:b/>
          <w:sz w:val="24"/>
          <w:szCs w:val="24"/>
        </w:rPr>
        <w:t>ф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79776C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79776C" w:rsidRDefault="004E3E46" w:rsidP="0079776C">
      <w:pPr>
        <w:ind w:firstLine="720"/>
        <w:jc w:val="both"/>
      </w:pPr>
      <w:proofErr w:type="gramStart"/>
      <w:r w:rsidRPr="0079776C">
        <w:t xml:space="preserve">Учитывая произведенные изменения доходной и расходной частей </w:t>
      </w:r>
      <w:r w:rsidR="00F829F0" w:rsidRPr="0079776C">
        <w:t>районного</w:t>
      </w:r>
      <w:r w:rsidRPr="0079776C">
        <w:t xml:space="preserve"> бюджета дефицит бюджета </w:t>
      </w:r>
      <w:r w:rsidR="008370EC" w:rsidRPr="0079776C">
        <w:t>состав</w:t>
      </w:r>
      <w:r w:rsidRPr="0079776C">
        <w:t>ил</w:t>
      </w:r>
      <w:proofErr w:type="gramEnd"/>
      <w:r w:rsidR="008370EC" w:rsidRPr="0079776C">
        <w:t xml:space="preserve"> </w:t>
      </w:r>
      <w:r w:rsidR="00701C62">
        <w:t>2 246</w:t>
      </w:r>
      <w:r w:rsidR="00F829F0" w:rsidRPr="0079776C">
        <w:t xml:space="preserve"> </w:t>
      </w:r>
      <w:r w:rsidR="008370EC" w:rsidRPr="0079776C">
        <w:t xml:space="preserve">тыс. рублей или  </w:t>
      </w:r>
      <w:r w:rsidR="00413F9F">
        <w:t>5,</w:t>
      </w:r>
      <w:r w:rsidR="00CE32D3">
        <w:t>3</w:t>
      </w:r>
      <w:r w:rsidR="006B5874">
        <w:t xml:space="preserve"> </w:t>
      </w:r>
      <w:r w:rsidR="008370EC" w:rsidRPr="0079776C">
        <w:t xml:space="preserve">% утвержденного общего годового объема доходов </w:t>
      </w:r>
      <w:r w:rsidR="005224A5" w:rsidRPr="0079776C">
        <w:t>районного</w:t>
      </w:r>
      <w:r w:rsidR="00A0255E">
        <w:t xml:space="preserve"> бюджета без учета утвержденного объема </w:t>
      </w:r>
      <w:r w:rsidR="008370EC" w:rsidRPr="0079776C">
        <w:t xml:space="preserve">безвозмездных поступлений. </w:t>
      </w:r>
      <w:r w:rsidR="00B95401" w:rsidRPr="0079776C">
        <w:t xml:space="preserve"> </w:t>
      </w:r>
    </w:p>
    <w:p w:rsidR="00F92B80" w:rsidRPr="0079776C" w:rsidRDefault="00B95401" w:rsidP="00F92B80">
      <w:pPr>
        <w:ind w:firstLine="720"/>
        <w:jc w:val="both"/>
      </w:pPr>
      <w:proofErr w:type="gramStart"/>
      <w:r w:rsidRPr="0079776C">
        <w:t xml:space="preserve">В качестве источника финансирования дефицита </w:t>
      </w:r>
      <w:r w:rsidR="005224A5" w:rsidRPr="0079776C">
        <w:t>районного</w:t>
      </w:r>
      <w:r w:rsidRPr="0079776C">
        <w:t xml:space="preserve"> бюджета планируется использовать остатки средств </w:t>
      </w:r>
      <w:r w:rsidR="005224A5" w:rsidRPr="0079776C">
        <w:t>районного</w:t>
      </w:r>
      <w:r w:rsidRPr="0079776C">
        <w:t xml:space="preserve"> бюджета</w:t>
      </w:r>
      <w:r w:rsidR="006077D3" w:rsidRPr="0079776C">
        <w:t>,</w:t>
      </w:r>
      <w:r w:rsidR="00F92B80">
        <w:t xml:space="preserve"> не имеющие целевого назначения </w:t>
      </w:r>
      <w:r w:rsidRPr="0079776C">
        <w:t xml:space="preserve">в сумме </w:t>
      </w:r>
      <w:r w:rsidR="00701C62">
        <w:t>1 950</w:t>
      </w:r>
      <w:r w:rsidR="005224A5" w:rsidRPr="0079776C">
        <w:t xml:space="preserve"> </w:t>
      </w:r>
      <w:r w:rsidRPr="0079776C">
        <w:t>тыс. рублей</w:t>
      </w:r>
      <w:r w:rsidR="006F132B">
        <w:t>,</w:t>
      </w:r>
      <w:r w:rsidR="00F92B80">
        <w:t xml:space="preserve"> получение кредита от </w:t>
      </w:r>
      <w:r w:rsidR="00701C62">
        <w:t>кредитных организации</w:t>
      </w:r>
      <w:r w:rsidR="00F92B80">
        <w:t xml:space="preserve"> в сумме </w:t>
      </w:r>
      <w:r w:rsidR="00701C62">
        <w:t>2 000</w:t>
      </w:r>
      <w:r w:rsidR="006F132B">
        <w:t xml:space="preserve"> </w:t>
      </w:r>
      <w:r w:rsidR="00F92B80" w:rsidRPr="0079776C">
        <w:t>тыс. рублей</w:t>
      </w:r>
      <w:r w:rsidR="006F132B">
        <w:t>, гашение кредита от других бюджетов в сумме 1 </w:t>
      </w:r>
      <w:r w:rsidR="00701C62">
        <w:t>704</w:t>
      </w:r>
      <w:r w:rsidR="006F132B">
        <w:t xml:space="preserve"> </w:t>
      </w:r>
      <w:r w:rsidR="006F132B" w:rsidRPr="0079776C">
        <w:t>тыс. рублей</w:t>
      </w:r>
      <w:r w:rsidR="006F132B">
        <w:t>.</w:t>
      </w:r>
      <w:proofErr w:type="gramEnd"/>
    </w:p>
    <w:p w:rsidR="009367A3" w:rsidRDefault="008370EC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9776C">
        <w:t xml:space="preserve">Предельный объем </w:t>
      </w:r>
      <w:r w:rsidR="005224A5" w:rsidRPr="0079776C">
        <w:rPr>
          <w:snapToGrid w:val="0"/>
        </w:rPr>
        <w:t xml:space="preserve">муниципального долга </w:t>
      </w:r>
      <w:proofErr w:type="spellStart"/>
      <w:r w:rsidR="005224A5" w:rsidRPr="0079776C">
        <w:rPr>
          <w:snapToGrid w:val="0"/>
        </w:rPr>
        <w:t>Зиминского</w:t>
      </w:r>
      <w:proofErr w:type="spellEnd"/>
      <w:r w:rsidR="005224A5" w:rsidRPr="0079776C">
        <w:rPr>
          <w:snapToGrid w:val="0"/>
        </w:rPr>
        <w:t xml:space="preserve"> районн</w:t>
      </w:r>
      <w:r w:rsidR="00FA295B">
        <w:rPr>
          <w:snapToGrid w:val="0"/>
        </w:rPr>
        <w:t xml:space="preserve">ого муниципального образования </w:t>
      </w:r>
      <w:r w:rsidR="005224A5" w:rsidRPr="0079776C">
        <w:rPr>
          <w:snapToGrid w:val="0"/>
        </w:rPr>
        <w:t xml:space="preserve">на </w:t>
      </w:r>
      <w:r w:rsidR="00627D31">
        <w:rPr>
          <w:snapToGrid w:val="0"/>
        </w:rPr>
        <w:t>201</w:t>
      </w:r>
      <w:r w:rsidR="00413F9F">
        <w:rPr>
          <w:snapToGrid w:val="0"/>
        </w:rPr>
        <w:t>4</w:t>
      </w:r>
      <w:r w:rsidR="005224A5" w:rsidRPr="0079776C">
        <w:rPr>
          <w:snapToGrid w:val="0"/>
        </w:rPr>
        <w:t xml:space="preserve"> год </w:t>
      </w:r>
      <w:r w:rsidR="005224A5" w:rsidRPr="0079776C">
        <w:t xml:space="preserve">планируется установить в размере </w:t>
      </w:r>
      <w:r w:rsidR="006F132B">
        <w:rPr>
          <w:snapToGrid w:val="0"/>
        </w:rPr>
        <w:t>2</w:t>
      </w:r>
      <w:r w:rsidR="00773DF9">
        <w:rPr>
          <w:snapToGrid w:val="0"/>
        </w:rPr>
        <w:t>1</w:t>
      </w:r>
      <w:r w:rsidR="006F132B">
        <w:rPr>
          <w:snapToGrid w:val="0"/>
        </w:rPr>
        <w:t xml:space="preserve"> </w:t>
      </w:r>
      <w:r w:rsidR="00773DF9">
        <w:rPr>
          <w:snapToGrid w:val="0"/>
        </w:rPr>
        <w:t>01</w:t>
      </w:r>
      <w:r w:rsidR="00CE32D3">
        <w:rPr>
          <w:snapToGrid w:val="0"/>
        </w:rPr>
        <w:t>7</w:t>
      </w:r>
      <w:r w:rsidR="005224A5" w:rsidRPr="0079776C">
        <w:rPr>
          <w:b/>
          <w:snapToGrid w:val="0"/>
        </w:rPr>
        <w:t xml:space="preserve"> </w:t>
      </w:r>
      <w:r w:rsidR="005224A5" w:rsidRPr="0079776C">
        <w:rPr>
          <w:snapToGrid w:val="0"/>
        </w:rPr>
        <w:t>тыс. рублей.</w:t>
      </w:r>
    </w:p>
    <w:p w:rsidR="00FA295B" w:rsidRDefault="00FA295B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Верхний п</w:t>
      </w:r>
      <w:r w:rsidRPr="0079776C">
        <w:t xml:space="preserve">редел </w:t>
      </w:r>
      <w:r w:rsidRPr="0079776C">
        <w:rPr>
          <w:snapToGrid w:val="0"/>
        </w:rPr>
        <w:t xml:space="preserve">муниципального долга </w:t>
      </w:r>
      <w:proofErr w:type="spellStart"/>
      <w:r w:rsidRPr="0079776C">
        <w:rPr>
          <w:snapToGrid w:val="0"/>
        </w:rPr>
        <w:t>Зиминского</w:t>
      </w:r>
      <w:proofErr w:type="spellEnd"/>
      <w:r w:rsidRPr="0079776C">
        <w:rPr>
          <w:snapToGrid w:val="0"/>
        </w:rPr>
        <w:t xml:space="preserve"> районного муниципального образования на </w:t>
      </w:r>
      <w:r>
        <w:rPr>
          <w:snapToGrid w:val="0"/>
        </w:rPr>
        <w:t>201</w:t>
      </w:r>
      <w:r w:rsidR="00413F9F">
        <w:rPr>
          <w:snapToGrid w:val="0"/>
        </w:rPr>
        <w:t>4</w:t>
      </w:r>
      <w:r w:rsidRPr="0079776C">
        <w:rPr>
          <w:snapToGrid w:val="0"/>
        </w:rPr>
        <w:t xml:space="preserve"> год </w:t>
      </w:r>
      <w:r w:rsidRPr="0079776C">
        <w:t xml:space="preserve">планируется установить в размере </w:t>
      </w:r>
      <w:r w:rsidR="00413F9F">
        <w:rPr>
          <w:snapToGrid w:val="0"/>
        </w:rPr>
        <w:t>4 049</w:t>
      </w:r>
      <w:r w:rsidRPr="0079776C">
        <w:rPr>
          <w:b/>
          <w:snapToGrid w:val="0"/>
        </w:rPr>
        <w:t xml:space="preserve"> </w:t>
      </w:r>
      <w:r w:rsidRPr="0079776C">
        <w:rPr>
          <w:snapToGrid w:val="0"/>
        </w:rPr>
        <w:t>тыс. рублей.</w:t>
      </w:r>
    </w:p>
    <w:p w:rsidR="000268AC" w:rsidRDefault="000268AC" w:rsidP="00BB62C7">
      <w:pPr>
        <w:autoSpaceDE w:val="0"/>
        <w:autoSpaceDN w:val="0"/>
        <w:adjustRightInd w:val="0"/>
        <w:ind w:firstLine="709"/>
        <w:jc w:val="both"/>
      </w:pPr>
    </w:p>
    <w:p w:rsidR="00CE1AB2" w:rsidRPr="00207871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91047F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A22E6" w:rsidRPr="0079776C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AC1BC9" w:rsidRPr="0079776C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79776C">
        <w:rPr>
          <w:rFonts w:ascii="Times New Roman" w:hAnsi="Times New Roman" w:cs="Times New Roman"/>
          <w:sz w:val="24"/>
          <w:szCs w:val="24"/>
        </w:rPr>
        <w:tab/>
      </w:r>
      <w:r w:rsidR="0091047F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>
        <w:rPr>
          <w:rFonts w:ascii="Times New Roman" w:hAnsi="Times New Roman" w:cs="Times New Roman"/>
          <w:sz w:val="24"/>
          <w:szCs w:val="24"/>
        </w:rPr>
        <w:t xml:space="preserve">    </w:t>
      </w:r>
      <w:r w:rsidR="00BA22E6" w:rsidRPr="0079776C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2E6" w:rsidRPr="0079776C"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</w:p>
    <w:sectPr w:rsidR="0006454A" w:rsidRPr="0079776C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2F" w:rsidRDefault="003A2F2F">
      <w:r>
        <w:separator/>
      </w:r>
    </w:p>
  </w:endnote>
  <w:endnote w:type="continuationSeparator" w:id="1">
    <w:p w:rsidR="003A2F2F" w:rsidRDefault="003A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2F" w:rsidRDefault="003A2F2F">
      <w:r>
        <w:separator/>
      </w:r>
    </w:p>
  </w:footnote>
  <w:footnote w:type="continuationSeparator" w:id="1">
    <w:p w:rsidR="003A2F2F" w:rsidRDefault="003A2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2F" w:rsidRDefault="00D1169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2F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2F2F">
      <w:rPr>
        <w:rStyle w:val="a9"/>
        <w:noProof/>
      </w:rPr>
      <w:t>2</w:t>
    </w:r>
    <w:r>
      <w:rPr>
        <w:rStyle w:val="a9"/>
      </w:rPr>
      <w:fldChar w:fldCharType="end"/>
    </w:r>
  </w:p>
  <w:p w:rsidR="003A2F2F" w:rsidRDefault="003A2F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2F" w:rsidRDefault="00D1169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2F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5A32">
      <w:rPr>
        <w:rStyle w:val="a9"/>
        <w:noProof/>
      </w:rPr>
      <w:t>3</w:t>
    </w:r>
    <w:r>
      <w:rPr>
        <w:rStyle w:val="a9"/>
      </w:rPr>
      <w:fldChar w:fldCharType="end"/>
    </w:r>
  </w:p>
  <w:p w:rsidR="003A2F2F" w:rsidRDefault="003A2F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12685"/>
    <w:rsid w:val="00022F32"/>
    <w:rsid w:val="000235EE"/>
    <w:rsid w:val="000268AC"/>
    <w:rsid w:val="000279E9"/>
    <w:rsid w:val="00036B3E"/>
    <w:rsid w:val="00041AFA"/>
    <w:rsid w:val="00046FEC"/>
    <w:rsid w:val="000512A2"/>
    <w:rsid w:val="0006072F"/>
    <w:rsid w:val="00062040"/>
    <w:rsid w:val="00062D10"/>
    <w:rsid w:val="0006454A"/>
    <w:rsid w:val="000662C1"/>
    <w:rsid w:val="00067DF5"/>
    <w:rsid w:val="00074A07"/>
    <w:rsid w:val="00077013"/>
    <w:rsid w:val="00083608"/>
    <w:rsid w:val="00086D14"/>
    <w:rsid w:val="00087A65"/>
    <w:rsid w:val="000943C4"/>
    <w:rsid w:val="00097903"/>
    <w:rsid w:val="000A2BEB"/>
    <w:rsid w:val="000A7A18"/>
    <w:rsid w:val="000B6268"/>
    <w:rsid w:val="000B631E"/>
    <w:rsid w:val="000C1FDA"/>
    <w:rsid w:val="000C6900"/>
    <w:rsid w:val="000D2BAA"/>
    <w:rsid w:val="000D74AB"/>
    <w:rsid w:val="000E0451"/>
    <w:rsid w:val="000E0C4D"/>
    <w:rsid w:val="000E24D7"/>
    <w:rsid w:val="000E25E7"/>
    <w:rsid w:val="000E5768"/>
    <w:rsid w:val="000F78E4"/>
    <w:rsid w:val="001012BE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023F"/>
    <w:rsid w:val="0013403A"/>
    <w:rsid w:val="001537D0"/>
    <w:rsid w:val="00154810"/>
    <w:rsid w:val="00157045"/>
    <w:rsid w:val="001577EF"/>
    <w:rsid w:val="00162801"/>
    <w:rsid w:val="00180E54"/>
    <w:rsid w:val="00184509"/>
    <w:rsid w:val="001861C0"/>
    <w:rsid w:val="00190EFD"/>
    <w:rsid w:val="00197F55"/>
    <w:rsid w:val="001A0B33"/>
    <w:rsid w:val="001A2FD5"/>
    <w:rsid w:val="001B1515"/>
    <w:rsid w:val="001B49C4"/>
    <w:rsid w:val="001B6CB5"/>
    <w:rsid w:val="001B7049"/>
    <w:rsid w:val="001C58C0"/>
    <w:rsid w:val="001C7125"/>
    <w:rsid w:val="001D3887"/>
    <w:rsid w:val="001D4411"/>
    <w:rsid w:val="001D4F3E"/>
    <w:rsid w:val="001D6541"/>
    <w:rsid w:val="001E0662"/>
    <w:rsid w:val="001E1784"/>
    <w:rsid w:val="001E4E74"/>
    <w:rsid w:val="001F042F"/>
    <w:rsid w:val="001F1644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40E85"/>
    <w:rsid w:val="00241236"/>
    <w:rsid w:val="0024236D"/>
    <w:rsid w:val="0024239E"/>
    <w:rsid w:val="002471A6"/>
    <w:rsid w:val="00247D6F"/>
    <w:rsid w:val="00251929"/>
    <w:rsid w:val="00252AA2"/>
    <w:rsid w:val="00253258"/>
    <w:rsid w:val="00255165"/>
    <w:rsid w:val="0026261D"/>
    <w:rsid w:val="00264525"/>
    <w:rsid w:val="00271CFC"/>
    <w:rsid w:val="0028762E"/>
    <w:rsid w:val="00291EE4"/>
    <w:rsid w:val="0029355F"/>
    <w:rsid w:val="00294E20"/>
    <w:rsid w:val="002A48DF"/>
    <w:rsid w:val="002B0474"/>
    <w:rsid w:val="002B1CF6"/>
    <w:rsid w:val="002B57C7"/>
    <w:rsid w:val="002B6BEE"/>
    <w:rsid w:val="002B6F6C"/>
    <w:rsid w:val="002C143C"/>
    <w:rsid w:val="002E0CA7"/>
    <w:rsid w:val="002E6673"/>
    <w:rsid w:val="002F3826"/>
    <w:rsid w:val="002F7CA0"/>
    <w:rsid w:val="0030479D"/>
    <w:rsid w:val="00304E1B"/>
    <w:rsid w:val="00311770"/>
    <w:rsid w:val="00313D72"/>
    <w:rsid w:val="00314622"/>
    <w:rsid w:val="00321C1F"/>
    <w:rsid w:val="00325DCE"/>
    <w:rsid w:val="00330DF0"/>
    <w:rsid w:val="0033589B"/>
    <w:rsid w:val="00335BCF"/>
    <w:rsid w:val="003362D8"/>
    <w:rsid w:val="00354D74"/>
    <w:rsid w:val="00366A7E"/>
    <w:rsid w:val="0036704A"/>
    <w:rsid w:val="00372D76"/>
    <w:rsid w:val="00373D94"/>
    <w:rsid w:val="00375692"/>
    <w:rsid w:val="00376D2C"/>
    <w:rsid w:val="00377050"/>
    <w:rsid w:val="003806B5"/>
    <w:rsid w:val="0038346A"/>
    <w:rsid w:val="003918D5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C35F1"/>
    <w:rsid w:val="003C7E4E"/>
    <w:rsid w:val="003D17DD"/>
    <w:rsid w:val="003D1FA0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BFC"/>
    <w:rsid w:val="0043306E"/>
    <w:rsid w:val="00433C16"/>
    <w:rsid w:val="00435E43"/>
    <w:rsid w:val="00442F3D"/>
    <w:rsid w:val="00443C63"/>
    <w:rsid w:val="004564A7"/>
    <w:rsid w:val="00457F8C"/>
    <w:rsid w:val="00462A14"/>
    <w:rsid w:val="004630D9"/>
    <w:rsid w:val="004634F2"/>
    <w:rsid w:val="0046447B"/>
    <w:rsid w:val="00465B4C"/>
    <w:rsid w:val="00465D5F"/>
    <w:rsid w:val="00472183"/>
    <w:rsid w:val="00473837"/>
    <w:rsid w:val="00474B54"/>
    <w:rsid w:val="0047665A"/>
    <w:rsid w:val="00480DD1"/>
    <w:rsid w:val="00482D0C"/>
    <w:rsid w:val="00485FF6"/>
    <w:rsid w:val="00492E7D"/>
    <w:rsid w:val="00492FFD"/>
    <w:rsid w:val="00496AAB"/>
    <w:rsid w:val="004A0211"/>
    <w:rsid w:val="004A0427"/>
    <w:rsid w:val="004A081F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5A32"/>
    <w:rsid w:val="004F6E9B"/>
    <w:rsid w:val="00507090"/>
    <w:rsid w:val="00507536"/>
    <w:rsid w:val="005107BB"/>
    <w:rsid w:val="005115FF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286E"/>
    <w:rsid w:val="00571D06"/>
    <w:rsid w:val="00571F4D"/>
    <w:rsid w:val="00577AB1"/>
    <w:rsid w:val="00586B61"/>
    <w:rsid w:val="005915A6"/>
    <w:rsid w:val="00594A10"/>
    <w:rsid w:val="00594B87"/>
    <w:rsid w:val="005A0304"/>
    <w:rsid w:val="005A0CDB"/>
    <w:rsid w:val="005A0E7D"/>
    <w:rsid w:val="005B01F5"/>
    <w:rsid w:val="005B025A"/>
    <w:rsid w:val="005B31B2"/>
    <w:rsid w:val="005B6656"/>
    <w:rsid w:val="005D5606"/>
    <w:rsid w:val="005E26CD"/>
    <w:rsid w:val="005E55B3"/>
    <w:rsid w:val="005E5D93"/>
    <w:rsid w:val="005E63CE"/>
    <w:rsid w:val="005E6544"/>
    <w:rsid w:val="005F1474"/>
    <w:rsid w:val="005F1EDA"/>
    <w:rsid w:val="00605763"/>
    <w:rsid w:val="006077D3"/>
    <w:rsid w:val="00610FF7"/>
    <w:rsid w:val="0061563F"/>
    <w:rsid w:val="006158AD"/>
    <w:rsid w:val="00617298"/>
    <w:rsid w:val="0061772B"/>
    <w:rsid w:val="00622192"/>
    <w:rsid w:val="00627D31"/>
    <w:rsid w:val="006340B2"/>
    <w:rsid w:val="00634379"/>
    <w:rsid w:val="00634955"/>
    <w:rsid w:val="00646F06"/>
    <w:rsid w:val="00654DD7"/>
    <w:rsid w:val="0065507E"/>
    <w:rsid w:val="00657006"/>
    <w:rsid w:val="00657ED4"/>
    <w:rsid w:val="0066100E"/>
    <w:rsid w:val="00667309"/>
    <w:rsid w:val="0067164C"/>
    <w:rsid w:val="00674D8E"/>
    <w:rsid w:val="00677F0B"/>
    <w:rsid w:val="0068143B"/>
    <w:rsid w:val="00682CF4"/>
    <w:rsid w:val="00685AE2"/>
    <w:rsid w:val="00692257"/>
    <w:rsid w:val="0069314F"/>
    <w:rsid w:val="00694835"/>
    <w:rsid w:val="00696F94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63F"/>
    <w:rsid w:val="006D6D2D"/>
    <w:rsid w:val="006E0864"/>
    <w:rsid w:val="006E36E7"/>
    <w:rsid w:val="006E4FBD"/>
    <w:rsid w:val="006F132B"/>
    <w:rsid w:val="006F377E"/>
    <w:rsid w:val="006F5057"/>
    <w:rsid w:val="00701C62"/>
    <w:rsid w:val="0070295D"/>
    <w:rsid w:val="00710F50"/>
    <w:rsid w:val="00711DAC"/>
    <w:rsid w:val="00713B04"/>
    <w:rsid w:val="007253D6"/>
    <w:rsid w:val="00732FD6"/>
    <w:rsid w:val="00735330"/>
    <w:rsid w:val="0073626B"/>
    <w:rsid w:val="00737434"/>
    <w:rsid w:val="00737D7F"/>
    <w:rsid w:val="00741C20"/>
    <w:rsid w:val="0074377A"/>
    <w:rsid w:val="007455AB"/>
    <w:rsid w:val="00750D56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3FCA"/>
    <w:rsid w:val="00784CA9"/>
    <w:rsid w:val="0079776C"/>
    <w:rsid w:val="007A1596"/>
    <w:rsid w:val="007A3234"/>
    <w:rsid w:val="007A6243"/>
    <w:rsid w:val="007A638E"/>
    <w:rsid w:val="007B246D"/>
    <w:rsid w:val="007B4932"/>
    <w:rsid w:val="007B6F6C"/>
    <w:rsid w:val="007B6FA8"/>
    <w:rsid w:val="007C09FF"/>
    <w:rsid w:val="007C3DAB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2D1C"/>
    <w:rsid w:val="008156E0"/>
    <w:rsid w:val="00823E9D"/>
    <w:rsid w:val="008244D5"/>
    <w:rsid w:val="00826A8F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525B"/>
    <w:rsid w:val="008564D5"/>
    <w:rsid w:val="00856F2A"/>
    <w:rsid w:val="0085735D"/>
    <w:rsid w:val="00860903"/>
    <w:rsid w:val="008609C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A43A9"/>
    <w:rsid w:val="008A4D2D"/>
    <w:rsid w:val="008A5C44"/>
    <w:rsid w:val="008B0F8E"/>
    <w:rsid w:val="008B3ECE"/>
    <w:rsid w:val="008B4C80"/>
    <w:rsid w:val="008B6BCA"/>
    <w:rsid w:val="008B7567"/>
    <w:rsid w:val="008B7E12"/>
    <w:rsid w:val="008C424D"/>
    <w:rsid w:val="008D2D3B"/>
    <w:rsid w:val="008E393F"/>
    <w:rsid w:val="008E6877"/>
    <w:rsid w:val="008E69AF"/>
    <w:rsid w:val="008F0621"/>
    <w:rsid w:val="008F23C9"/>
    <w:rsid w:val="008F2984"/>
    <w:rsid w:val="008F4B21"/>
    <w:rsid w:val="008F6BFB"/>
    <w:rsid w:val="0090012A"/>
    <w:rsid w:val="0090158A"/>
    <w:rsid w:val="00905A7D"/>
    <w:rsid w:val="00907693"/>
    <w:rsid w:val="0091047F"/>
    <w:rsid w:val="0091206C"/>
    <w:rsid w:val="009213C4"/>
    <w:rsid w:val="00921786"/>
    <w:rsid w:val="00932FB3"/>
    <w:rsid w:val="009367A3"/>
    <w:rsid w:val="009402DA"/>
    <w:rsid w:val="00942F63"/>
    <w:rsid w:val="00944BBB"/>
    <w:rsid w:val="009458DB"/>
    <w:rsid w:val="00946EFE"/>
    <w:rsid w:val="00952137"/>
    <w:rsid w:val="009547DB"/>
    <w:rsid w:val="00970349"/>
    <w:rsid w:val="0097491B"/>
    <w:rsid w:val="00974A1A"/>
    <w:rsid w:val="00977497"/>
    <w:rsid w:val="00986291"/>
    <w:rsid w:val="00990034"/>
    <w:rsid w:val="00990450"/>
    <w:rsid w:val="00992B86"/>
    <w:rsid w:val="00995032"/>
    <w:rsid w:val="009963DC"/>
    <w:rsid w:val="009A6691"/>
    <w:rsid w:val="009B3A2A"/>
    <w:rsid w:val="009B4002"/>
    <w:rsid w:val="009B78D1"/>
    <w:rsid w:val="009D2BBC"/>
    <w:rsid w:val="009D3A9C"/>
    <w:rsid w:val="009D599C"/>
    <w:rsid w:val="009E3BA0"/>
    <w:rsid w:val="009E6AF3"/>
    <w:rsid w:val="009F0438"/>
    <w:rsid w:val="009F0FCA"/>
    <w:rsid w:val="009F709B"/>
    <w:rsid w:val="009F7541"/>
    <w:rsid w:val="00A00BA9"/>
    <w:rsid w:val="00A00BB7"/>
    <w:rsid w:val="00A0255E"/>
    <w:rsid w:val="00A027B7"/>
    <w:rsid w:val="00A03701"/>
    <w:rsid w:val="00A04681"/>
    <w:rsid w:val="00A118FB"/>
    <w:rsid w:val="00A14592"/>
    <w:rsid w:val="00A17188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40B9B"/>
    <w:rsid w:val="00A40CEC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7850"/>
    <w:rsid w:val="00AE33E1"/>
    <w:rsid w:val="00AE378B"/>
    <w:rsid w:val="00AE442F"/>
    <w:rsid w:val="00AE5CDE"/>
    <w:rsid w:val="00AF1B18"/>
    <w:rsid w:val="00AF482D"/>
    <w:rsid w:val="00AF6F69"/>
    <w:rsid w:val="00B01179"/>
    <w:rsid w:val="00B100EF"/>
    <w:rsid w:val="00B11B79"/>
    <w:rsid w:val="00B13B7E"/>
    <w:rsid w:val="00B16EE8"/>
    <w:rsid w:val="00B21482"/>
    <w:rsid w:val="00B26C21"/>
    <w:rsid w:val="00B3745B"/>
    <w:rsid w:val="00B4070C"/>
    <w:rsid w:val="00B40F5C"/>
    <w:rsid w:val="00B441BE"/>
    <w:rsid w:val="00B468B0"/>
    <w:rsid w:val="00B51BF3"/>
    <w:rsid w:val="00B5627A"/>
    <w:rsid w:val="00B56F86"/>
    <w:rsid w:val="00B6015C"/>
    <w:rsid w:val="00B602D7"/>
    <w:rsid w:val="00B72D7A"/>
    <w:rsid w:val="00B73866"/>
    <w:rsid w:val="00B73DE6"/>
    <w:rsid w:val="00B76378"/>
    <w:rsid w:val="00B80EFC"/>
    <w:rsid w:val="00B81BA7"/>
    <w:rsid w:val="00B8306D"/>
    <w:rsid w:val="00B874E0"/>
    <w:rsid w:val="00B95401"/>
    <w:rsid w:val="00BA1A84"/>
    <w:rsid w:val="00BA22E6"/>
    <w:rsid w:val="00BA5262"/>
    <w:rsid w:val="00BA5B27"/>
    <w:rsid w:val="00BB1EC4"/>
    <w:rsid w:val="00BB38A6"/>
    <w:rsid w:val="00BB62C7"/>
    <w:rsid w:val="00BC2DFB"/>
    <w:rsid w:val="00BC76CA"/>
    <w:rsid w:val="00BD29D9"/>
    <w:rsid w:val="00BE0BE5"/>
    <w:rsid w:val="00BE0FFC"/>
    <w:rsid w:val="00BE309A"/>
    <w:rsid w:val="00BE3562"/>
    <w:rsid w:val="00BE4A9F"/>
    <w:rsid w:val="00BF2FCE"/>
    <w:rsid w:val="00C0151C"/>
    <w:rsid w:val="00C01B89"/>
    <w:rsid w:val="00C032F5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8A4"/>
    <w:rsid w:val="00C55FD8"/>
    <w:rsid w:val="00C5617B"/>
    <w:rsid w:val="00C5699F"/>
    <w:rsid w:val="00C60D5C"/>
    <w:rsid w:val="00C616AC"/>
    <w:rsid w:val="00C62855"/>
    <w:rsid w:val="00C629C9"/>
    <w:rsid w:val="00C63716"/>
    <w:rsid w:val="00C81CD3"/>
    <w:rsid w:val="00C81FE7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3E3A"/>
    <w:rsid w:val="00CC75A7"/>
    <w:rsid w:val="00CD188F"/>
    <w:rsid w:val="00CD25A6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169E"/>
    <w:rsid w:val="00D133A3"/>
    <w:rsid w:val="00D13441"/>
    <w:rsid w:val="00D17C0C"/>
    <w:rsid w:val="00D20F73"/>
    <w:rsid w:val="00D22A26"/>
    <w:rsid w:val="00D26B17"/>
    <w:rsid w:val="00D30E93"/>
    <w:rsid w:val="00D33B04"/>
    <w:rsid w:val="00D46E58"/>
    <w:rsid w:val="00D50FC8"/>
    <w:rsid w:val="00D61C34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82027"/>
    <w:rsid w:val="00D824B4"/>
    <w:rsid w:val="00D87381"/>
    <w:rsid w:val="00D93FFF"/>
    <w:rsid w:val="00DA2DA4"/>
    <w:rsid w:val="00DA4550"/>
    <w:rsid w:val="00DA4FBD"/>
    <w:rsid w:val="00DB40F7"/>
    <w:rsid w:val="00DC092F"/>
    <w:rsid w:val="00DC0BF6"/>
    <w:rsid w:val="00DC1051"/>
    <w:rsid w:val="00DC1118"/>
    <w:rsid w:val="00DC605B"/>
    <w:rsid w:val="00DD0DE3"/>
    <w:rsid w:val="00DD44F0"/>
    <w:rsid w:val="00DD5799"/>
    <w:rsid w:val="00DD601D"/>
    <w:rsid w:val="00DE0D34"/>
    <w:rsid w:val="00DE4996"/>
    <w:rsid w:val="00DE7BD9"/>
    <w:rsid w:val="00DF0714"/>
    <w:rsid w:val="00DF1070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3089"/>
    <w:rsid w:val="00E36F4B"/>
    <w:rsid w:val="00E37160"/>
    <w:rsid w:val="00E375CA"/>
    <w:rsid w:val="00E40A07"/>
    <w:rsid w:val="00E51BC7"/>
    <w:rsid w:val="00E546D6"/>
    <w:rsid w:val="00E63F66"/>
    <w:rsid w:val="00E65FB4"/>
    <w:rsid w:val="00E66140"/>
    <w:rsid w:val="00E67306"/>
    <w:rsid w:val="00E7106D"/>
    <w:rsid w:val="00E73BDE"/>
    <w:rsid w:val="00E81246"/>
    <w:rsid w:val="00E82FD8"/>
    <w:rsid w:val="00E840DD"/>
    <w:rsid w:val="00E87A44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7014"/>
    <w:rsid w:val="00ED0AE3"/>
    <w:rsid w:val="00ED0DF9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07CC8"/>
    <w:rsid w:val="00F1085E"/>
    <w:rsid w:val="00F15489"/>
    <w:rsid w:val="00F21299"/>
    <w:rsid w:val="00F220A0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55C90"/>
    <w:rsid w:val="00F642B7"/>
    <w:rsid w:val="00F663F0"/>
    <w:rsid w:val="00F67136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971"/>
    <w:rsid w:val="00FB3D01"/>
    <w:rsid w:val="00FB6B8A"/>
    <w:rsid w:val="00FB6F50"/>
    <w:rsid w:val="00FC0E64"/>
    <w:rsid w:val="00FC29D6"/>
    <w:rsid w:val="00FC3861"/>
    <w:rsid w:val="00FC3FF3"/>
    <w:rsid w:val="00FC4A05"/>
    <w:rsid w:val="00FC6933"/>
    <w:rsid w:val="00FC7852"/>
    <w:rsid w:val="00FD22CE"/>
    <w:rsid w:val="00FD4D44"/>
    <w:rsid w:val="00FE2945"/>
    <w:rsid w:val="00FF173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DEB-333E-429D-B1E7-1A6539E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Sisolytina_EV</cp:lastModifiedBy>
  <cp:revision>2</cp:revision>
  <cp:lastPrinted>2014-02-10T01:35:00Z</cp:lastPrinted>
  <dcterms:created xsi:type="dcterms:W3CDTF">2014-05-08T05:20:00Z</dcterms:created>
  <dcterms:modified xsi:type="dcterms:W3CDTF">2014-05-08T05:20:00Z</dcterms:modified>
</cp:coreProperties>
</file>