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21" w:rsidRPr="001342D1" w:rsidRDefault="00AD6D21" w:rsidP="00AD6D21">
      <w:pPr>
        <w:pStyle w:val="aff"/>
        <w:jc w:val="right"/>
      </w:pPr>
      <w:r w:rsidRPr="001342D1">
        <w:t>Приложение 1</w:t>
      </w:r>
    </w:p>
    <w:p w:rsidR="00AD6D21" w:rsidRPr="001342D1" w:rsidRDefault="00AD6D21" w:rsidP="00AD6D21">
      <w:pPr>
        <w:pStyle w:val="aff"/>
        <w:jc w:val="right"/>
      </w:pPr>
      <w:r w:rsidRPr="001342D1">
        <w:t xml:space="preserve">к постановлению администрации </w:t>
      </w:r>
      <w:proofErr w:type="spellStart"/>
      <w:r w:rsidRPr="001342D1">
        <w:t>Зиминского</w:t>
      </w:r>
      <w:proofErr w:type="spellEnd"/>
    </w:p>
    <w:p w:rsidR="00AD6D21" w:rsidRPr="001342D1" w:rsidRDefault="00AD6D21" w:rsidP="00AD6D21">
      <w:pPr>
        <w:pStyle w:val="aff"/>
        <w:jc w:val="right"/>
      </w:pPr>
      <w:r w:rsidRPr="001342D1">
        <w:t>районного муниципального образования</w:t>
      </w:r>
    </w:p>
    <w:p w:rsidR="00AD6D21" w:rsidRPr="001342D1" w:rsidRDefault="004442B4" w:rsidP="004442B4">
      <w:pPr>
        <w:pStyle w:val="aff"/>
        <w:jc w:val="right"/>
      </w:pPr>
      <w:r w:rsidRPr="001342D1">
        <w:t xml:space="preserve">от </w:t>
      </w:r>
      <w:r w:rsidR="00F60638">
        <w:t>0</w:t>
      </w:r>
      <w:r w:rsidR="001D1858">
        <w:t>1</w:t>
      </w:r>
      <w:r w:rsidR="00513393">
        <w:t>.0</w:t>
      </w:r>
      <w:r w:rsidR="001D1858">
        <w:t>2</w:t>
      </w:r>
      <w:r w:rsidR="00513393">
        <w:t>.2018</w:t>
      </w:r>
      <w:r w:rsidRPr="001342D1">
        <w:t xml:space="preserve"> г. № </w:t>
      </w:r>
      <w:r w:rsidR="001D1858">
        <w:t>87</w:t>
      </w:r>
    </w:p>
    <w:p w:rsidR="00AD6D21" w:rsidRPr="001342D1" w:rsidRDefault="00AD6D21" w:rsidP="00AD6D21">
      <w:pPr>
        <w:spacing w:line="360" w:lineRule="auto"/>
        <w:jc w:val="center"/>
        <w:outlineLvl w:val="0"/>
        <w:rPr>
          <w:sz w:val="18"/>
          <w:szCs w:val="18"/>
        </w:rPr>
      </w:pPr>
      <w:r w:rsidRPr="001342D1">
        <w:rPr>
          <w:b/>
          <w:sz w:val="18"/>
          <w:szCs w:val="18"/>
        </w:rPr>
        <w:t>7. Перечень программных мероприятий</w:t>
      </w:r>
    </w:p>
    <w:p w:rsidR="00AD6D21" w:rsidRPr="001342D1" w:rsidRDefault="00AD6D21" w:rsidP="00AD6D21">
      <w:pPr>
        <w:spacing w:line="360" w:lineRule="auto"/>
        <w:jc w:val="right"/>
        <w:outlineLvl w:val="0"/>
        <w:rPr>
          <w:sz w:val="18"/>
          <w:szCs w:val="18"/>
        </w:rPr>
      </w:pPr>
      <w:r w:rsidRPr="001342D1">
        <w:rPr>
          <w:sz w:val="18"/>
          <w:szCs w:val="18"/>
        </w:rPr>
        <w:t>тыс. руб.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719"/>
        <w:gridCol w:w="1984"/>
        <w:gridCol w:w="1985"/>
        <w:gridCol w:w="1291"/>
        <w:gridCol w:w="1812"/>
        <w:gridCol w:w="1277"/>
        <w:gridCol w:w="1279"/>
        <w:gridCol w:w="1586"/>
        <w:gridCol w:w="1401"/>
      </w:tblGrid>
      <w:tr w:rsidR="001342D1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Наименование муници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пальной программы, под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программы,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Результат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Ответственный исполнитель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Срок ис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полнения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Объем финанси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рования, всего</w:t>
            </w:r>
          </w:p>
        </w:tc>
        <w:tc>
          <w:tcPr>
            <w:tcW w:w="5543" w:type="dxa"/>
            <w:gridSpan w:val="4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 т.ч. планируемое привлечение из:</w:t>
            </w:r>
          </w:p>
        </w:tc>
      </w:tr>
      <w:tr w:rsidR="001342D1" w:rsidRPr="008C4CDA" w:rsidTr="008C4CDA">
        <w:trPr>
          <w:trHeight w:val="555"/>
        </w:trPr>
        <w:tc>
          <w:tcPr>
            <w:tcW w:w="557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областного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местного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внебюджетных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федерального</w:t>
            </w:r>
          </w:p>
        </w:tc>
      </w:tr>
      <w:tr w:rsidR="001D1858" w:rsidRPr="008C4CDA" w:rsidTr="008C4CDA">
        <w:trPr>
          <w:trHeight w:val="73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Развитие образования на 2016-2020 годы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все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ния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Зиминского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районного муници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пального 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(далее – ЗРМО)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1 440 519,97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1 140 765,30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297 466,07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283 391,12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214 444,20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67 702,62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1 244,30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309 813,83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238 866,00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69 903,53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1 044,30</w:t>
            </w:r>
          </w:p>
        </w:tc>
      </w:tr>
      <w:tr w:rsidR="001D1858" w:rsidRPr="008C4CDA" w:rsidTr="008C4CDA">
        <w:trPr>
          <w:trHeight w:val="36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292 916,75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229 151,70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63 765,05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1858" w:rsidRPr="008C4CDA" w:rsidTr="008C4CDA">
        <w:trPr>
          <w:trHeight w:val="36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277 046,97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229 151,70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47 895,27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1858" w:rsidRPr="008C4CDA" w:rsidTr="008C4CDA">
        <w:trPr>
          <w:trHeight w:val="36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277 351,30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229 151,70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48 199,60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1D1858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подпрограмма № 1 </w:t>
            </w:r>
          </w:p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"ДО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ШКОЛЬНОЕ ОБРАЗОВА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НИЕ"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 дос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тупности и повы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шение качества предоставления дошкольного обра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зования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274 223,79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209 928,99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64 294,80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52 110,45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39 852,00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12 258,45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57 122,63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43 008,69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14 113,94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1858" w:rsidRPr="008C4CDA" w:rsidTr="008C4CDA">
        <w:trPr>
          <w:trHeight w:val="398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58 348,99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15 992,89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1858" w:rsidRPr="008C4CDA" w:rsidTr="008C4CDA">
        <w:trPr>
          <w:trHeight w:val="398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53 320,86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10 964,76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1858" w:rsidRPr="008C4CDA" w:rsidTr="008C4CDA">
        <w:trPr>
          <w:trHeight w:val="398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53 320,86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10 964,76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1858" w:rsidRPr="008C4CDA" w:rsidTr="008C4CDA">
        <w:trPr>
          <w:trHeight w:val="375"/>
        </w:trPr>
        <w:tc>
          <w:tcPr>
            <w:tcW w:w="557" w:type="dxa"/>
            <w:vMerge w:val="restart"/>
            <w:shd w:val="clear" w:color="auto" w:fill="auto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719" w:type="dxa"/>
            <w:vMerge w:val="restart"/>
            <w:shd w:val="clear" w:color="000000" w:fill="FFFFFF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Реализация образовательной программы дошкольного образования в общеразви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вающих группах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264 993,45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209 276,40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55 717,05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1858" w:rsidRPr="008C4CDA" w:rsidTr="008C4CDA">
        <w:trPr>
          <w:trHeight w:val="207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51 854,21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39 852,00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12 002,21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53 163,43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10 807,33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54 310,69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11 954,59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52 832,56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10 476,46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52 832,56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10 476,46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Текущий и выборочный капитальный ремонт зданий и сооружений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Создание комплекса мер для приведения материально-техни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ческого состояния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образовательных учреждений в соот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ветствие норматив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ным требованиям безопасности, сани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тарным и противо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пожарным нормати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МДОУ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Ц-Хазанский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детский сад «Ёлочка», МДОУ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ский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детский сад «Колосок», МДОУ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Услонский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детский сад "Подснежник", МДОУ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Батамин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ский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детский сад "Улыбка"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2 021,35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356,73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1 664,62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188,89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188,89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832,46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356,73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475,73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23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600,00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600,00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23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126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Пожарная безопасность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жарной безопасно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сти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684,68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156,75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527,93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8,35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8,35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277,33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156,75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120,58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38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133,00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133,00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38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133,00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133,00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38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133,00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133,00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540"/>
        </w:trPr>
        <w:tc>
          <w:tcPr>
            <w:tcW w:w="557" w:type="dxa"/>
            <w:vMerge w:val="restart"/>
            <w:shd w:val="clear" w:color="auto" w:fill="auto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детской ме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бели, оборудования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дошкольного образования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452,64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139,12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313,52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1858" w:rsidRPr="008C4CDA" w:rsidTr="008C4CDA">
        <w:trPr>
          <w:trHeight w:val="323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25,00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25,00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23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216,74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139,12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77,62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70,30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70,30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70,30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70,30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70,30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70,30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Модернизация технологиче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оборудования столо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вых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дошкольного образования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190,54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190,54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22,54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22,54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42,00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42,00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42,00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42,00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75"/>
        </w:trPr>
        <w:tc>
          <w:tcPr>
            <w:tcW w:w="557" w:type="dxa"/>
            <w:vMerge w:val="restart"/>
            <w:shd w:val="clear" w:color="auto" w:fill="auto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6.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Антитеррористическая за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щищенность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Оснащение систе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мами видеонаблю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дения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181,14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181,14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11,46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11,46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40,68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40,68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43,00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 w:val="restart"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7.</w:t>
            </w:r>
          </w:p>
        </w:tc>
        <w:tc>
          <w:tcPr>
            <w:tcW w:w="2719" w:type="dxa"/>
            <w:vMerge w:val="restart"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Строительство, реконструкция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зданий и сооружений в т.ч. разработка проектно-сметной документации, проектно изыскательные работы</w:t>
            </w:r>
          </w:p>
        </w:tc>
        <w:tc>
          <w:tcPr>
            <w:tcW w:w="1984" w:type="dxa"/>
            <w:vMerge w:val="restart"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 xml:space="preserve">Строительство,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реконструкция зданий и сооружений в т.ч. разработка проектно-сметной документации, проектно изыскательные работы</w:t>
            </w:r>
          </w:p>
        </w:tc>
        <w:tc>
          <w:tcPr>
            <w:tcW w:w="1985" w:type="dxa"/>
            <w:vMerge w:val="restart"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 xml:space="preserve">ванию, МДОУ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Ц-Хазанский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детский сад «Ёлочка»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D1858" w:rsidRPr="008C4CDA" w:rsidRDefault="001D1858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5 700,00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5 700,00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8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2 550,00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2 550,00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3 150,00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3 150,00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1D1858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1D1858" w:rsidRPr="008C4CDA" w:rsidRDefault="001D1858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1D1858" w:rsidRPr="008C4CDA" w:rsidRDefault="001D1858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D1858" w:rsidRPr="001D1858" w:rsidRDefault="001D1858">
            <w:pPr>
              <w:jc w:val="center"/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1D1858" w:rsidRPr="001D1858" w:rsidRDefault="001D1858">
            <w:pPr>
              <w:rPr>
                <w:sz w:val="20"/>
                <w:szCs w:val="20"/>
              </w:rPr>
            </w:pPr>
            <w:r w:rsidRPr="001D1858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165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Подпрограмма  № 2                                            "ОБЩЕЕ ОБРАЗОВАНИЕ"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Предоставление  общедоступного и бесплатного на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чального общего, основного общего, среднего общего образования по ос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новным 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тельным програм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мам в образователь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ных учреждениях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</w:t>
            </w:r>
          </w:p>
        </w:tc>
        <w:tc>
          <w:tcPr>
            <w:tcW w:w="1291" w:type="dxa"/>
            <w:shd w:val="clear" w:color="auto" w:fill="auto"/>
            <w:hideMark/>
          </w:tcPr>
          <w:p w:rsidR="004A7E57" w:rsidRPr="008C4CDA" w:rsidRDefault="004A7E57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1 114 917,83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927 076,70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185 552,53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216 561,71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171 432,80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43 884,61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1 244,30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241 413,69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195 257,10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45 112,29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1 044,30</w:t>
            </w:r>
          </w:p>
        </w:tc>
      </w:tr>
      <w:tr w:rsidR="004A7E57" w:rsidRPr="008C4CDA" w:rsidTr="008C4CDA">
        <w:trPr>
          <w:trHeight w:val="263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224 858,06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38 062,46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263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215 890,02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29 094,42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263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216 194,35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29 398,75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Реализация образовательных программ начального об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щего, основного общего и среднего общего 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1 070 801,39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918 615,20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152 186,19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208 897,57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171 432,80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37 464,77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222 196,47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35 400,87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217 226,98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30 431,38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211 088,02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24 292,42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211 392,35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24 596,75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Государственная итоговая аттестация в 11(12) классах и 9-х классах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296,45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296,45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9,14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9,14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71,31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71,31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72,00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72,00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72,00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885"/>
        </w:trPr>
        <w:tc>
          <w:tcPr>
            <w:tcW w:w="557" w:type="dxa"/>
            <w:vMerge w:val="restart"/>
            <w:shd w:val="clear" w:color="auto" w:fill="auto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Текущий и выборочный капитальный ремонт зданий и сооружений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Создание комплекса мер для приведения материально-техни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ческого состояния образовательных учреждений в соот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ветствие норматив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ным требованиям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безопасности, сани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тарным и противо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пожарным нормати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ляногорская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  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 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общеобразовательные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16 416,98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5 562,07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10 854,91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1 924,46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1 924,46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9 467,94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5 562,07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3 905,87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2 424,58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2 424,58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1 300,00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1 300,00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1 300,00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1 300,00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Пожарная безопасность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жарной безопасно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сти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зовательные учреж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2 104,37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2 104,37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158,51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158,51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486,36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486,36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489,50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489,50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485,00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485,00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485,00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485,00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возрастной школьной мебелью учащихся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воз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растной школьной мебелью обучающихся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872,66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620,88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251,78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69,10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69,10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653,56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620,88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32,68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6.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Модернизация технологиче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оборудования столо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вых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268,41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268,41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51,07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51,07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7,34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7,34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1905"/>
        </w:trPr>
        <w:tc>
          <w:tcPr>
            <w:tcW w:w="557" w:type="dxa"/>
            <w:vMerge w:val="restart"/>
            <w:shd w:val="clear" w:color="auto" w:fill="auto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7.</w:t>
            </w:r>
          </w:p>
        </w:tc>
        <w:tc>
          <w:tcPr>
            <w:tcW w:w="2719" w:type="dxa"/>
            <w:vMerge w:val="restart"/>
            <w:shd w:val="clear" w:color="000000" w:fill="FFFFFF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Подвоз  учащихся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под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возом обучающихся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кровская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Басалаевская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ООШ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18 550,88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18 550,88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3 913,26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3 913,26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4 837,62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4 837,62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4 400,00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4 400,00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2 700,00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2 700,00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2 700,00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2 700,00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8.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Лицензирование медицин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ских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кабинетов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Подготовка меди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цинских кабинетов к лицензированию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ванию, обще- 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9.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Антитеррористическая </w:t>
            </w:r>
          </w:p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за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щищенность .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Оснащение систе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мами видеонаблю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дения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520,79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520,79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21,40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21,40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124,39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124,39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125,00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125,00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125,00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125,00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125,00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125,00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10.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Создание в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тельных организациях, рас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положенных в сельской ме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стности, условия для занятия физической культурой и спортом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Комитет по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образо-ванию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Ки-мильтейская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4 885,90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2 278,55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318,75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1 317,20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72,90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right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1244,3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3 568,70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2 278,55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245,85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right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1044,3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Подпрограмма № 3                                             "Летний отдых, оздоровление и занятость детей"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 от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дыха, оздоровления и занятости детей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6 558,81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1 169,60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5 389,21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1 398,15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569,40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828,75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1 739,46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600,20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1 139,26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1 187,20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1 187,20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Подготовка лагерей днев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ного пребывания к приему детей 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Качественная при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емка лагерей днев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ного пребывания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кровская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4 354,40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4 354,40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384,88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384,88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969,52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969,52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1 000,00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1 000,00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1 000,00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Акарицидная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обработка территорий общеобразовательных организа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ций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безо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пасности жизнедея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тельности детей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кровская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учебно-поле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вых сборов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Допризывная под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готовка молодежи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6,00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6,00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139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работы летних тематических смен при ос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новных общеобразователь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ных организациях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Зимин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района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Организация детей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Зиминского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района в ходе летней оздо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ровительной кампа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Баса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лаевская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ООШ,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Боровская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ООШ,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Урун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ООШ,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Зулумайская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Верх-Окинская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ООШ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40,00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40,00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Работа на пришкольном участке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Организация детей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Зиминского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района в ходе летней оздо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ровительной кампа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6.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Приобретение вакцин от клещевого энцефалита</w:t>
            </w:r>
          </w:p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Денежные выплаты при несчастном случае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кровская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33,76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33,76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33,76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33,76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7.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Медосмотр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Выявление заболе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кровская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156,22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156,22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156,22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156,22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8.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Оплата медицинскому пер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соналу по трудовым договорам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Работа медицин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персонала при ЛДП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кровская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59,98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59,98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59,98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59,98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219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9.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Питание учащихся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пита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детей в  лагерях дневного пребыва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кровская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1 369,80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1 169,60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200,20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632,70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569,40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63,30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666,90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600,20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66,70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70,20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70,20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457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10.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медикаментов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Работа медицин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персонала при ЛДП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кровская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 xml:space="preserve">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17,95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17,95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17,95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17,95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432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11.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труда обучаю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щихся, занятых в ремонтных бригадах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труда обучающихся, заня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тых в ремонтных бригадах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520,70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520,70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E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7E57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66,66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66,66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103,04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103,04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4A7E57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A7E57" w:rsidRPr="008C4CDA" w:rsidRDefault="004A7E57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4A7E57" w:rsidRPr="008C4CDA" w:rsidRDefault="004A7E57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4A7E57" w:rsidRPr="004A7E57" w:rsidRDefault="004A7E57">
            <w:pPr>
              <w:jc w:val="center"/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4A7E57" w:rsidRPr="004A7E57" w:rsidRDefault="004A7E57">
            <w:pPr>
              <w:rPr>
                <w:sz w:val="20"/>
                <w:szCs w:val="20"/>
              </w:rPr>
            </w:pPr>
            <w:r w:rsidRPr="004A7E57">
              <w:rPr>
                <w:sz w:val="20"/>
                <w:szCs w:val="20"/>
              </w:rPr>
              <w:t> </w:t>
            </w:r>
          </w:p>
        </w:tc>
      </w:tr>
      <w:tr w:rsidR="00513393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513393" w:rsidRPr="008C4CDA" w:rsidRDefault="00513393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13393" w:rsidRPr="008C4CDA" w:rsidRDefault="00513393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13393" w:rsidRPr="008C4CDA" w:rsidRDefault="00513393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13393" w:rsidRPr="008C4CDA" w:rsidRDefault="00513393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13393" w:rsidRPr="008C4CDA" w:rsidRDefault="00513393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13393" w:rsidRDefault="0051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13393" w:rsidRDefault="0051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13393" w:rsidRDefault="0051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13393" w:rsidRDefault="0051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13393" w:rsidRDefault="00513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52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bookmarkStart w:id="0" w:name="_GoBack" w:colFirst="5" w:colLast="9"/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Подпрограмма № 4                                                           " Повышение безопасности дорожного движения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 безо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пасности                  дорожного движения</w:t>
            </w:r>
          </w:p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К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5 650,60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2 590,00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3 060,60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3 462,72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2 590,00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872,72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724,16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724,16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533,72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533,72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Организация проведения широкомасштабных акций и конкурсов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  <w:t>"Внимание - дети!", "Внима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ние - пешеход!", "Вежливый водитель"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Предупреждение дорожно-транс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портных происше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7,00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7,00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Укомплектование кабине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тов,  уголков безопасности дорожного движения и мини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автогородков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ПДД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Оснащение кабине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тов наглядными материалами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22,95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22,95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Проведение районной олим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пиады старшеклассников по правилам  безопасности дорожного движения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Предупреждение дорожно-транс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портных происше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1,50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1,50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Приобретение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  <w:t>свето-возвращающих при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способлений и их распро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странение среди учащихся дошкольных образователь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ных учреждений и учащихся младших классов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Предупреждение дорожно-транс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портных происше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13,88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13,88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и проведение районного слета – конкурса юных инспекторов движе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 «Безопасное колесо», районного фестиваля агита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ционных бригад отрядов юных инспекторов движе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ния, участие в областном слете-конкурсе ЮИД «Безо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пасное колесо»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Предупреждение дорожно-транс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портных происше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13,67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13,67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13,67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13,67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263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263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263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6.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Оплата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предрейсовых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и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слерейсовых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медицинских осмотров водителям школь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ных автобусов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Безопасность детей в пути следования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20,19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20,19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7.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запчастей для школьных автобусов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Безопасность детей в пути следования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653,53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653,53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653,53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653,53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8.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школьных автобусов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школьных автобу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МОУ Самарская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3 330,00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2 590,00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740,00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2 730,00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2 590,00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140,00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9.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Организация мероприятий по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повышению  безопасно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сти                  дорожного движения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Повышение  безо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пасности                  дорожного движения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1 587,88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1 587,88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724,16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724,16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333,72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333,72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265,00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265,00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265,00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265,00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Подпрограмма № 5                                        "Обеспечение функций управления системы образования"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Качественное  и эффективное функционирование системы образования в </w:t>
            </w:r>
            <w:proofErr w:type="spellStart"/>
            <w:r w:rsidRPr="008C4CDA">
              <w:rPr>
                <w:sz w:val="18"/>
                <w:szCs w:val="18"/>
              </w:rPr>
              <w:t>Зиминском</w:t>
            </w:r>
            <w:proofErr w:type="spellEnd"/>
            <w:r w:rsidRPr="008C4CDA">
              <w:rPr>
                <w:sz w:val="18"/>
                <w:szCs w:val="18"/>
              </w:rPr>
              <w:t xml:space="preserve"> районном муниципальном образовании</w:t>
            </w:r>
            <w:r w:rsidRPr="008C4C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 </w:t>
            </w:r>
            <w:r w:rsidRPr="008C4CDA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39 168,93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39 168,93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38541C" w:rsidRPr="008C4CDA" w:rsidRDefault="0038541C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9 858,09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9 858,09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38541C" w:rsidRPr="008C4CDA" w:rsidRDefault="0038541C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8 813,88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8 813,88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38541C" w:rsidRPr="008C4CDA" w:rsidRDefault="0038541C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7 988,78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7 988,78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38541C" w:rsidRPr="008C4CDA" w:rsidRDefault="0038541C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38541C" w:rsidRPr="008C4CDA" w:rsidRDefault="0038541C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1.</w:t>
            </w:r>
          </w:p>
        </w:tc>
        <w:tc>
          <w:tcPr>
            <w:tcW w:w="2719" w:type="dxa"/>
            <w:vMerge w:val="restart"/>
            <w:shd w:val="clear" w:color="000000" w:fill="FFFFFF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Обеспечение деятельности Комитета по образованию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36 237,15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36 237,15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8 659,91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8 659,91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8 430,58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8 430,58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7 538,68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7 538,68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5 803,99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5 803,99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5 803,99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5 803,99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Соответствие текущего состояния здания требованиям контрольных органов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70,80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70,80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25,80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25,80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15,00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15,00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15,00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15,00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15,00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15,00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3.</w:t>
            </w:r>
          </w:p>
        </w:tc>
        <w:tc>
          <w:tcPr>
            <w:tcW w:w="2719" w:type="dxa"/>
            <w:vMerge w:val="restart"/>
            <w:shd w:val="clear" w:color="000000" w:fill="FFFFFF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Повышение производительности труда сотрудников, качества подготовки документации, оперативности исполнения управленческих функций и полномочий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286,81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286,81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286,81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286,81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Создание благоприятных условий для развития и самореализации одаренных детей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образованию,  МУ ЦРОУ ЗР, образовательные </w:t>
            </w:r>
            <w:r w:rsidRPr="008C4CDA">
              <w:rPr>
                <w:sz w:val="18"/>
                <w:szCs w:val="18"/>
              </w:rPr>
              <w:lastRenderedPageBreak/>
              <w:t xml:space="preserve">учреждения ЗРМО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1 729,95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1 729,95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203,15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203,15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323,50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323,50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401,10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401,10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401,10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401,10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401,10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401,10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8541C" w:rsidRPr="0038541C" w:rsidRDefault="0038541C">
            <w:r w:rsidRPr="0038541C">
              <w:rPr>
                <w:sz w:val="22"/>
                <w:szCs w:val="22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5.</w:t>
            </w:r>
          </w:p>
        </w:tc>
        <w:tc>
          <w:tcPr>
            <w:tcW w:w="2719" w:type="dxa"/>
            <w:vMerge w:val="restart"/>
            <w:shd w:val="clear" w:color="000000" w:fill="FFFFFF"/>
            <w:vAlign w:val="bottom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Подвоз учащихся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Обеспечение подвоза обучающихся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образованию, МУ ЦРОУ ЗР, МОУ </w:t>
            </w:r>
            <w:proofErr w:type="spellStart"/>
            <w:r w:rsidRPr="008C4CDA">
              <w:rPr>
                <w:sz w:val="18"/>
                <w:szCs w:val="18"/>
              </w:rPr>
              <w:t>Буринская</w:t>
            </w:r>
            <w:proofErr w:type="spellEnd"/>
            <w:r w:rsidRPr="008C4CDA">
              <w:rPr>
                <w:sz w:val="18"/>
                <w:szCs w:val="18"/>
              </w:rPr>
              <w:t xml:space="preserve"> НОШ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658,22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658,22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658,22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658,22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6.</w:t>
            </w:r>
          </w:p>
        </w:tc>
        <w:tc>
          <w:tcPr>
            <w:tcW w:w="2719" w:type="dxa"/>
            <w:vMerge w:val="restart"/>
            <w:shd w:val="clear" w:color="000000" w:fill="FFFFFF"/>
            <w:vAlign w:val="bottom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Методическое сопровождение педагогического персонала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Методическое сопровождение педагогического персонала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541C" w:rsidRPr="008C4CDA" w:rsidRDefault="0038541C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Комитет по образованию,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186,00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186,00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4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34,00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34,00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34,00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tr w:rsidR="0038541C" w:rsidRPr="008C4CDA" w:rsidTr="008C4CDA">
        <w:trPr>
          <w:trHeight w:val="555"/>
        </w:trPr>
        <w:tc>
          <w:tcPr>
            <w:tcW w:w="557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541C" w:rsidRPr="008C4CDA" w:rsidRDefault="0038541C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8541C" w:rsidRPr="008C4CDA" w:rsidRDefault="0038541C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34,00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38541C" w:rsidRPr="0038541C" w:rsidRDefault="0038541C">
            <w:pPr>
              <w:jc w:val="center"/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38541C" w:rsidRPr="0038541C" w:rsidRDefault="0038541C">
            <w:pPr>
              <w:rPr>
                <w:sz w:val="20"/>
                <w:szCs w:val="20"/>
              </w:rPr>
            </w:pPr>
            <w:r w:rsidRPr="0038541C">
              <w:rPr>
                <w:sz w:val="20"/>
                <w:szCs w:val="20"/>
              </w:rPr>
              <w:t> </w:t>
            </w:r>
          </w:p>
        </w:tc>
      </w:tr>
      <w:bookmarkEnd w:id="0"/>
    </w:tbl>
    <w:p w:rsidR="00AD6D21" w:rsidRPr="008C4CDA" w:rsidRDefault="00AD6D21" w:rsidP="00AD6D21">
      <w:pPr>
        <w:spacing w:line="360" w:lineRule="auto"/>
        <w:jc w:val="right"/>
        <w:outlineLvl w:val="0"/>
        <w:rPr>
          <w:sz w:val="18"/>
          <w:szCs w:val="18"/>
        </w:rPr>
      </w:pPr>
    </w:p>
    <w:sectPr w:rsidR="00AD6D21" w:rsidRPr="008C4CDA" w:rsidSect="009F5A9B">
      <w:pgSz w:w="16838" w:h="11906" w:orient="landscape"/>
      <w:pgMar w:top="567" w:right="1134" w:bottom="993" w:left="845" w:header="720" w:footer="720" w:gutter="0"/>
      <w:pgNumType w:start="1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00000001" w:usb1="1807ECEA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9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9DB488C"/>
    <w:multiLevelType w:val="hybridMultilevel"/>
    <w:tmpl w:val="A8880432"/>
    <w:lvl w:ilvl="0" w:tplc="00000006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556D8"/>
    <w:multiLevelType w:val="hybridMultilevel"/>
    <w:tmpl w:val="CD6404E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2AE4BE1"/>
    <w:multiLevelType w:val="hybridMultilevel"/>
    <w:tmpl w:val="E1CA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97C6D"/>
    <w:multiLevelType w:val="hybridMultilevel"/>
    <w:tmpl w:val="4B5A4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962271"/>
    <w:multiLevelType w:val="hybridMultilevel"/>
    <w:tmpl w:val="27F2E88A"/>
    <w:lvl w:ilvl="0" w:tplc="FD96F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0C1D4C"/>
    <w:multiLevelType w:val="hybridMultilevel"/>
    <w:tmpl w:val="3DA0789A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76115B"/>
    <w:multiLevelType w:val="hybridMultilevel"/>
    <w:tmpl w:val="15CA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229D2"/>
    <w:multiLevelType w:val="hybridMultilevel"/>
    <w:tmpl w:val="42A641C8"/>
    <w:lvl w:ilvl="0" w:tplc="00000006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544025"/>
    <w:multiLevelType w:val="hybridMultilevel"/>
    <w:tmpl w:val="33165348"/>
    <w:lvl w:ilvl="0" w:tplc="00000006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4B49F1"/>
    <w:multiLevelType w:val="hybridMultilevel"/>
    <w:tmpl w:val="EB384AAA"/>
    <w:lvl w:ilvl="0" w:tplc="01C4023E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91173"/>
    <w:multiLevelType w:val="multilevel"/>
    <w:tmpl w:val="FE2EF20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14">
    <w:nsid w:val="3B7120B5"/>
    <w:multiLevelType w:val="hybridMultilevel"/>
    <w:tmpl w:val="146A7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000950"/>
    <w:multiLevelType w:val="hybridMultilevel"/>
    <w:tmpl w:val="DAEADCA6"/>
    <w:lvl w:ilvl="0" w:tplc="00000007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7F3A7D"/>
    <w:multiLevelType w:val="hybridMultilevel"/>
    <w:tmpl w:val="04440DFC"/>
    <w:lvl w:ilvl="0" w:tplc="01C4023E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762FF"/>
    <w:multiLevelType w:val="hybridMultilevel"/>
    <w:tmpl w:val="7734A106"/>
    <w:lvl w:ilvl="0" w:tplc="C15809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B10436"/>
    <w:multiLevelType w:val="hybridMultilevel"/>
    <w:tmpl w:val="6F244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D545AB"/>
    <w:multiLevelType w:val="hybridMultilevel"/>
    <w:tmpl w:val="1258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62D5B"/>
    <w:multiLevelType w:val="hybridMultilevel"/>
    <w:tmpl w:val="4D80C0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F91966"/>
    <w:multiLevelType w:val="hybridMultilevel"/>
    <w:tmpl w:val="2414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15"/>
  </w:num>
  <w:num w:numId="7">
    <w:abstractNumId w:val="11"/>
  </w:num>
  <w:num w:numId="8">
    <w:abstractNumId w:val="4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3"/>
  </w:num>
  <w:num w:numId="15">
    <w:abstractNumId w:val="5"/>
  </w:num>
  <w:num w:numId="16">
    <w:abstractNumId w:val="20"/>
  </w:num>
  <w:num w:numId="17">
    <w:abstractNumId w:val="18"/>
  </w:num>
  <w:num w:numId="18">
    <w:abstractNumId w:val="14"/>
  </w:num>
  <w:num w:numId="19">
    <w:abstractNumId w:val="17"/>
  </w:num>
  <w:num w:numId="20">
    <w:abstractNumId w:val="19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D21"/>
    <w:rsid w:val="00003C1F"/>
    <w:rsid w:val="001342D1"/>
    <w:rsid w:val="0016564B"/>
    <w:rsid w:val="0017795D"/>
    <w:rsid w:val="001D1858"/>
    <w:rsid w:val="001F2541"/>
    <w:rsid w:val="002941EE"/>
    <w:rsid w:val="0038541C"/>
    <w:rsid w:val="004442B4"/>
    <w:rsid w:val="0047054A"/>
    <w:rsid w:val="004A7E57"/>
    <w:rsid w:val="00513393"/>
    <w:rsid w:val="00756AD9"/>
    <w:rsid w:val="008C4CDA"/>
    <w:rsid w:val="00957129"/>
    <w:rsid w:val="009E32D6"/>
    <w:rsid w:val="009F5A9B"/>
    <w:rsid w:val="00AD6D21"/>
    <w:rsid w:val="00B245EE"/>
    <w:rsid w:val="00F11582"/>
    <w:rsid w:val="00F6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1">
    <w:name w:val="heading 1"/>
    <w:basedOn w:val="a"/>
    <w:next w:val="a"/>
    <w:link w:val="10"/>
    <w:qFormat/>
    <w:rsid w:val="00AD6D21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Standard"/>
    <w:next w:val="Standard"/>
    <w:link w:val="20"/>
    <w:qFormat/>
    <w:rsid w:val="00AD6D2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  <w:lang/>
    </w:rPr>
  </w:style>
  <w:style w:type="paragraph" w:styleId="3">
    <w:name w:val="heading 3"/>
    <w:basedOn w:val="a"/>
    <w:next w:val="a"/>
    <w:link w:val="30"/>
    <w:qFormat/>
    <w:rsid w:val="00AD6D21"/>
    <w:pPr>
      <w:keepNext/>
      <w:widowControl/>
      <w:numPr>
        <w:ilvl w:val="2"/>
        <w:numId w:val="1"/>
      </w:numPr>
      <w:spacing w:before="240" w:after="60"/>
      <w:textAlignment w:val="auto"/>
      <w:outlineLvl w:val="2"/>
    </w:pPr>
    <w:rPr>
      <w:rFonts w:ascii="Cambria" w:eastAsia="Times New Roman" w:hAnsi="Cambria"/>
      <w:b/>
      <w:bCs/>
      <w:kern w:val="0"/>
      <w:sz w:val="26"/>
      <w:szCs w:val="26"/>
      <w:lang w:eastAsia="ar-SA" w:bidi="ar-SA"/>
    </w:rPr>
  </w:style>
  <w:style w:type="paragraph" w:styleId="5">
    <w:name w:val="heading 5"/>
    <w:basedOn w:val="a0"/>
    <w:next w:val="Textbody"/>
    <w:link w:val="50"/>
    <w:qFormat/>
    <w:rsid w:val="00AD6D21"/>
    <w:pPr>
      <w:numPr>
        <w:ilvl w:val="4"/>
        <w:numId w:val="1"/>
      </w:numPr>
      <w:outlineLvl w:val="4"/>
    </w:pPr>
    <w:rPr>
      <w:b/>
      <w:bCs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D2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1"/>
    <w:link w:val="2"/>
    <w:rsid w:val="00AD6D21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AD6D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AD6D21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AD6D21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AD6D21"/>
  </w:style>
  <w:style w:type="character" w:customStyle="1" w:styleId="WW-Absatz-Standardschriftart">
    <w:name w:val="WW-Absatz-Standardschriftart"/>
    <w:rsid w:val="00AD6D21"/>
  </w:style>
  <w:style w:type="character" w:customStyle="1" w:styleId="WW-Absatz-Standardschriftart1">
    <w:name w:val="WW-Absatz-Standardschriftart1"/>
    <w:rsid w:val="00AD6D21"/>
  </w:style>
  <w:style w:type="character" w:customStyle="1" w:styleId="WW-Absatz-Standardschriftart11">
    <w:name w:val="WW-Absatz-Standardschriftart11"/>
    <w:rsid w:val="00AD6D21"/>
  </w:style>
  <w:style w:type="character" w:customStyle="1" w:styleId="WW8Num1z0">
    <w:name w:val="WW8Num1z0"/>
    <w:rsid w:val="00AD6D21"/>
  </w:style>
  <w:style w:type="character" w:customStyle="1" w:styleId="WW8Num1z1">
    <w:name w:val="WW8Num1z1"/>
    <w:rsid w:val="00AD6D21"/>
  </w:style>
  <w:style w:type="character" w:customStyle="1" w:styleId="WW8Num1z2">
    <w:name w:val="WW8Num1z2"/>
    <w:rsid w:val="00AD6D21"/>
  </w:style>
  <w:style w:type="character" w:customStyle="1" w:styleId="WW8Num1z3">
    <w:name w:val="WW8Num1z3"/>
    <w:rsid w:val="00AD6D21"/>
  </w:style>
  <w:style w:type="character" w:customStyle="1" w:styleId="WW8Num1z4">
    <w:name w:val="WW8Num1z4"/>
    <w:rsid w:val="00AD6D21"/>
  </w:style>
  <w:style w:type="character" w:customStyle="1" w:styleId="WW8Num1z5">
    <w:name w:val="WW8Num1z5"/>
    <w:rsid w:val="00AD6D21"/>
  </w:style>
  <w:style w:type="character" w:customStyle="1" w:styleId="WW8Num1z6">
    <w:name w:val="WW8Num1z6"/>
    <w:rsid w:val="00AD6D21"/>
  </w:style>
  <w:style w:type="character" w:customStyle="1" w:styleId="WW8Num1z7">
    <w:name w:val="WW8Num1z7"/>
    <w:rsid w:val="00AD6D21"/>
  </w:style>
  <w:style w:type="character" w:customStyle="1" w:styleId="WW8Num1z8">
    <w:name w:val="WW8Num1z8"/>
    <w:rsid w:val="00AD6D21"/>
  </w:style>
  <w:style w:type="character" w:customStyle="1" w:styleId="WW8Num2z0">
    <w:name w:val="WW8Num2z0"/>
    <w:rsid w:val="00AD6D21"/>
  </w:style>
  <w:style w:type="character" w:customStyle="1" w:styleId="WW8Num2z1">
    <w:name w:val="WW8Num2z1"/>
    <w:rsid w:val="00AD6D21"/>
  </w:style>
  <w:style w:type="character" w:customStyle="1" w:styleId="WW8Num2z3">
    <w:name w:val="WW8Num2z3"/>
    <w:rsid w:val="00AD6D21"/>
  </w:style>
  <w:style w:type="character" w:customStyle="1" w:styleId="WW8Num2z4">
    <w:name w:val="WW8Num2z4"/>
    <w:rsid w:val="00AD6D21"/>
  </w:style>
  <w:style w:type="character" w:customStyle="1" w:styleId="WW8Num2z5">
    <w:name w:val="WW8Num2z5"/>
    <w:rsid w:val="00AD6D21"/>
  </w:style>
  <w:style w:type="character" w:customStyle="1" w:styleId="WW8Num2z6">
    <w:name w:val="WW8Num2z6"/>
    <w:rsid w:val="00AD6D21"/>
  </w:style>
  <w:style w:type="character" w:customStyle="1" w:styleId="WW8Num2z7">
    <w:name w:val="WW8Num2z7"/>
    <w:rsid w:val="00AD6D21"/>
  </w:style>
  <w:style w:type="character" w:customStyle="1" w:styleId="WW8Num2z8">
    <w:name w:val="WW8Num2z8"/>
    <w:rsid w:val="00AD6D21"/>
  </w:style>
  <w:style w:type="character" w:customStyle="1" w:styleId="WW8Num3z0">
    <w:name w:val="WW8Num3z0"/>
    <w:rsid w:val="00AD6D21"/>
    <w:rPr>
      <w:rFonts w:ascii="OpenSymbol" w:eastAsia="OpenSymbol" w:hAnsi="OpenSymbol" w:cs="OpenSymbol"/>
    </w:rPr>
  </w:style>
  <w:style w:type="character" w:customStyle="1" w:styleId="WW8Num3z1">
    <w:name w:val="WW8Num3z1"/>
    <w:rsid w:val="00AD6D21"/>
  </w:style>
  <w:style w:type="character" w:customStyle="1" w:styleId="WW8Num3z2">
    <w:name w:val="WW8Num3z2"/>
    <w:rsid w:val="00AD6D21"/>
  </w:style>
  <w:style w:type="character" w:customStyle="1" w:styleId="WW8Num3z3">
    <w:name w:val="WW8Num3z3"/>
    <w:rsid w:val="00AD6D21"/>
  </w:style>
  <w:style w:type="character" w:customStyle="1" w:styleId="WW8Num3z4">
    <w:name w:val="WW8Num3z4"/>
    <w:rsid w:val="00AD6D21"/>
  </w:style>
  <w:style w:type="character" w:customStyle="1" w:styleId="WW8Num3z5">
    <w:name w:val="WW8Num3z5"/>
    <w:rsid w:val="00AD6D21"/>
  </w:style>
  <w:style w:type="character" w:customStyle="1" w:styleId="WW8Num3z6">
    <w:name w:val="WW8Num3z6"/>
    <w:rsid w:val="00AD6D21"/>
  </w:style>
  <w:style w:type="character" w:customStyle="1" w:styleId="WW8Num3z7">
    <w:name w:val="WW8Num3z7"/>
    <w:rsid w:val="00AD6D21"/>
  </w:style>
  <w:style w:type="character" w:customStyle="1" w:styleId="WW8Num3z8">
    <w:name w:val="WW8Num3z8"/>
    <w:rsid w:val="00AD6D21"/>
  </w:style>
  <w:style w:type="character" w:customStyle="1" w:styleId="WW8Num4z0">
    <w:name w:val="WW8Num4z0"/>
    <w:rsid w:val="00AD6D21"/>
    <w:rPr>
      <w:rFonts w:ascii="Symbol" w:hAnsi="Symbol" w:cs="OpenSymbol"/>
    </w:rPr>
  </w:style>
  <w:style w:type="character" w:customStyle="1" w:styleId="7">
    <w:name w:val="Основной шрифт абзаца7"/>
    <w:rsid w:val="00AD6D21"/>
  </w:style>
  <w:style w:type="character" w:customStyle="1" w:styleId="WW-Absatz-Standardschriftart111">
    <w:name w:val="WW-Absatz-Standardschriftart111"/>
    <w:rsid w:val="00AD6D21"/>
  </w:style>
  <w:style w:type="character" w:customStyle="1" w:styleId="WW8Num5z0">
    <w:name w:val="WW8Num5z0"/>
    <w:rsid w:val="00AD6D21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AD6D21"/>
  </w:style>
  <w:style w:type="character" w:customStyle="1" w:styleId="6">
    <w:name w:val="Основной шрифт абзаца6"/>
    <w:rsid w:val="00AD6D21"/>
  </w:style>
  <w:style w:type="character" w:customStyle="1" w:styleId="WW-Absatz-Standardschriftart11111">
    <w:name w:val="WW-Absatz-Standardschriftart11111"/>
    <w:rsid w:val="00AD6D21"/>
  </w:style>
  <w:style w:type="character" w:customStyle="1" w:styleId="51">
    <w:name w:val="Основной шрифт абзаца5"/>
    <w:rsid w:val="00AD6D21"/>
  </w:style>
  <w:style w:type="character" w:customStyle="1" w:styleId="WW-Absatz-Standardschriftart111111">
    <w:name w:val="WW-Absatz-Standardschriftart111111"/>
    <w:rsid w:val="00AD6D21"/>
  </w:style>
  <w:style w:type="character" w:customStyle="1" w:styleId="WW-Absatz-Standardschriftart1111111">
    <w:name w:val="WW-Absatz-Standardschriftart1111111"/>
    <w:rsid w:val="00AD6D21"/>
  </w:style>
  <w:style w:type="character" w:customStyle="1" w:styleId="WW8Num4z1">
    <w:name w:val="WW8Num4z1"/>
    <w:rsid w:val="00AD6D21"/>
  </w:style>
  <w:style w:type="character" w:customStyle="1" w:styleId="WW8Num4z2">
    <w:name w:val="WW8Num4z2"/>
    <w:rsid w:val="00AD6D21"/>
  </w:style>
  <w:style w:type="character" w:customStyle="1" w:styleId="WW8Num4z3">
    <w:name w:val="WW8Num4z3"/>
    <w:rsid w:val="00AD6D21"/>
  </w:style>
  <w:style w:type="character" w:customStyle="1" w:styleId="WW8Num4z4">
    <w:name w:val="WW8Num4z4"/>
    <w:rsid w:val="00AD6D21"/>
  </w:style>
  <w:style w:type="character" w:customStyle="1" w:styleId="WW8Num4z5">
    <w:name w:val="WW8Num4z5"/>
    <w:rsid w:val="00AD6D21"/>
  </w:style>
  <w:style w:type="character" w:customStyle="1" w:styleId="WW8Num4z6">
    <w:name w:val="WW8Num4z6"/>
    <w:rsid w:val="00AD6D21"/>
  </w:style>
  <w:style w:type="character" w:customStyle="1" w:styleId="WW8Num4z7">
    <w:name w:val="WW8Num4z7"/>
    <w:rsid w:val="00AD6D21"/>
  </w:style>
  <w:style w:type="character" w:customStyle="1" w:styleId="WW8Num4z8">
    <w:name w:val="WW8Num4z8"/>
    <w:rsid w:val="00AD6D21"/>
  </w:style>
  <w:style w:type="character" w:customStyle="1" w:styleId="WW-Absatz-Standardschriftart11111111">
    <w:name w:val="WW-Absatz-Standardschriftart11111111"/>
    <w:rsid w:val="00AD6D21"/>
  </w:style>
  <w:style w:type="character" w:customStyle="1" w:styleId="WW8Num6z0">
    <w:name w:val="WW8Num6z0"/>
    <w:rsid w:val="00AD6D21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AD6D21"/>
  </w:style>
  <w:style w:type="character" w:customStyle="1" w:styleId="4">
    <w:name w:val="Основной шрифт абзаца4"/>
    <w:rsid w:val="00AD6D21"/>
  </w:style>
  <w:style w:type="character" w:customStyle="1" w:styleId="WW8Num5z1">
    <w:name w:val="WW8Num5z1"/>
    <w:rsid w:val="00AD6D21"/>
  </w:style>
  <w:style w:type="character" w:customStyle="1" w:styleId="WW8Num5z2">
    <w:name w:val="WW8Num5z2"/>
    <w:rsid w:val="00AD6D21"/>
  </w:style>
  <w:style w:type="character" w:customStyle="1" w:styleId="WW8Num5z3">
    <w:name w:val="WW8Num5z3"/>
    <w:rsid w:val="00AD6D21"/>
  </w:style>
  <w:style w:type="character" w:customStyle="1" w:styleId="WW8Num5z4">
    <w:name w:val="WW8Num5z4"/>
    <w:rsid w:val="00AD6D21"/>
  </w:style>
  <w:style w:type="character" w:customStyle="1" w:styleId="WW8Num5z5">
    <w:name w:val="WW8Num5z5"/>
    <w:rsid w:val="00AD6D21"/>
  </w:style>
  <w:style w:type="character" w:customStyle="1" w:styleId="WW8Num5z6">
    <w:name w:val="WW8Num5z6"/>
    <w:rsid w:val="00AD6D21"/>
  </w:style>
  <w:style w:type="character" w:customStyle="1" w:styleId="WW8Num5z7">
    <w:name w:val="WW8Num5z7"/>
    <w:rsid w:val="00AD6D21"/>
  </w:style>
  <w:style w:type="character" w:customStyle="1" w:styleId="WW8Num5z8">
    <w:name w:val="WW8Num5z8"/>
    <w:rsid w:val="00AD6D21"/>
  </w:style>
  <w:style w:type="character" w:customStyle="1" w:styleId="WW8Num6z1">
    <w:name w:val="WW8Num6z1"/>
    <w:rsid w:val="00AD6D21"/>
  </w:style>
  <w:style w:type="character" w:customStyle="1" w:styleId="WW8Num6z2">
    <w:name w:val="WW8Num6z2"/>
    <w:rsid w:val="00AD6D21"/>
  </w:style>
  <w:style w:type="character" w:customStyle="1" w:styleId="WW8Num6z3">
    <w:name w:val="WW8Num6z3"/>
    <w:rsid w:val="00AD6D21"/>
  </w:style>
  <w:style w:type="character" w:customStyle="1" w:styleId="WW8Num6z4">
    <w:name w:val="WW8Num6z4"/>
    <w:rsid w:val="00AD6D21"/>
  </w:style>
  <w:style w:type="character" w:customStyle="1" w:styleId="WW8Num6z5">
    <w:name w:val="WW8Num6z5"/>
    <w:rsid w:val="00AD6D21"/>
  </w:style>
  <w:style w:type="character" w:customStyle="1" w:styleId="WW8Num6z6">
    <w:name w:val="WW8Num6z6"/>
    <w:rsid w:val="00AD6D21"/>
  </w:style>
  <w:style w:type="character" w:customStyle="1" w:styleId="WW8Num6z7">
    <w:name w:val="WW8Num6z7"/>
    <w:rsid w:val="00AD6D21"/>
  </w:style>
  <w:style w:type="character" w:customStyle="1" w:styleId="WW8Num6z8">
    <w:name w:val="WW8Num6z8"/>
    <w:rsid w:val="00AD6D21"/>
  </w:style>
  <w:style w:type="character" w:customStyle="1" w:styleId="31">
    <w:name w:val="Основной шрифт абзаца3"/>
    <w:rsid w:val="00AD6D21"/>
  </w:style>
  <w:style w:type="character" w:customStyle="1" w:styleId="WW-Absatz-Standardschriftart1111111111">
    <w:name w:val="WW-Absatz-Standardschriftart1111111111"/>
    <w:rsid w:val="00AD6D21"/>
  </w:style>
  <w:style w:type="character" w:customStyle="1" w:styleId="21">
    <w:name w:val="Основной шрифт абзаца2"/>
    <w:rsid w:val="00AD6D21"/>
  </w:style>
  <w:style w:type="character" w:customStyle="1" w:styleId="StrongEmphasis">
    <w:name w:val="Strong Emphasis"/>
    <w:rsid w:val="00AD6D21"/>
    <w:rPr>
      <w:b/>
      <w:bCs/>
    </w:rPr>
  </w:style>
  <w:style w:type="character" w:customStyle="1" w:styleId="NumberingSymbols">
    <w:name w:val="Numbering Symbols"/>
    <w:rsid w:val="00AD6D21"/>
  </w:style>
  <w:style w:type="character" w:customStyle="1" w:styleId="BulletSymbols">
    <w:name w:val="Bullet Symbols"/>
    <w:rsid w:val="00AD6D21"/>
    <w:rPr>
      <w:rFonts w:ascii="OpenSymbol" w:eastAsia="OpenSymbol" w:hAnsi="OpenSymbol" w:cs="OpenSymbol"/>
    </w:rPr>
  </w:style>
  <w:style w:type="character" w:customStyle="1" w:styleId="FootnoteSymbol">
    <w:name w:val="Footnote Symbol"/>
    <w:rsid w:val="00AD6D21"/>
  </w:style>
  <w:style w:type="character" w:customStyle="1" w:styleId="Footnoteanchor">
    <w:name w:val="Footnote anchor"/>
    <w:rsid w:val="00AD6D21"/>
    <w:rPr>
      <w:vertAlign w:val="superscript"/>
    </w:rPr>
  </w:style>
  <w:style w:type="character" w:customStyle="1" w:styleId="Internetlink">
    <w:name w:val="Internet link"/>
    <w:rsid w:val="00AD6D21"/>
    <w:rPr>
      <w:color w:val="000080"/>
      <w:u w:val="single"/>
    </w:rPr>
  </w:style>
  <w:style w:type="character" w:customStyle="1" w:styleId="11">
    <w:name w:val="Основной шрифт абзаца1"/>
    <w:rsid w:val="00AD6D21"/>
  </w:style>
  <w:style w:type="character" w:customStyle="1" w:styleId="text">
    <w:name w:val="text"/>
    <w:basedOn w:val="11"/>
    <w:rsid w:val="00AD6D21"/>
  </w:style>
  <w:style w:type="character" w:customStyle="1" w:styleId="a4">
    <w:name w:val="Текст выноски Знак"/>
    <w:uiPriority w:val="99"/>
    <w:rsid w:val="00AD6D21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AD6D21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AD6D21"/>
  </w:style>
  <w:style w:type="character" w:styleId="a7">
    <w:name w:val="Hyperlink"/>
    <w:uiPriority w:val="99"/>
    <w:rsid w:val="00AD6D21"/>
    <w:rPr>
      <w:color w:val="000080"/>
      <w:u w:val="single"/>
    </w:rPr>
  </w:style>
  <w:style w:type="character" w:styleId="a8">
    <w:name w:val="page number"/>
    <w:basedOn w:val="51"/>
    <w:rsid w:val="00AD6D21"/>
  </w:style>
  <w:style w:type="character" w:styleId="a9">
    <w:name w:val="Strong"/>
    <w:qFormat/>
    <w:rsid w:val="00AD6D21"/>
    <w:rPr>
      <w:b/>
      <w:bCs/>
    </w:rPr>
  </w:style>
  <w:style w:type="paragraph" w:customStyle="1" w:styleId="a0">
    <w:name w:val="Заголовок"/>
    <w:basedOn w:val="a"/>
    <w:next w:val="aa"/>
    <w:rsid w:val="00AD6D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AD6D21"/>
    <w:pPr>
      <w:spacing w:after="120"/>
    </w:pPr>
    <w:rPr>
      <w:lang/>
    </w:rPr>
  </w:style>
  <w:style w:type="character" w:customStyle="1" w:styleId="ab">
    <w:name w:val="Основной текст Знак"/>
    <w:basedOn w:val="a1"/>
    <w:link w:val="aa"/>
    <w:rsid w:val="00AD6D21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qFormat/>
    <w:rsid w:val="00AD6D21"/>
    <w:rPr>
      <w:lang/>
    </w:rPr>
  </w:style>
  <w:style w:type="character" w:customStyle="1" w:styleId="ae">
    <w:name w:val="Название Знак"/>
    <w:basedOn w:val="a1"/>
    <w:link w:val="ac"/>
    <w:rsid w:val="00AD6D21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AD6D21"/>
    <w:pPr>
      <w:jc w:val="center"/>
    </w:pPr>
    <w:rPr>
      <w:i/>
      <w:iCs/>
      <w:lang/>
    </w:rPr>
  </w:style>
  <w:style w:type="character" w:customStyle="1" w:styleId="af">
    <w:name w:val="Подзаголовок Знак"/>
    <w:basedOn w:val="a1"/>
    <w:link w:val="ad"/>
    <w:rsid w:val="00AD6D21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AD6D21"/>
  </w:style>
  <w:style w:type="paragraph" w:customStyle="1" w:styleId="60">
    <w:name w:val="Название6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D6D21"/>
    <w:pPr>
      <w:suppressLineNumbers/>
    </w:pPr>
    <w:rPr>
      <w:rFonts w:cs="Mangal"/>
    </w:rPr>
  </w:style>
  <w:style w:type="paragraph" w:customStyle="1" w:styleId="Standard">
    <w:name w:val="Standard"/>
    <w:rsid w:val="00AD6D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AD6D21"/>
    <w:pPr>
      <w:spacing w:after="120"/>
    </w:pPr>
  </w:style>
  <w:style w:type="paragraph" w:customStyle="1" w:styleId="52">
    <w:name w:val="Название5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AD6D2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AD6D21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AD6D21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D6D2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D6D21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rsid w:val="00AD6D21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4">
    <w:name w:val="Название объекта1"/>
    <w:basedOn w:val="Standard"/>
    <w:next w:val="Standard"/>
    <w:rsid w:val="00AD6D21"/>
    <w:pPr>
      <w:jc w:val="center"/>
    </w:pPr>
    <w:rPr>
      <w:b/>
    </w:rPr>
  </w:style>
  <w:style w:type="paragraph" w:customStyle="1" w:styleId="Index">
    <w:name w:val="Index"/>
    <w:basedOn w:val="Standard"/>
    <w:rsid w:val="00AD6D21"/>
    <w:pPr>
      <w:suppressLineNumbers/>
    </w:pPr>
  </w:style>
  <w:style w:type="paragraph" w:customStyle="1" w:styleId="ConsPlusTitle">
    <w:name w:val="ConsPlusTitle"/>
    <w:basedOn w:val="Standard"/>
    <w:next w:val="ConsPlusNormal"/>
    <w:rsid w:val="00AD6D21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rsid w:val="00AD6D21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rsid w:val="00AD6D21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AD6D21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AD6D21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AD6D21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AD6D21"/>
    <w:pPr>
      <w:suppressLineNumbers/>
    </w:pPr>
    <w:rPr>
      <w:lang/>
    </w:rPr>
  </w:style>
  <w:style w:type="character" w:customStyle="1" w:styleId="af2">
    <w:name w:val="Нижний колонтитул Знак"/>
    <w:basedOn w:val="a1"/>
    <w:link w:val="af1"/>
    <w:uiPriority w:val="99"/>
    <w:rsid w:val="00AD6D21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AD6D21"/>
    <w:pPr>
      <w:suppressLineNumbers/>
    </w:pPr>
    <w:rPr>
      <w:lang/>
    </w:rPr>
  </w:style>
  <w:style w:type="character" w:customStyle="1" w:styleId="af4">
    <w:name w:val="Верхний колонтитул Знак"/>
    <w:basedOn w:val="a1"/>
    <w:link w:val="af3"/>
    <w:rsid w:val="00AD6D21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5"/>
    <w:uiPriority w:val="99"/>
    <w:rsid w:val="00AD6D21"/>
    <w:rPr>
      <w:rFonts w:ascii="Tahoma" w:hAnsi="Tahoma" w:cs="Tahoma"/>
      <w:sz w:val="16"/>
      <w:szCs w:val="16"/>
      <w:lang/>
    </w:rPr>
  </w:style>
  <w:style w:type="character" w:customStyle="1" w:styleId="15">
    <w:name w:val="Текст выноски Знак1"/>
    <w:basedOn w:val="a1"/>
    <w:link w:val="af5"/>
    <w:uiPriority w:val="99"/>
    <w:rsid w:val="00AD6D21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AD6D21"/>
    <w:pPr>
      <w:widowControl/>
      <w:suppressAutoHyphens w:val="0"/>
      <w:spacing w:before="280" w:after="119"/>
      <w:textAlignment w:val="auto"/>
    </w:pPr>
    <w:rPr>
      <w:rFonts w:eastAsia="Times New Roman"/>
      <w:lang w:eastAsia="ar-SA" w:bidi="ar-SA"/>
    </w:rPr>
  </w:style>
  <w:style w:type="paragraph" w:customStyle="1" w:styleId="af7">
    <w:name w:val="Содержимое таблицы"/>
    <w:basedOn w:val="a"/>
    <w:rsid w:val="00AD6D21"/>
    <w:pPr>
      <w:suppressLineNumbers/>
    </w:pPr>
  </w:style>
  <w:style w:type="paragraph" w:customStyle="1" w:styleId="af8">
    <w:name w:val="Заголовок таблицы"/>
    <w:basedOn w:val="af7"/>
    <w:rsid w:val="00AD6D21"/>
    <w:pPr>
      <w:jc w:val="center"/>
    </w:pPr>
    <w:rPr>
      <w:b/>
      <w:bCs/>
    </w:rPr>
  </w:style>
  <w:style w:type="paragraph" w:customStyle="1" w:styleId="Default">
    <w:name w:val="Default"/>
    <w:rsid w:val="00AD6D2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AD6D21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fa">
    <w:name w:val="Body Text Indent"/>
    <w:basedOn w:val="a"/>
    <w:link w:val="afb"/>
    <w:rsid w:val="00AD6D21"/>
    <w:pPr>
      <w:spacing w:after="120"/>
      <w:ind w:left="283"/>
    </w:pPr>
    <w:rPr>
      <w:lang/>
    </w:rPr>
  </w:style>
  <w:style w:type="character" w:customStyle="1" w:styleId="afb">
    <w:name w:val="Основной текст с отступом Знак"/>
    <w:basedOn w:val="a1"/>
    <w:link w:val="afa"/>
    <w:rsid w:val="00AD6D21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AD6D21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16">
    <w:name w:val="Обычный1"/>
    <w:rsid w:val="00AD6D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AD6D21"/>
  </w:style>
  <w:style w:type="paragraph" w:customStyle="1" w:styleId="24">
    <w:name w:val="Название объекта2"/>
    <w:basedOn w:val="a"/>
    <w:next w:val="a"/>
    <w:rsid w:val="00AD6D21"/>
    <w:pPr>
      <w:jc w:val="center"/>
    </w:pPr>
    <w:rPr>
      <w:b/>
    </w:rPr>
  </w:style>
  <w:style w:type="paragraph" w:customStyle="1" w:styleId="25">
    <w:name w:val="Обычный2"/>
    <w:rsid w:val="00AD6D21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AD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D6D21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210">
    <w:name w:val="Маркированный список 21"/>
    <w:basedOn w:val="a"/>
    <w:rsid w:val="00AD6D21"/>
    <w:pPr>
      <w:widowControl/>
      <w:textAlignment w:val="auto"/>
    </w:pPr>
    <w:rPr>
      <w:rFonts w:eastAsia="Times New Roman"/>
      <w:kern w:val="0"/>
      <w:lang w:eastAsia="ar-SA" w:bidi="ar-SA"/>
    </w:rPr>
  </w:style>
  <w:style w:type="paragraph" w:customStyle="1" w:styleId="17">
    <w:name w:val="Обычный (веб)1"/>
    <w:basedOn w:val="a"/>
    <w:rsid w:val="00AD6D21"/>
    <w:pPr>
      <w:widowControl/>
      <w:spacing w:before="150" w:after="150"/>
      <w:textAlignment w:val="auto"/>
    </w:pPr>
    <w:rPr>
      <w:rFonts w:eastAsia="Times New Roman"/>
      <w:kern w:val="0"/>
      <w:lang w:eastAsia="ar-SA" w:bidi="ar-SA"/>
    </w:rPr>
  </w:style>
  <w:style w:type="paragraph" w:customStyle="1" w:styleId="310">
    <w:name w:val="Основной текст 31"/>
    <w:basedOn w:val="a"/>
    <w:rsid w:val="00AD6D21"/>
    <w:pPr>
      <w:widowControl/>
      <w:jc w:val="center"/>
      <w:textAlignment w:val="auto"/>
    </w:pPr>
    <w:rPr>
      <w:rFonts w:eastAsia="Times New Roman"/>
      <w:sz w:val="20"/>
      <w:szCs w:val="20"/>
      <w:lang w:eastAsia="ar-SA" w:bidi="ar-SA"/>
    </w:rPr>
  </w:style>
  <w:style w:type="paragraph" w:customStyle="1" w:styleId="afe">
    <w:name w:val="Таблица"/>
    <w:basedOn w:val="12"/>
    <w:rsid w:val="00AD6D21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styleId="aff">
    <w:name w:val="No Spacing"/>
    <w:link w:val="aff0"/>
    <w:qFormat/>
    <w:rsid w:val="00AD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rsid w:val="00AD6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uiPriority w:val="99"/>
    <w:locked/>
    <w:rsid w:val="00AD6D21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D6D21"/>
    <w:pPr>
      <w:widowControl/>
      <w:shd w:val="clear" w:color="auto" w:fill="FFFFFF"/>
      <w:suppressAutoHyphens w:val="0"/>
      <w:spacing w:line="240" w:lineRule="atLeas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80">
    <w:name w:val="Основной текст (8)"/>
    <w:uiPriority w:val="99"/>
    <w:rsid w:val="00AD6D21"/>
    <w:rPr>
      <w:rFonts w:ascii="Times New Roman" w:hAnsi="Times New Roman"/>
      <w:spacing w:val="0"/>
      <w:u w:val="single"/>
      <w:shd w:val="clear" w:color="auto" w:fill="FFFFFF"/>
    </w:rPr>
  </w:style>
  <w:style w:type="character" w:customStyle="1" w:styleId="aff1">
    <w:name w:val="Цветовое выделение"/>
    <w:rsid w:val="00AD6D21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rsid w:val="00AD6D21"/>
    <w:pPr>
      <w:suppressAutoHyphens w:val="0"/>
      <w:autoSpaceDE w:val="0"/>
      <w:autoSpaceDN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aff3">
    <w:name w:val="Таблицы (моноширинный)"/>
    <w:basedOn w:val="a"/>
    <w:next w:val="a"/>
    <w:rsid w:val="00AD6D21"/>
    <w:pPr>
      <w:suppressAutoHyphens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kern w:val="0"/>
      <w:sz w:val="22"/>
      <w:szCs w:val="22"/>
      <w:lang w:eastAsia="ru-RU" w:bidi="ar-SA"/>
    </w:rPr>
  </w:style>
  <w:style w:type="paragraph" w:customStyle="1" w:styleId="aff4">
    <w:name w:val="Прижатый влево"/>
    <w:basedOn w:val="a"/>
    <w:next w:val="a"/>
    <w:rsid w:val="00AD6D21"/>
    <w:pPr>
      <w:suppressAutoHyphens w:val="0"/>
      <w:autoSpaceDE w:val="0"/>
      <w:autoSpaceDN w:val="0"/>
      <w:adjustRightInd w:val="0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table" w:styleId="aff5">
    <w:name w:val="Table Grid"/>
    <w:basedOn w:val="a2"/>
    <w:uiPriority w:val="59"/>
    <w:rsid w:val="00AD6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uiPriority w:val="99"/>
    <w:semiHidden/>
    <w:unhideWhenUsed/>
    <w:rsid w:val="00AD6D21"/>
    <w:rPr>
      <w:color w:val="800080"/>
      <w:u w:val="single"/>
    </w:rPr>
  </w:style>
  <w:style w:type="paragraph" w:customStyle="1" w:styleId="font5">
    <w:name w:val="font5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xl65">
    <w:name w:val="xl65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AD6D2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7">
    <w:name w:val="xl6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0">
    <w:name w:val="xl70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xl71">
    <w:name w:val="xl71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72">
    <w:name w:val="xl72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4"/>
      <w:szCs w:val="14"/>
      <w:lang w:eastAsia="ru-RU" w:bidi="ar-SA"/>
    </w:rPr>
  </w:style>
  <w:style w:type="paragraph" w:customStyle="1" w:styleId="xl73">
    <w:name w:val="xl7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4">
    <w:name w:val="xl74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5">
    <w:name w:val="xl7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6">
    <w:name w:val="xl7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7">
    <w:name w:val="xl7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9">
    <w:name w:val="xl7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0">
    <w:name w:val="xl8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1">
    <w:name w:val="xl8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82">
    <w:name w:val="xl8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3">
    <w:name w:val="xl8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6">
    <w:name w:val="xl8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9">
    <w:name w:val="xl89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0">
    <w:name w:val="xl9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1">
    <w:name w:val="xl9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2">
    <w:name w:val="xl9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4">
    <w:name w:val="xl9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5">
    <w:name w:val="xl9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6">
    <w:name w:val="xl9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8">
    <w:name w:val="xl9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9">
    <w:name w:val="xl9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0">
    <w:name w:val="xl10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4">
    <w:name w:val="xl10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9">
    <w:name w:val="xl10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2">
    <w:name w:val="xl112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3">
    <w:name w:val="xl113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4">
    <w:name w:val="xl11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5">
    <w:name w:val="xl11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16">
    <w:name w:val="xl116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7">
    <w:name w:val="xl11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8">
    <w:name w:val="xl11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9">
    <w:name w:val="xl11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3">
    <w:name w:val="xl12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4">
    <w:name w:val="xl12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5">
    <w:name w:val="xl12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6">
    <w:name w:val="xl12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7">
    <w:name w:val="xl127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8">
    <w:name w:val="xl12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9">
    <w:name w:val="xl129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1">
    <w:name w:val="xl131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2">
    <w:name w:val="xl132"/>
    <w:basedOn w:val="a"/>
    <w:rsid w:val="00AD6D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3">
    <w:name w:val="xl133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4">
    <w:name w:val="xl13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35">
    <w:name w:val="xl13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36">
    <w:name w:val="xl13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3">
    <w:name w:val="xl63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4">
    <w:name w:val="xl64"/>
    <w:basedOn w:val="a"/>
    <w:rsid w:val="00AD6D2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7">
    <w:name w:val="xl13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8">
    <w:name w:val="xl13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9">
    <w:name w:val="xl13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0">
    <w:name w:val="xl14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font6">
    <w:name w:val="font6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font7">
    <w:name w:val="font7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font8">
    <w:name w:val="font8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8"/>
      <w:szCs w:val="8"/>
      <w:lang w:eastAsia="ru-RU" w:bidi="ar-SA"/>
    </w:rPr>
  </w:style>
  <w:style w:type="paragraph" w:customStyle="1" w:styleId="font9">
    <w:name w:val="font9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20"/>
      <w:szCs w:val="20"/>
      <w:lang w:eastAsia="ru-RU" w:bidi="ar-SA"/>
    </w:rPr>
  </w:style>
  <w:style w:type="paragraph" w:customStyle="1" w:styleId="font10">
    <w:name w:val="font10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font11">
    <w:name w:val="font11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10"/>
      <w:szCs w:val="10"/>
      <w:lang w:eastAsia="ru-RU" w:bidi="ar-SA"/>
    </w:rPr>
  </w:style>
  <w:style w:type="paragraph" w:customStyle="1" w:styleId="xl141">
    <w:name w:val="xl141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2">
    <w:name w:val="xl142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3">
    <w:name w:val="xl143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4">
    <w:name w:val="xl144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5">
    <w:name w:val="xl145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6">
    <w:name w:val="xl146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47">
    <w:name w:val="xl147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8">
    <w:name w:val="xl148"/>
    <w:basedOn w:val="a"/>
    <w:rsid w:val="00AD6D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9">
    <w:name w:val="xl149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0">
    <w:name w:val="xl150"/>
    <w:basedOn w:val="a"/>
    <w:rsid w:val="00AD6D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1">
    <w:name w:val="xl151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2">
    <w:name w:val="xl152"/>
    <w:basedOn w:val="a"/>
    <w:rsid w:val="00AD6D2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3">
    <w:name w:val="xl153"/>
    <w:basedOn w:val="a"/>
    <w:rsid w:val="00AD6D21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4">
    <w:name w:val="xl154"/>
    <w:basedOn w:val="a"/>
    <w:rsid w:val="00AD6D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5">
    <w:name w:val="xl155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6">
    <w:name w:val="xl156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7">
    <w:name w:val="xl157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8">
    <w:name w:val="xl15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9">
    <w:name w:val="xl159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0">
    <w:name w:val="xl160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1">
    <w:name w:val="xl161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62">
    <w:name w:val="xl16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63">
    <w:name w:val="xl163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4">
    <w:name w:val="xl164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5">
    <w:name w:val="xl165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6">
    <w:name w:val="xl166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7">
    <w:name w:val="xl167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8">
    <w:name w:val="xl168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9">
    <w:name w:val="xl169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70">
    <w:name w:val="xl170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1">
    <w:name w:val="xl171"/>
    <w:basedOn w:val="a"/>
    <w:rsid w:val="00AD6D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2">
    <w:name w:val="xl172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3">
    <w:name w:val="xl173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4">
    <w:name w:val="xl174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5">
    <w:name w:val="xl175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6">
    <w:name w:val="xl17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7">
    <w:name w:val="xl17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178">
    <w:name w:val="xl17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9">
    <w:name w:val="xl17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80">
    <w:name w:val="xl18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1">
    <w:name w:val="heading 1"/>
    <w:basedOn w:val="a"/>
    <w:next w:val="a"/>
    <w:link w:val="10"/>
    <w:qFormat/>
    <w:rsid w:val="00AD6D21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Standard"/>
    <w:next w:val="Standard"/>
    <w:link w:val="20"/>
    <w:qFormat/>
    <w:rsid w:val="00AD6D2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qFormat/>
    <w:rsid w:val="00AD6D21"/>
    <w:pPr>
      <w:keepNext/>
      <w:widowControl/>
      <w:numPr>
        <w:ilvl w:val="2"/>
        <w:numId w:val="1"/>
      </w:numPr>
      <w:spacing w:before="240" w:after="60"/>
      <w:textAlignment w:val="auto"/>
      <w:outlineLvl w:val="2"/>
    </w:pPr>
    <w:rPr>
      <w:rFonts w:ascii="Cambria" w:eastAsia="Times New Roman" w:hAnsi="Cambria"/>
      <w:b/>
      <w:bCs/>
      <w:kern w:val="0"/>
      <w:sz w:val="26"/>
      <w:szCs w:val="26"/>
      <w:lang w:val="x-none" w:eastAsia="ar-SA" w:bidi="ar-SA"/>
    </w:rPr>
  </w:style>
  <w:style w:type="paragraph" w:styleId="5">
    <w:name w:val="heading 5"/>
    <w:basedOn w:val="a0"/>
    <w:next w:val="Textbody"/>
    <w:link w:val="50"/>
    <w:qFormat/>
    <w:rsid w:val="00AD6D21"/>
    <w:pPr>
      <w:numPr>
        <w:ilvl w:val="4"/>
        <w:numId w:val="1"/>
      </w:numPr>
      <w:outlineLvl w:val="4"/>
    </w:pPr>
    <w:rPr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D2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AD6D21"/>
    <w:rPr>
      <w:rFonts w:ascii="Times New Roman" w:eastAsia="Andale Sans UI" w:hAnsi="Times New Roman" w:cs="Times New Roman"/>
      <w:b/>
      <w:kern w:val="1"/>
      <w:sz w:val="36"/>
      <w:szCs w:val="24"/>
      <w:lang w:val="x-none" w:eastAsia="fa-IR" w:bidi="fa-IR"/>
    </w:rPr>
  </w:style>
  <w:style w:type="character" w:customStyle="1" w:styleId="30">
    <w:name w:val="Заголовок 3 Знак"/>
    <w:basedOn w:val="a1"/>
    <w:link w:val="3"/>
    <w:rsid w:val="00AD6D21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50">
    <w:name w:val="Заголовок 5 Знак"/>
    <w:basedOn w:val="a1"/>
    <w:link w:val="5"/>
    <w:rsid w:val="00AD6D21"/>
    <w:rPr>
      <w:rFonts w:ascii="Arial" w:eastAsia="Microsoft YaHei" w:hAnsi="Arial" w:cs="Mangal"/>
      <w:b/>
      <w:bCs/>
      <w:kern w:val="1"/>
      <w:sz w:val="28"/>
      <w:szCs w:val="28"/>
      <w:lang w:val="x-none" w:eastAsia="fa-IR" w:bidi="fa-IR"/>
    </w:rPr>
  </w:style>
  <w:style w:type="character" w:customStyle="1" w:styleId="WW8Num2z2">
    <w:name w:val="WW8Num2z2"/>
    <w:rsid w:val="00AD6D21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AD6D21"/>
  </w:style>
  <w:style w:type="character" w:customStyle="1" w:styleId="WW-Absatz-Standardschriftart">
    <w:name w:val="WW-Absatz-Standardschriftart"/>
    <w:rsid w:val="00AD6D21"/>
  </w:style>
  <w:style w:type="character" w:customStyle="1" w:styleId="WW-Absatz-Standardschriftart1">
    <w:name w:val="WW-Absatz-Standardschriftart1"/>
    <w:rsid w:val="00AD6D21"/>
  </w:style>
  <w:style w:type="character" w:customStyle="1" w:styleId="WW-Absatz-Standardschriftart11">
    <w:name w:val="WW-Absatz-Standardschriftart11"/>
    <w:rsid w:val="00AD6D21"/>
  </w:style>
  <w:style w:type="character" w:customStyle="1" w:styleId="WW8Num1z0">
    <w:name w:val="WW8Num1z0"/>
    <w:rsid w:val="00AD6D21"/>
  </w:style>
  <w:style w:type="character" w:customStyle="1" w:styleId="WW8Num1z1">
    <w:name w:val="WW8Num1z1"/>
    <w:rsid w:val="00AD6D21"/>
  </w:style>
  <w:style w:type="character" w:customStyle="1" w:styleId="WW8Num1z2">
    <w:name w:val="WW8Num1z2"/>
    <w:rsid w:val="00AD6D21"/>
  </w:style>
  <w:style w:type="character" w:customStyle="1" w:styleId="WW8Num1z3">
    <w:name w:val="WW8Num1z3"/>
    <w:rsid w:val="00AD6D21"/>
  </w:style>
  <w:style w:type="character" w:customStyle="1" w:styleId="WW8Num1z4">
    <w:name w:val="WW8Num1z4"/>
    <w:rsid w:val="00AD6D21"/>
  </w:style>
  <w:style w:type="character" w:customStyle="1" w:styleId="WW8Num1z5">
    <w:name w:val="WW8Num1z5"/>
    <w:rsid w:val="00AD6D21"/>
  </w:style>
  <w:style w:type="character" w:customStyle="1" w:styleId="WW8Num1z6">
    <w:name w:val="WW8Num1z6"/>
    <w:rsid w:val="00AD6D21"/>
  </w:style>
  <w:style w:type="character" w:customStyle="1" w:styleId="WW8Num1z7">
    <w:name w:val="WW8Num1z7"/>
    <w:rsid w:val="00AD6D21"/>
  </w:style>
  <w:style w:type="character" w:customStyle="1" w:styleId="WW8Num1z8">
    <w:name w:val="WW8Num1z8"/>
    <w:rsid w:val="00AD6D21"/>
  </w:style>
  <w:style w:type="character" w:customStyle="1" w:styleId="WW8Num2z0">
    <w:name w:val="WW8Num2z0"/>
    <w:rsid w:val="00AD6D21"/>
  </w:style>
  <w:style w:type="character" w:customStyle="1" w:styleId="WW8Num2z1">
    <w:name w:val="WW8Num2z1"/>
    <w:rsid w:val="00AD6D21"/>
  </w:style>
  <w:style w:type="character" w:customStyle="1" w:styleId="WW8Num2z3">
    <w:name w:val="WW8Num2z3"/>
    <w:rsid w:val="00AD6D21"/>
  </w:style>
  <w:style w:type="character" w:customStyle="1" w:styleId="WW8Num2z4">
    <w:name w:val="WW8Num2z4"/>
    <w:rsid w:val="00AD6D21"/>
  </w:style>
  <w:style w:type="character" w:customStyle="1" w:styleId="WW8Num2z5">
    <w:name w:val="WW8Num2z5"/>
    <w:rsid w:val="00AD6D21"/>
  </w:style>
  <w:style w:type="character" w:customStyle="1" w:styleId="WW8Num2z6">
    <w:name w:val="WW8Num2z6"/>
    <w:rsid w:val="00AD6D21"/>
  </w:style>
  <w:style w:type="character" w:customStyle="1" w:styleId="WW8Num2z7">
    <w:name w:val="WW8Num2z7"/>
    <w:rsid w:val="00AD6D21"/>
  </w:style>
  <w:style w:type="character" w:customStyle="1" w:styleId="WW8Num2z8">
    <w:name w:val="WW8Num2z8"/>
    <w:rsid w:val="00AD6D21"/>
  </w:style>
  <w:style w:type="character" w:customStyle="1" w:styleId="WW8Num3z0">
    <w:name w:val="WW8Num3z0"/>
    <w:rsid w:val="00AD6D21"/>
    <w:rPr>
      <w:rFonts w:ascii="OpenSymbol" w:eastAsia="OpenSymbol" w:hAnsi="OpenSymbol" w:cs="OpenSymbol"/>
    </w:rPr>
  </w:style>
  <w:style w:type="character" w:customStyle="1" w:styleId="WW8Num3z1">
    <w:name w:val="WW8Num3z1"/>
    <w:rsid w:val="00AD6D21"/>
  </w:style>
  <w:style w:type="character" w:customStyle="1" w:styleId="WW8Num3z2">
    <w:name w:val="WW8Num3z2"/>
    <w:rsid w:val="00AD6D21"/>
  </w:style>
  <w:style w:type="character" w:customStyle="1" w:styleId="WW8Num3z3">
    <w:name w:val="WW8Num3z3"/>
    <w:rsid w:val="00AD6D21"/>
  </w:style>
  <w:style w:type="character" w:customStyle="1" w:styleId="WW8Num3z4">
    <w:name w:val="WW8Num3z4"/>
    <w:rsid w:val="00AD6D21"/>
  </w:style>
  <w:style w:type="character" w:customStyle="1" w:styleId="WW8Num3z5">
    <w:name w:val="WW8Num3z5"/>
    <w:rsid w:val="00AD6D21"/>
  </w:style>
  <w:style w:type="character" w:customStyle="1" w:styleId="WW8Num3z6">
    <w:name w:val="WW8Num3z6"/>
    <w:rsid w:val="00AD6D21"/>
  </w:style>
  <w:style w:type="character" w:customStyle="1" w:styleId="WW8Num3z7">
    <w:name w:val="WW8Num3z7"/>
    <w:rsid w:val="00AD6D21"/>
  </w:style>
  <w:style w:type="character" w:customStyle="1" w:styleId="WW8Num3z8">
    <w:name w:val="WW8Num3z8"/>
    <w:rsid w:val="00AD6D21"/>
  </w:style>
  <w:style w:type="character" w:customStyle="1" w:styleId="WW8Num4z0">
    <w:name w:val="WW8Num4z0"/>
    <w:rsid w:val="00AD6D21"/>
    <w:rPr>
      <w:rFonts w:ascii="Symbol" w:hAnsi="Symbol" w:cs="OpenSymbol"/>
    </w:rPr>
  </w:style>
  <w:style w:type="character" w:customStyle="1" w:styleId="7">
    <w:name w:val="Основной шрифт абзаца7"/>
    <w:rsid w:val="00AD6D21"/>
  </w:style>
  <w:style w:type="character" w:customStyle="1" w:styleId="WW-Absatz-Standardschriftart111">
    <w:name w:val="WW-Absatz-Standardschriftart111"/>
    <w:rsid w:val="00AD6D21"/>
  </w:style>
  <w:style w:type="character" w:customStyle="1" w:styleId="WW8Num5z0">
    <w:name w:val="WW8Num5z0"/>
    <w:rsid w:val="00AD6D21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AD6D21"/>
  </w:style>
  <w:style w:type="character" w:customStyle="1" w:styleId="6">
    <w:name w:val="Основной шрифт абзаца6"/>
    <w:rsid w:val="00AD6D21"/>
  </w:style>
  <w:style w:type="character" w:customStyle="1" w:styleId="WW-Absatz-Standardschriftart11111">
    <w:name w:val="WW-Absatz-Standardschriftart11111"/>
    <w:rsid w:val="00AD6D21"/>
  </w:style>
  <w:style w:type="character" w:customStyle="1" w:styleId="51">
    <w:name w:val="Основной шрифт абзаца5"/>
    <w:rsid w:val="00AD6D21"/>
  </w:style>
  <w:style w:type="character" w:customStyle="1" w:styleId="WW-Absatz-Standardschriftart111111">
    <w:name w:val="WW-Absatz-Standardschriftart111111"/>
    <w:rsid w:val="00AD6D21"/>
  </w:style>
  <w:style w:type="character" w:customStyle="1" w:styleId="WW-Absatz-Standardschriftart1111111">
    <w:name w:val="WW-Absatz-Standardschriftart1111111"/>
    <w:rsid w:val="00AD6D21"/>
  </w:style>
  <w:style w:type="character" w:customStyle="1" w:styleId="WW8Num4z1">
    <w:name w:val="WW8Num4z1"/>
    <w:rsid w:val="00AD6D21"/>
  </w:style>
  <w:style w:type="character" w:customStyle="1" w:styleId="WW8Num4z2">
    <w:name w:val="WW8Num4z2"/>
    <w:rsid w:val="00AD6D21"/>
  </w:style>
  <w:style w:type="character" w:customStyle="1" w:styleId="WW8Num4z3">
    <w:name w:val="WW8Num4z3"/>
    <w:rsid w:val="00AD6D21"/>
  </w:style>
  <w:style w:type="character" w:customStyle="1" w:styleId="WW8Num4z4">
    <w:name w:val="WW8Num4z4"/>
    <w:rsid w:val="00AD6D21"/>
  </w:style>
  <w:style w:type="character" w:customStyle="1" w:styleId="WW8Num4z5">
    <w:name w:val="WW8Num4z5"/>
    <w:rsid w:val="00AD6D21"/>
  </w:style>
  <w:style w:type="character" w:customStyle="1" w:styleId="WW8Num4z6">
    <w:name w:val="WW8Num4z6"/>
    <w:rsid w:val="00AD6D21"/>
  </w:style>
  <w:style w:type="character" w:customStyle="1" w:styleId="WW8Num4z7">
    <w:name w:val="WW8Num4z7"/>
    <w:rsid w:val="00AD6D21"/>
  </w:style>
  <w:style w:type="character" w:customStyle="1" w:styleId="WW8Num4z8">
    <w:name w:val="WW8Num4z8"/>
    <w:rsid w:val="00AD6D21"/>
  </w:style>
  <w:style w:type="character" w:customStyle="1" w:styleId="WW-Absatz-Standardschriftart11111111">
    <w:name w:val="WW-Absatz-Standardschriftart11111111"/>
    <w:rsid w:val="00AD6D21"/>
  </w:style>
  <w:style w:type="character" w:customStyle="1" w:styleId="WW8Num6z0">
    <w:name w:val="WW8Num6z0"/>
    <w:rsid w:val="00AD6D21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AD6D21"/>
  </w:style>
  <w:style w:type="character" w:customStyle="1" w:styleId="4">
    <w:name w:val="Основной шрифт абзаца4"/>
    <w:rsid w:val="00AD6D21"/>
  </w:style>
  <w:style w:type="character" w:customStyle="1" w:styleId="WW8Num5z1">
    <w:name w:val="WW8Num5z1"/>
    <w:rsid w:val="00AD6D21"/>
  </w:style>
  <w:style w:type="character" w:customStyle="1" w:styleId="WW8Num5z2">
    <w:name w:val="WW8Num5z2"/>
    <w:rsid w:val="00AD6D21"/>
  </w:style>
  <w:style w:type="character" w:customStyle="1" w:styleId="WW8Num5z3">
    <w:name w:val="WW8Num5z3"/>
    <w:rsid w:val="00AD6D21"/>
  </w:style>
  <w:style w:type="character" w:customStyle="1" w:styleId="WW8Num5z4">
    <w:name w:val="WW8Num5z4"/>
    <w:rsid w:val="00AD6D21"/>
  </w:style>
  <w:style w:type="character" w:customStyle="1" w:styleId="WW8Num5z5">
    <w:name w:val="WW8Num5z5"/>
    <w:rsid w:val="00AD6D21"/>
  </w:style>
  <w:style w:type="character" w:customStyle="1" w:styleId="WW8Num5z6">
    <w:name w:val="WW8Num5z6"/>
    <w:rsid w:val="00AD6D21"/>
  </w:style>
  <w:style w:type="character" w:customStyle="1" w:styleId="WW8Num5z7">
    <w:name w:val="WW8Num5z7"/>
    <w:rsid w:val="00AD6D21"/>
  </w:style>
  <w:style w:type="character" w:customStyle="1" w:styleId="WW8Num5z8">
    <w:name w:val="WW8Num5z8"/>
    <w:rsid w:val="00AD6D21"/>
  </w:style>
  <w:style w:type="character" w:customStyle="1" w:styleId="WW8Num6z1">
    <w:name w:val="WW8Num6z1"/>
    <w:rsid w:val="00AD6D21"/>
  </w:style>
  <w:style w:type="character" w:customStyle="1" w:styleId="WW8Num6z2">
    <w:name w:val="WW8Num6z2"/>
    <w:rsid w:val="00AD6D21"/>
  </w:style>
  <w:style w:type="character" w:customStyle="1" w:styleId="WW8Num6z3">
    <w:name w:val="WW8Num6z3"/>
    <w:rsid w:val="00AD6D21"/>
  </w:style>
  <w:style w:type="character" w:customStyle="1" w:styleId="WW8Num6z4">
    <w:name w:val="WW8Num6z4"/>
    <w:rsid w:val="00AD6D21"/>
  </w:style>
  <w:style w:type="character" w:customStyle="1" w:styleId="WW8Num6z5">
    <w:name w:val="WW8Num6z5"/>
    <w:rsid w:val="00AD6D21"/>
  </w:style>
  <w:style w:type="character" w:customStyle="1" w:styleId="WW8Num6z6">
    <w:name w:val="WW8Num6z6"/>
    <w:rsid w:val="00AD6D21"/>
  </w:style>
  <w:style w:type="character" w:customStyle="1" w:styleId="WW8Num6z7">
    <w:name w:val="WW8Num6z7"/>
    <w:rsid w:val="00AD6D21"/>
  </w:style>
  <w:style w:type="character" w:customStyle="1" w:styleId="WW8Num6z8">
    <w:name w:val="WW8Num6z8"/>
    <w:rsid w:val="00AD6D21"/>
  </w:style>
  <w:style w:type="character" w:customStyle="1" w:styleId="31">
    <w:name w:val="Основной шрифт абзаца3"/>
    <w:rsid w:val="00AD6D21"/>
  </w:style>
  <w:style w:type="character" w:customStyle="1" w:styleId="WW-Absatz-Standardschriftart1111111111">
    <w:name w:val="WW-Absatz-Standardschriftart1111111111"/>
    <w:rsid w:val="00AD6D21"/>
  </w:style>
  <w:style w:type="character" w:customStyle="1" w:styleId="21">
    <w:name w:val="Основной шрифт абзаца2"/>
    <w:rsid w:val="00AD6D21"/>
  </w:style>
  <w:style w:type="character" w:customStyle="1" w:styleId="StrongEmphasis">
    <w:name w:val="Strong Emphasis"/>
    <w:rsid w:val="00AD6D21"/>
    <w:rPr>
      <w:b/>
      <w:bCs/>
    </w:rPr>
  </w:style>
  <w:style w:type="character" w:customStyle="1" w:styleId="NumberingSymbols">
    <w:name w:val="Numbering Symbols"/>
    <w:rsid w:val="00AD6D21"/>
  </w:style>
  <w:style w:type="character" w:customStyle="1" w:styleId="BulletSymbols">
    <w:name w:val="Bullet Symbols"/>
    <w:rsid w:val="00AD6D21"/>
    <w:rPr>
      <w:rFonts w:ascii="OpenSymbol" w:eastAsia="OpenSymbol" w:hAnsi="OpenSymbol" w:cs="OpenSymbol"/>
    </w:rPr>
  </w:style>
  <w:style w:type="character" w:customStyle="1" w:styleId="FootnoteSymbol">
    <w:name w:val="Footnote Symbol"/>
    <w:rsid w:val="00AD6D21"/>
  </w:style>
  <w:style w:type="character" w:customStyle="1" w:styleId="Footnoteanchor">
    <w:name w:val="Footnote anchor"/>
    <w:rsid w:val="00AD6D21"/>
    <w:rPr>
      <w:vertAlign w:val="superscript"/>
    </w:rPr>
  </w:style>
  <w:style w:type="character" w:customStyle="1" w:styleId="Internetlink">
    <w:name w:val="Internet link"/>
    <w:rsid w:val="00AD6D21"/>
    <w:rPr>
      <w:color w:val="000080"/>
      <w:u w:val="single"/>
    </w:rPr>
  </w:style>
  <w:style w:type="character" w:customStyle="1" w:styleId="11">
    <w:name w:val="Основной шрифт абзаца1"/>
    <w:rsid w:val="00AD6D21"/>
  </w:style>
  <w:style w:type="character" w:customStyle="1" w:styleId="text">
    <w:name w:val="text"/>
    <w:basedOn w:val="11"/>
    <w:rsid w:val="00AD6D21"/>
  </w:style>
  <w:style w:type="character" w:customStyle="1" w:styleId="a4">
    <w:name w:val="Текст выноски Знак"/>
    <w:uiPriority w:val="99"/>
    <w:rsid w:val="00AD6D21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AD6D21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AD6D21"/>
  </w:style>
  <w:style w:type="character" w:styleId="a7">
    <w:name w:val="Hyperlink"/>
    <w:uiPriority w:val="99"/>
    <w:rsid w:val="00AD6D21"/>
    <w:rPr>
      <w:color w:val="000080"/>
      <w:u w:val="single"/>
    </w:rPr>
  </w:style>
  <w:style w:type="character" w:styleId="a8">
    <w:name w:val="page number"/>
    <w:basedOn w:val="51"/>
    <w:rsid w:val="00AD6D21"/>
  </w:style>
  <w:style w:type="character" w:styleId="a9">
    <w:name w:val="Strong"/>
    <w:qFormat/>
    <w:rsid w:val="00AD6D21"/>
    <w:rPr>
      <w:b/>
      <w:bCs/>
    </w:rPr>
  </w:style>
  <w:style w:type="paragraph" w:customStyle="1" w:styleId="a0">
    <w:name w:val="Заголовок"/>
    <w:basedOn w:val="a"/>
    <w:next w:val="aa"/>
    <w:rsid w:val="00AD6D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AD6D21"/>
    <w:pPr>
      <w:spacing w:after="120"/>
    </w:pPr>
    <w:rPr>
      <w:lang w:val="x-none"/>
    </w:rPr>
  </w:style>
  <w:style w:type="character" w:customStyle="1" w:styleId="ab">
    <w:name w:val="Основной текст Знак"/>
    <w:basedOn w:val="a1"/>
    <w:link w:val="aa"/>
    <w:rsid w:val="00AD6D21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styleId="ac">
    <w:name w:val="Title"/>
    <w:basedOn w:val="a0"/>
    <w:next w:val="ad"/>
    <w:link w:val="ae"/>
    <w:qFormat/>
    <w:rsid w:val="00AD6D21"/>
    <w:rPr>
      <w:lang w:val="x-none"/>
    </w:rPr>
  </w:style>
  <w:style w:type="character" w:customStyle="1" w:styleId="ae">
    <w:name w:val="Название Знак"/>
    <w:basedOn w:val="a1"/>
    <w:link w:val="ac"/>
    <w:rsid w:val="00AD6D21"/>
    <w:rPr>
      <w:rFonts w:ascii="Arial" w:eastAsia="Microsoft YaHei" w:hAnsi="Arial" w:cs="Mangal"/>
      <w:kern w:val="1"/>
      <w:sz w:val="28"/>
      <w:szCs w:val="28"/>
      <w:lang w:val="x-none" w:eastAsia="fa-IR" w:bidi="fa-IR"/>
    </w:rPr>
  </w:style>
  <w:style w:type="paragraph" w:styleId="ad">
    <w:name w:val="Subtitle"/>
    <w:basedOn w:val="a0"/>
    <w:next w:val="Textbody"/>
    <w:link w:val="af"/>
    <w:qFormat/>
    <w:rsid w:val="00AD6D21"/>
    <w:pPr>
      <w:jc w:val="center"/>
    </w:pPr>
    <w:rPr>
      <w:i/>
      <w:iCs/>
      <w:lang w:val="x-none"/>
    </w:rPr>
  </w:style>
  <w:style w:type="character" w:customStyle="1" w:styleId="af">
    <w:name w:val="Подзаголовок Знак"/>
    <w:basedOn w:val="a1"/>
    <w:link w:val="ad"/>
    <w:rsid w:val="00AD6D21"/>
    <w:rPr>
      <w:rFonts w:ascii="Arial" w:eastAsia="Microsoft YaHei" w:hAnsi="Arial" w:cs="Mangal"/>
      <w:i/>
      <w:iCs/>
      <w:kern w:val="1"/>
      <w:sz w:val="28"/>
      <w:szCs w:val="28"/>
      <w:lang w:val="x-none" w:eastAsia="fa-IR" w:bidi="fa-IR"/>
    </w:rPr>
  </w:style>
  <w:style w:type="paragraph" w:styleId="af0">
    <w:name w:val="List"/>
    <w:basedOn w:val="Textbody"/>
    <w:rsid w:val="00AD6D21"/>
  </w:style>
  <w:style w:type="paragraph" w:customStyle="1" w:styleId="60">
    <w:name w:val="Название6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D6D21"/>
    <w:pPr>
      <w:suppressLineNumbers/>
    </w:pPr>
    <w:rPr>
      <w:rFonts w:cs="Mangal"/>
    </w:rPr>
  </w:style>
  <w:style w:type="paragraph" w:customStyle="1" w:styleId="Standard">
    <w:name w:val="Standard"/>
    <w:rsid w:val="00AD6D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AD6D21"/>
    <w:pPr>
      <w:spacing w:after="120"/>
    </w:pPr>
  </w:style>
  <w:style w:type="paragraph" w:customStyle="1" w:styleId="52">
    <w:name w:val="Название5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AD6D2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AD6D21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AD6D21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D6D2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D6D21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rsid w:val="00AD6D21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4">
    <w:name w:val="Название объекта1"/>
    <w:basedOn w:val="Standard"/>
    <w:next w:val="Standard"/>
    <w:rsid w:val="00AD6D21"/>
    <w:pPr>
      <w:jc w:val="center"/>
    </w:pPr>
    <w:rPr>
      <w:b/>
    </w:rPr>
  </w:style>
  <w:style w:type="paragraph" w:customStyle="1" w:styleId="Index">
    <w:name w:val="Index"/>
    <w:basedOn w:val="Standard"/>
    <w:rsid w:val="00AD6D21"/>
    <w:pPr>
      <w:suppressLineNumbers/>
    </w:pPr>
  </w:style>
  <w:style w:type="paragraph" w:customStyle="1" w:styleId="ConsPlusTitle">
    <w:name w:val="ConsPlusTitle"/>
    <w:basedOn w:val="Standard"/>
    <w:next w:val="ConsPlusNormal"/>
    <w:rsid w:val="00AD6D21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rsid w:val="00AD6D21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rsid w:val="00AD6D21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AD6D21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AD6D21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AD6D21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AD6D21"/>
    <w:pPr>
      <w:suppressLineNumbers/>
    </w:pPr>
    <w:rPr>
      <w:lang w:val="x-none"/>
    </w:rPr>
  </w:style>
  <w:style w:type="character" w:customStyle="1" w:styleId="af2">
    <w:name w:val="Нижний колонтитул Знак"/>
    <w:basedOn w:val="a1"/>
    <w:link w:val="af1"/>
    <w:uiPriority w:val="99"/>
    <w:rsid w:val="00AD6D21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styleId="af3">
    <w:name w:val="header"/>
    <w:basedOn w:val="Standard"/>
    <w:link w:val="af4"/>
    <w:rsid w:val="00AD6D21"/>
    <w:pPr>
      <w:suppressLineNumbers/>
    </w:pPr>
    <w:rPr>
      <w:lang w:val="x-none"/>
    </w:rPr>
  </w:style>
  <w:style w:type="character" w:customStyle="1" w:styleId="af4">
    <w:name w:val="Верхний колонтитул Знак"/>
    <w:basedOn w:val="a1"/>
    <w:link w:val="af3"/>
    <w:rsid w:val="00AD6D21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customStyle="1" w:styleId="ConsPlusDocList">
    <w:name w:val="ConsPlusDocList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5"/>
    <w:uiPriority w:val="99"/>
    <w:rsid w:val="00AD6D21"/>
    <w:rPr>
      <w:rFonts w:ascii="Tahoma" w:hAnsi="Tahoma" w:cs="Tahoma"/>
      <w:sz w:val="16"/>
      <w:szCs w:val="16"/>
      <w:lang w:val="x-none"/>
    </w:rPr>
  </w:style>
  <w:style w:type="character" w:customStyle="1" w:styleId="15">
    <w:name w:val="Текст выноски Знак1"/>
    <w:basedOn w:val="a1"/>
    <w:link w:val="af5"/>
    <w:uiPriority w:val="99"/>
    <w:rsid w:val="00AD6D21"/>
    <w:rPr>
      <w:rFonts w:ascii="Tahoma" w:eastAsia="Andale Sans UI" w:hAnsi="Tahoma" w:cs="Tahoma"/>
      <w:kern w:val="1"/>
      <w:sz w:val="16"/>
      <w:szCs w:val="16"/>
      <w:lang w:val="x-none" w:eastAsia="fa-IR" w:bidi="fa-IR"/>
    </w:rPr>
  </w:style>
  <w:style w:type="paragraph" w:styleId="af6">
    <w:name w:val="Normal (Web)"/>
    <w:basedOn w:val="a"/>
    <w:uiPriority w:val="99"/>
    <w:rsid w:val="00AD6D21"/>
    <w:pPr>
      <w:widowControl/>
      <w:suppressAutoHyphens w:val="0"/>
      <w:spacing w:before="280" w:after="119"/>
      <w:textAlignment w:val="auto"/>
    </w:pPr>
    <w:rPr>
      <w:rFonts w:eastAsia="Times New Roman"/>
      <w:lang w:eastAsia="ar-SA" w:bidi="ar-SA"/>
    </w:rPr>
  </w:style>
  <w:style w:type="paragraph" w:customStyle="1" w:styleId="af7">
    <w:name w:val="Содержимое таблицы"/>
    <w:basedOn w:val="a"/>
    <w:rsid w:val="00AD6D21"/>
    <w:pPr>
      <w:suppressLineNumbers/>
    </w:pPr>
  </w:style>
  <w:style w:type="paragraph" w:customStyle="1" w:styleId="af8">
    <w:name w:val="Заголовок таблицы"/>
    <w:basedOn w:val="af7"/>
    <w:rsid w:val="00AD6D21"/>
    <w:pPr>
      <w:jc w:val="center"/>
    </w:pPr>
    <w:rPr>
      <w:b/>
      <w:bCs/>
    </w:rPr>
  </w:style>
  <w:style w:type="paragraph" w:customStyle="1" w:styleId="Default">
    <w:name w:val="Default"/>
    <w:rsid w:val="00AD6D2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AD6D21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fa">
    <w:name w:val="Body Text Indent"/>
    <w:basedOn w:val="a"/>
    <w:link w:val="afb"/>
    <w:rsid w:val="00AD6D21"/>
    <w:pPr>
      <w:spacing w:after="120"/>
      <w:ind w:left="283"/>
    </w:pPr>
    <w:rPr>
      <w:lang w:val="x-none"/>
    </w:rPr>
  </w:style>
  <w:style w:type="character" w:customStyle="1" w:styleId="afb">
    <w:name w:val="Основной текст с отступом Знак"/>
    <w:basedOn w:val="a1"/>
    <w:link w:val="afa"/>
    <w:rsid w:val="00AD6D21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customStyle="1" w:styleId="afc">
    <w:name w:val="Знак"/>
    <w:basedOn w:val="a"/>
    <w:rsid w:val="00AD6D21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16">
    <w:name w:val="Обычный1"/>
    <w:rsid w:val="00AD6D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AD6D21"/>
  </w:style>
  <w:style w:type="paragraph" w:customStyle="1" w:styleId="24">
    <w:name w:val="Название объекта2"/>
    <w:basedOn w:val="a"/>
    <w:next w:val="a"/>
    <w:rsid w:val="00AD6D21"/>
    <w:pPr>
      <w:jc w:val="center"/>
    </w:pPr>
    <w:rPr>
      <w:b/>
    </w:rPr>
  </w:style>
  <w:style w:type="paragraph" w:customStyle="1" w:styleId="25">
    <w:name w:val="Обычный2"/>
    <w:rsid w:val="00AD6D21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AD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D6D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0">
    <w:name w:val="Маркированный список 21"/>
    <w:basedOn w:val="a"/>
    <w:rsid w:val="00AD6D21"/>
    <w:pPr>
      <w:widowControl/>
      <w:textAlignment w:val="auto"/>
    </w:pPr>
    <w:rPr>
      <w:rFonts w:eastAsia="Times New Roman"/>
      <w:kern w:val="0"/>
      <w:lang w:eastAsia="ar-SA" w:bidi="ar-SA"/>
    </w:rPr>
  </w:style>
  <w:style w:type="paragraph" w:customStyle="1" w:styleId="17">
    <w:name w:val="Обычный (веб)1"/>
    <w:basedOn w:val="a"/>
    <w:rsid w:val="00AD6D21"/>
    <w:pPr>
      <w:widowControl/>
      <w:spacing w:before="150" w:after="150"/>
      <w:textAlignment w:val="auto"/>
    </w:pPr>
    <w:rPr>
      <w:rFonts w:eastAsia="Times New Roman"/>
      <w:kern w:val="0"/>
      <w:lang w:eastAsia="ar-SA" w:bidi="ar-SA"/>
    </w:rPr>
  </w:style>
  <w:style w:type="paragraph" w:customStyle="1" w:styleId="310">
    <w:name w:val="Основной текст 31"/>
    <w:basedOn w:val="a"/>
    <w:rsid w:val="00AD6D21"/>
    <w:pPr>
      <w:widowControl/>
      <w:jc w:val="center"/>
      <w:textAlignment w:val="auto"/>
    </w:pPr>
    <w:rPr>
      <w:rFonts w:eastAsia="Times New Roman"/>
      <w:sz w:val="20"/>
      <w:szCs w:val="20"/>
      <w:lang w:eastAsia="ar-SA" w:bidi="ar-SA"/>
    </w:rPr>
  </w:style>
  <w:style w:type="paragraph" w:customStyle="1" w:styleId="afe">
    <w:name w:val="Таблица"/>
    <w:basedOn w:val="12"/>
    <w:rsid w:val="00AD6D21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styleId="aff">
    <w:name w:val="No Spacing"/>
    <w:link w:val="aff0"/>
    <w:qFormat/>
    <w:rsid w:val="00AD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rsid w:val="00AD6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uiPriority w:val="99"/>
    <w:locked/>
    <w:rsid w:val="00AD6D21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D6D21"/>
    <w:pPr>
      <w:widowControl/>
      <w:shd w:val="clear" w:color="auto" w:fill="FFFFFF"/>
      <w:suppressAutoHyphens w:val="0"/>
      <w:spacing w:line="240" w:lineRule="atLeas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80">
    <w:name w:val="Основной текст (8)"/>
    <w:uiPriority w:val="99"/>
    <w:rsid w:val="00AD6D21"/>
    <w:rPr>
      <w:rFonts w:ascii="Times New Roman" w:hAnsi="Times New Roman"/>
      <w:spacing w:val="0"/>
      <w:u w:val="single"/>
      <w:shd w:val="clear" w:color="auto" w:fill="FFFFFF"/>
    </w:rPr>
  </w:style>
  <w:style w:type="character" w:customStyle="1" w:styleId="aff1">
    <w:name w:val="Цветовое выделение"/>
    <w:rsid w:val="00AD6D21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rsid w:val="00AD6D21"/>
    <w:pPr>
      <w:suppressAutoHyphens w:val="0"/>
      <w:autoSpaceDE w:val="0"/>
      <w:autoSpaceDN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aff3">
    <w:name w:val="Таблицы (моноширинный)"/>
    <w:basedOn w:val="a"/>
    <w:next w:val="a"/>
    <w:rsid w:val="00AD6D21"/>
    <w:pPr>
      <w:suppressAutoHyphens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kern w:val="0"/>
      <w:sz w:val="22"/>
      <w:szCs w:val="22"/>
      <w:lang w:eastAsia="ru-RU" w:bidi="ar-SA"/>
    </w:rPr>
  </w:style>
  <w:style w:type="paragraph" w:customStyle="1" w:styleId="aff4">
    <w:name w:val="Прижатый влево"/>
    <w:basedOn w:val="a"/>
    <w:next w:val="a"/>
    <w:rsid w:val="00AD6D21"/>
    <w:pPr>
      <w:suppressAutoHyphens w:val="0"/>
      <w:autoSpaceDE w:val="0"/>
      <w:autoSpaceDN w:val="0"/>
      <w:adjustRightInd w:val="0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table" w:styleId="aff5">
    <w:name w:val="Table Grid"/>
    <w:basedOn w:val="a2"/>
    <w:uiPriority w:val="59"/>
    <w:rsid w:val="00AD6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uiPriority w:val="99"/>
    <w:semiHidden/>
    <w:unhideWhenUsed/>
    <w:rsid w:val="00AD6D21"/>
    <w:rPr>
      <w:color w:val="800080"/>
      <w:u w:val="single"/>
    </w:rPr>
  </w:style>
  <w:style w:type="paragraph" w:customStyle="1" w:styleId="font5">
    <w:name w:val="font5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xl65">
    <w:name w:val="xl65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AD6D2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7">
    <w:name w:val="xl6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0">
    <w:name w:val="xl70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xl71">
    <w:name w:val="xl71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72">
    <w:name w:val="xl72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4"/>
      <w:szCs w:val="14"/>
      <w:lang w:eastAsia="ru-RU" w:bidi="ar-SA"/>
    </w:rPr>
  </w:style>
  <w:style w:type="paragraph" w:customStyle="1" w:styleId="xl73">
    <w:name w:val="xl7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4">
    <w:name w:val="xl74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5">
    <w:name w:val="xl7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6">
    <w:name w:val="xl7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7">
    <w:name w:val="xl7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9">
    <w:name w:val="xl7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0">
    <w:name w:val="xl8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1">
    <w:name w:val="xl8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82">
    <w:name w:val="xl8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3">
    <w:name w:val="xl8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6">
    <w:name w:val="xl8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9">
    <w:name w:val="xl89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0">
    <w:name w:val="xl9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1">
    <w:name w:val="xl9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2">
    <w:name w:val="xl9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4">
    <w:name w:val="xl9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5">
    <w:name w:val="xl9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6">
    <w:name w:val="xl9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8">
    <w:name w:val="xl9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9">
    <w:name w:val="xl9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0">
    <w:name w:val="xl10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4">
    <w:name w:val="xl10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9">
    <w:name w:val="xl10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2">
    <w:name w:val="xl112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3">
    <w:name w:val="xl113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4">
    <w:name w:val="xl11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5">
    <w:name w:val="xl11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16">
    <w:name w:val="xl116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7">
    <w:name w:val="xl11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8">
    <w:name w:val="xl11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9">
    <w:name w:val="xl11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3">
    <w:name w:val="xl12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4">
    <w:name w:val="xl12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5">
    <w:name w:val="xl12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6">
    <w:name w:val="xl12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7">
    <w:name w:val="xl127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8">
    <w:name w:val="xl12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9">
    <w:name w:val="xl129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1">
    <w:name w:val="xl131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2">
    <w:name w:val="xl132"/>
    <w:basedOn w:val="a"/>
    <w:rsid w:val="00AD6D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3">
    <w:name w:val="xl133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4">
    <w:name w:val="xl13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35">
    <w:name w:val="xl13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36">
    <w:name w:val="xl13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3">
    <w:name w:val="xl63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4">
    <w:name w:val="xl64"/>
    <w:basedOn w:val="a"/>
    <w:rsid w:val="00AD6D2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7">
    <w:name w:val="xl13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8">
    <w:name w:val="xl13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9">
    <w:name w:val="xl13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0">
    <w:name w:val="xl14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font6">
    <w:name w:val="font6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font7">
    <w:name w:val="font7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font8">
    <w:name w:val="font8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8"/>
      <w:szCs w:val="8"/>
      <w:lang w:eastAsia="ru-RU" w:bidi="ar-SA"/>
    </w:rPr>
  </w:style>
  <w:style w:type="paragraph" w:customStyle="1" w:styleId="font9">
    <w:name w:val="font9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20"/>
      <w:szCs w:val="20"/>
      <w:lang w:eastAsia="ru-RU" w:bidi="ar-SA"/>
    </w:rPr>
  </w:style>
  <w:style w:type="paragraph" w:customStyle="1" w:styleId="font10">
    <w:name w:val="font10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font11">
    <w:name w:val="font11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10"/>
      <w:szCs w:val="10"/>
      <w:lang w:eastAsia="ru-RU" w:bidi="ar-SA"/>
    </w:rPr>
  </w:style>
  <w:style w:type="paragraph" w:customStyle="1" w:styleId="xl141">
    <w:name w:val="xl141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2">
    <w:name w:val="xl142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3">
    <w:name w:val="xl143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4">
    <w:name w:val="xl144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5">
    <w:name w:val="xl145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6">
    <w:name w:val="xl146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47">
    <w:name w:val="xl147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8">
    <w:name w:val="xl148"/>
    <w:basedOn w:val="a"/>
    <w:rsid w:val="00AD6D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9">
    <w:name w:val="xl149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0">
    <w:name w:val="xl150"/>
    <w:basedOn w:val="a"/>
    <w:rsid w:val="00AD6D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1">
    <w:name w:val="xl151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2">
    <w:name w:val="xl152"/>
    <w:basedOn w:val="a"/>
    <w:rsid w:val="00AD6D2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3">
    <w:name w:val="xl153"/>
    <w:basedOn w:val="a"/>
    <w:rsid w:val="00AD6D21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4">
    <w:name w:val="xl154"/>
    <w:basedOn w:val="a"/>
    <w:rsid w:val="00AD6D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5">
    <w:name w:val="xl155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6">
    <w:name w:val="xl156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7">
    <w:name w:val="xl157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8">
    <w:name w:val="xl15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9">
    <w:name w:val="xl159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0">
    <w:name w:val="xl160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1">
    <w:name w:val="xl161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62">
    <w:name w:val="xl16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63">
    <w:name w:val="xl163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4">
    <w:name w:val="xl164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5">
    <w:name w:val="xl165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6">
    <w:name w:val="xl166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7">
    <w:name w:val="xl167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8">
    <w:name w:val="xl168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9">
    <w:name w:val="xl169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70">
    <w:name w:val="xl170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1">
    <w:name w:val="xl171"/>
    <w:basedOn w:val="a"/>
    <w:rsid w:val="00AD6D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2">
    <w:name w:val="xl172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3">
    <w:name w:val="xl173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4">
    <w:name w:val="xl174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5">
    <w:name w:val="xl175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6">
    <w:name w:val="xl17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7">
    <w:name w:val="xl17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178">
    <w:name w:val="xl17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9">
    <w:name w:val="xl17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80">
    <w:name w:val="xl18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3037</Words>
  <Characters>17312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2</cp:revision>
  <cp:lastPrinted>2017-12-21T08:47:00Z</cp:lastPrinted>
  <dcterms:created xsi:type="dcterms:W3CDTF">2018-02-06T01:53:00Z</dcterms:created>
  <dcterms:modified xsi:type="dcterms:W3CDTF">2018-02-06T01:53:00Z</dcterms:modified>
</cp:coreProperties>
</file>